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7C1B" w14:textId="1F46E2E4" w:rsidR="007F1E21" w:rsidRPr="00D05842" w:rsidRDefault="007F1E21" w:rsidP="0009404B">
      <w:pPr>
        <w:autoSpaceDE w:val="0"/>
        <w:autoSpaceDN w:val="0"/>
        <w:adjustRightInd w:val="0"/>
        <w:rPr>
          <w:rFonts w:ascii="Arial" w:hAnsi="Arial" w:cs="Arial"/>
          <w:b/>
          <w:color w:val="FF0000"/>
          <w:sz w:val="32"/>
          <w:szCs w:val="24"/>
        </w:rPr>
      </w:pPr>
      <w:bookmarkStart w:id="0" w:name="_Hlk149752058"/>
      <w:bookmarkEnd w:id="0"/>
    </w:p>
    <w:p w14:paraId="31BCC032" w14:textId="55CF1118" w:rsidR="00FB60B9" w:rsidRDefault="00302F3E" w:rsidP="00302F3E">
      <w:pPr>
        <w:widowControl w:val="0"/>
        <w:autoSpaceDE w:val="0"/>
        <w:autoSpaceDN w:val="0"/>
        <w:adjustRightInd w:val="0"/>
        <w:ind w:left="720" w:firstLine="1440"/>
        <w:rPr>
          <w:lang w:val="en-GB"/>
        </w:rPr>
      </w:pPr>
      <w:r>
        <w:rPr>
          <w:rFonts w:cs="Arial"/>
          <w:sz w:val="24"/>
          <w:szCs w:val="24"/>
        </w:rPr>
        <w:t xml:space="preserve">                        </w:t>
      </w:r>
      <w:r w:rsidR="00FB60B9">
        <w:rPr>
          <w:noProof/>
          <w:lang w:val="en-GB"/>
        </w:rPr>
        <w:drawing>
          <wp:inline distT="0" distB="0" distL="0" distR="0" wp14:anchorId="5C74EFED" wp14:editId="6651DEAD">
            <wp:extent cx="1591200" cy="1220400"/>
            <wp:effectExtent l="0" t="0" r="0" b="0"/>
            <wp:docPr id="821893709" name="Picture 1" descr="A green tree cutou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1893709" name="Picture 1" descr="A green tree cutout on a white backgroun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1200" cy="1220400"/>
                    </a:xfrm>
                    <a:prstGeom prst="rect">
                      <a:avLst/>
                    </a:prstGeom>
                    <a:noFill/>
                    <a:ln>
                      <a:noFill/>
                    </a:ln>
                  </pic:spPr>
                </pic:pic>
              </a:graphicData>
            </a:graphic>
          </wp:inline>
        </w:drawing>
      </w:r>
      <w:r w:rsidR="00FB60B9">
        <w:rPr>
          <w:rFonts w:cs="Arial"/>
          <w:sz w:val="24"/>
          <w:szCs w:val="24"/>
        </w:rPr>
        <w:t xml:space="preserve">   </w:t>
      </w:r>
    </w:p>
    <w:p w14:paraId="1DAADFAB" w14:textId="3125FE74" w:rsidR="00BF7FDB" w:rsidRPr="00445A47" w:rsidRDefault="00BF7FDB" w:rsidP="003C2FF9">
      <w:pPr>
        <w:jc w:val="center"/>
        <w:rPr>
          <w:rFonts w:ascii="Arial" w:hAnsi="Arial" w:cs="Arial"/>
          <w:color w:val="4096FF"/>
          <w:sz w:val="52"/>
          <w:szCs w:val="52"/>
        </w:rPr>
      </w:pPr>
    </w:p>
    <w:p w14:paraId="5FE01AD6" w14:textId="588CB201" w:rsidR="008B23CE" w:rsidRPr="00445A47" w:rsidRDefault="008B23CE" w:rsidP="008B23CE">
      <w:pPr>
        <w:jc w:val="center"/>
        <w:rPr>
          <w:rFonts w:ascii="Arial" w:hAnsi="Arial" w:cs="Arial"/>
          <w:color w:val="4096FF"/>
          <w:sz w:val="52"/>
          <w:szCs w:val="52"/>
        </w:rPr>
      </w:pPr>
    </w:p>
    <w:p w14:paraId="4B252DAC" w14:textId="62885321" w:rsidR="00C5081A" w:rsidRPr="00FB60B9" w:rsidRDefault="00FB60B9" w:rsidP="00FB60B9">
      <w:pPr>
        <w:rPr>
          <w:rFonts w:ascii="Arial" w:eastAsia="Calibri" w:hAnsi="Arial"/>
          <w:bCs/>
          <w:color w:val="4096FF"/>
          <w:sz w:val="52"/>
          <w:szCs w:val="52"/>
          <w:lang w:val="en-GB" w:eastAsia="en-US"/>
        </w:rPr>
      </w:pPr>
      <w:r>
        <w:rPr>
          <w:rFonts w:ascii="Arial" w:hAnsi="Arial" w:cs="Arial"/>
          <w:color w:val="4096FF"/>
          <w:sz w:val="52"/>
          <w:szCs w:val="52"/>
        </w:rPr>
        <w:t>The Learning Tree Child Protection Policy</w:t>
      </w:r>
      <w:r>
        <w:rPr>
          <w:rFonts w:eastAsia="Calibri Light" w:cs="Arial"/>
          <w:sz w:val="46"/>
          <w:szCs w:val="34"/>
        </w:rPr>
        <w:t xml:space="preserve"> </w:t>
      </w:r>
    </w:p>
    <w:p w14:paraId="3B80FD59" w14:textId="77777777" w:rsidR="00C5081A" w:rsidRPr="00445A47" w:rsidRDefault="00C5081A" w:rsidP="0009404B">
      <w:pPr>
        <w:rPr>
          <w:rFonts w:ascii="Arial" w:hAnsi="Arial" w:cs="Arial"/>
          <w:b/>
          <w:bCs/>
          <w:sz w:val="24"/>
          <w:szCs w:val="24"/>
          <w:lang w:val="en-GB"/>
        </w:rPr>
      </w:pPr>
    </w:p>
    <w:p w14:paraId="68C6AA42" w14:textId="77777777" w:rsidR="004B75B0" w:rsidRPr="00445A47" w:rsidRDefault="004B75B0" w:rsidP="0009404B">
      <w:pPr>
        <w:rPr>
          <w:rFonts w:ascii="Arial" w:hAnsi="Arial" w:cs="Arial"/>
          <w:sz w:val="18"/>
          <w:lang w:val="en-GB"/>
        </w:rPr>
      </w:pPr>
    </w:p>
    <w:p w14:paraId="287E9FA9" w14:textId="77777777" w:rsidR="00A10FAD" w:rsidRPr="00445A47" w:rsidRDefault="00A10FAD" w:rsidP="0009404B">
      <w:pPr>
        <w:rPr>
          <w:rFonts w:ascii="Arial" w:hAnsi="Arial" w:cs="Arial"/>
          <w:b/>
          <w:sz w:val="30"/>
          <w:lang w:val="en-GB"/>
        </w:rPr>
        <w:sectPr w:rsidR="00A10FAD" w:rsidRPr="00445A47" w:rsidSect="007734AC">
          <w:headerReference w:type="even" r:id="rId12"/>
          <w:footerReference w:type="even" r:id="rId13"/>
          <w:footerReference w:type="default" r:id="rId14"/>
          <w:pgSz w:w="12240" w:h="15840"/>
          <w:pgMar w:top="864" w:right="1183" w:bottom="864" w:left="1440" w:header="706" w:footer="706" w:gutter="0"/>
          <w:cols w:space="720"/>
        </w:sectPr>
      </w:pPr>
    </w:p>
    <w:p w14:paraId="1CBFEFA3" w14:textId="77777777" w:rsidR="001D249F" w:rsidRPr="00445A47" w:rsidRDefault="001D249F" w:rsidP="007169C4">
      <w:pPr>
        <w:ind w:left="-425" w:right="556"/>
        <w:jc w:val="center"/>
        <w:rPr>
          <w:rFonts w:ascii="Arial" w:eastAsia="Arial" w:hAnsi="Arial" w:cs="Arial"/>
          <w:sz w:val="22"/>
          <w:szCs w:val="24"/>
        </w:rPr>
      </w:pPr>
      <w:r w:rsidRPr="00445A47">
        <w:rPr>
          <w:rFonts w:ascii="Arial" w:eastAsia="Arial" w:hAnsi="Arial" w:cs="Arial"/>
          <w:b/>
          <w:bCs/>
          <w:sz w:val="30"/>
          <w:szCs w:val="32"/>
        </w:rPr>
        <w:t>T</w:t>
      </w:r>
      <w:r w:rsidRPr="00445A47">
        <w:rPr>
          <w:rFonts w:ascii="Arial" w:eastAsia="Arial" w:hAnsi="Arial" w:cs="Arial"/>
          <w:b/>
          <w:bCs/>
          <w:spacing w:val="-1"/>
          <w:sz w:val="30"/>
          <w:szCs w:val="32"/>
        </w:rPr>
        <w:t>h</w:t>
      </w:r>
      <w:r w:rsidRPr="00445A47">
        <w:rPr>
          <w:rFonts w:ascii="Arial" w:eastAsia="Arial" w:hAnsi="Arial" w:cs="Arial"/>
          <w:b/>
          <w:bCs/>
          <w:sz w:val="30"/>
          <w:szCs w:val="32"/>
        </w:rPr>
        <w:t>is</w:t>
      </w:r>
      <w:r w:rsidRPr="00445A47">
        <w:rPr>
          <w:rFonts w:ascii="Arial" w:eastAsia="Arial" w:hAnsi="Arial" w:cs="Arial"/>
          <w:b/>
          <w:bCs/>
          <w:spacing w:val="-7"/>
          <w:sz w:val="30"/>
          <w:szCs w:val="32"/>
        </w:rPr>
        <w:t xml:space="preserve"> </w:t>
      </w:r>
      <w:r w:rsidRPr="00445A47">
        <w:rPr>
          <w:rFonts w:ascii="Arial" w:eastAsia="Arial" w:hAnsi="Arial" w:cs="Arial"/>
          <w:b/>
          <w:bCs/>
          <w:sz w:val="30"/>
          <w:szCs w:val="32"/>
        </w:rPr>
        <w:t>is</w:t>
      </w:r>
      <w:r w:rsidRPr="00445A47">
        <w:rPr>
          <w:rFonts w:ascii="Arial" w:eastAsia="Arial" w:hAnsi="Arial" w:cs="Arial"/>
          <w:b/>
          <w:bCs/>
          <w:spacing w:val="-1"/>
          <w:sz w:val="30"/>
          <w:szCs w:val="32"/>
        </w:rPr>
        <w:t xml:space="preserve"> </w:t>
      </w:r>
      <w:r w:rsidRPr="00445A47">
        <w:rPr>
          <w:rFonts w:ascii="Arial" w:eastAsia="Arial" w:hAnsi="Arial" w:cs="Arial"/>
          <w:b/>
          <w:bCs/>
          <w:sz w:val="30"/>
          <w:szCs w:val="32"/>
        </w:rPr>
        <w:t>a</w:t>
      </w:r>
      <w:r w:rsidRPr="00445A47">
        <w:rPr>
          <w:rFonts w:ascii="Arial" w:eastAsia="Arial" w:hAnsi="Arial" w:cs="Arial"/>
          <w:b/>
          <w:bCs/>
          <w:spacing w:val="-2"/>
          <w:sz w:val="30"/>
          <w:szCs w:val="32"/>
        </w:rPr>
        <w:t xml:space="preserve"> </w:t>
      </w:r>
      <w:r w:rsidRPr="00445A47">
        <w:rPr>
          <w:rFonts w:ascii="Arial" w:eastAsia="Arial" w:hAnsi="Arial" w:cs="Arial"/>
          <w:b/>
          <w:bCs/>
          <w:sz w:val="30"/>
          <w:szCs w:val="32"/>
        </w:rPr>
        <w:t>core</w:t>
      </w:r>
      <w:r w:rsidRPr="00445A47">
        <w:rPr>
          <w:rFonts w:ascii="Arial" w:eastAsia="Arial" w:hAnsi="Arial" w:cs="Arial"/>
          <w:b/>
          <w:bCs/>
          <w:spacing w:val="-5"/>
          <w:sz w:val="30"/>
          <w:szCs w:val="32"/>
        </w:rPr>
        <w:t xml:space="preserve"> </w:t>
      </w:r>
      <w:r w:rsidRPr="00445A47">
        <w:rPr>
          <w:rFonts w:ascii="Arial" w:eastAsia="Arial" w:hAnsi="Arial" w:cs="Arial"/>
          <w:b/>
          <w:bCs/>
          <w:spacing w:val="2"/>
          <w:sz w:val="30"/>
          <w:szCs w:val="32"/>
        </w:rPr>
        <w:t>p</w:t>
      </w:r>
      <w:r w:rsidRPr="00445A47">
        <w:rPr>
          <w:rFonts w:ascii="Arial" w:eastAsia="Arial" w:hAnsi="Arial" w:cs="Arial"/>
          <w:b/>
          <w:bCs/>
          <w:sz w:val="30"/>
          <w:szCs w:val="32"/>
        </w:rPr>
        <w:t>oli</w:t>
      </w:r>
      <w:r w:rsidRPr="00445A47">
        <w:rPr>
          <w:rFonts w:ascii="Arial" w:eastAsia="Arial" w:hAnsi="Arial" w:cs="Arial"/>
          <w:b/>
          <w:bCs/>
          <w:spacing w:val="4"/>
          <w:sz w:val="30"/>
          <w:szCs w:val="32"/>
        </w:rPr>
        <w:t>c</w:t>
      </w:r>
      <w:r w:rsidRPr="00445A47">
        <w:rPr>
          <w:rFonts w:ascii="Arial" w:eastAsia="Arial" w:hAnsi="Arial" w:cs="Arial"/>
          <w:b/>
          <w:bCs/>
          <w:sz w:val="30"/>
          <w:szCs w:val="32"/>
        </w:rPr>
        <w:t>y</w:t>
      </w:r>
      <w:r w:rsidRPr="00445A47">
        <w:rPr>
          <w:rFonts w:ascii="Arial" w:eastAsia="Arial" w:hAnsi="Arial" w:cs="Arial"/>
          <w:b/>
          <w:bCs/>
          <w:spacing w:val="-14"/>
          <w:sz w:val="30"/>
          <w:szCs w:val="32"/>
        </w:rPr>
        <w:t xml:space="preserve"> </w:t>
      </w:r>
      <w:r w:rsidRPr="00445A47">
        <w:rPr>
          <w:rFonts w:ascii="Arial" w:eastAsia="Arial" w:hAnsi="Arial" w:cs="Arial"/>
          <w:b/>
          <w:bCs/>
          <w:spacing w:val="2"/>
          <w:sz w:val="30"/>
          <w:szCs w:val="32"/>
        </w:rPr>
        <w:t>t</w:t>
      </w:r>
      <w:r w:rsidRPr="00445A47">
        <w:rPr>
          <w:rFonts w:ascii="Arial" w:eastAsia="Arial" w:hAnsi="Arial" w:cs="Arial"/>
          <w:b/>
          <w:bCs/>
          <w:sz w:val="30"/>
          <w:szCs w:val="32"/>
        </w:rPr>
        <w:t>hat</w:t>
      </w:r>
      <w:r w:rsidRPr="00445A47">
        <w:rPr>
          <w:rFonts w:ascii="Arial" w:eastAsia="Arial" w:hAnsi="Arial" w:cs="Arial"/>
          <w:b/>
          <w:bCs/>
          <w:spacing w:val="-6"/>
          <w:sz w:val="30"/>
          <w:szCs w:val="32"/>
        </w:rPr>
        <w:t xml:space="preserve"> </w:t>
      </w:r>
      <w:r w:rsidRPr="00445A47">
        <w:rPr>
          <w:rFonts w:ascii="Arial" w:eastAsia="Arial" w:hAnsi="Arial" w:cs="Arial"/>
          <w:b/>
          <w:bCs/>
          <w:sz w:val="30"/>
          <w:szCs w:val="32"/>
        </w:rPr>
        <w:t>f</w:t>
      </w:r>
      <w:r w:rsidRPr="00445A47">
        <w:rPr>
          <w:rFonts w:ascii="Arial" w:eastAsia="Arial" w:hAnsi="Arial" w:cs="Arial"/>
          <w:b/>
          <w:bCs/>
          <w:spacing w:val="-1"/>
          <w:sz w:val="30"/>
          <w:szCs w:val="32"/>
        </w:rPr>
        <w:t>o</w:t>
      </w:r>
      <w:r w:rsidRPr="00445A47">
        <w:rPr>
          <w:rFonts w:ascii="Arial" w:eastAsia="Arial" w:hAnsi="Arial" w:cs="Arial"/>
          <w:b/>
          <w:bCs/>
          <w:spacing w:val="3"/>
          <w:sz w:val="30"/>
          <w:szCs w:val="32"/>
        </w:rPr>
        <w:t>r</w:t>
      </w:r>
      <w:r w:rsidRPr="00445A47">
        <w:rPr>
          <w:rFonts w:ascii="Arial" w:eastAsia="Arial" w:hAnsi="Arial" w:cs="Arial"/>
          <w:b/>
          <w:bCs/>
          <w:sz w:val="30"/>
          <w:szCs w:val="32"/>
        </w:rPr>
        <w:t>ms</w:t>
      </w:r>
      <w:r w:rsidRPr="00445A47">
        <w:rPr>
          <w:rFonts w:ascii="Arial" w:eastAsia="Arial" w:hAnsi="Arial" w:cs="Arial"/>
          <w:b/>
          <w:bCs/>
          <w:spacing w:val="-8"/>
          <w:sz w:val="30"/>
          <w:szCs w:val="32"/>
        </w:rPr>
        <w:t xml:space="preserve"> </w:t>
      </w:r>
      <w:r w:rsidRPr="00445A47">
        <w:rPr>
          <w:rFonts w:ascii="Arial" w:eastAsia="Arial" w:hAnsi="Arial" w:cs="Arial"/>
          <w:b/>
          <w:bCs/>
          <w:sz w:val="30"/>
          <w:szCs w:val="32"/>
        </w:rPr>
        <w:t>part</w:t>
      </w:r>
      <w:r w:rsidRPr="00445A47">
        <w:rPr>
          <w:rFonts w:ascii="Arial" w:eastAsia="Arial" w:hAnsi="Arial" w:cs="Arial"/>
          <w:b/>
          <w:bCs/>
          <w:spacing w:val="-6"/>
          <w:sz w:val="30"/>
          <w:szCs w:val="32"/>
        </w:rPr>
        <w:t xml:space="preserve"> </w:t>
      </w:r>
      <w:r w:rsidRPr="00445A47">
        <w:rPr>
          <w:rFonts w:ascii="Arial" w:eastAsia="Arial" w:hAnsi="Arial" w:cs="Arial"/>
          <w:b/>
          <w:bCs/>
          <w:spacing w:val="1"/>
          <w:sz w:val="30"/>
          <w:szCs w:val="32"/>
        </w:rPr>
        <w:t>o</w:t>
      </w:r>
      <w:r w:rsidRPr="00445A47">
        <w:rPr>
          <w:rFonts w:ascii="Arial" w:eastAsia="Arial" w:hAnsi="Arial" w:cs="Arial"/>
          <w:b/>
          <w:bCs/>
          <w:sz w:val="30"/>
          <w:szCs w:val="32"/>
        </w:rPr>
        <w:t>f</w:t>
      </w:r>
      <w:r w:rsidRPr="00445A47">
        <w:rPr>
          <w:rFonts w:ascii="Arial" w:eastAsia="Arial" w:hAnsi="Arial" w:cs="Arial"/>
          <w:b/>
          <w:bCs/>
          <w:spacing w:val="-3"/>
          <w:sz w:val="30"/>
          <w:szCs w:val="32"/>
        </w:rPr>
        <w:t xml:space="preserve"> </w:t>
      </w:r>
      <w:r w:rsidRPr="00445A47">
        <w:rPr>
          <w:rFonts w:ascii="Arial" w:eastAsia="Arial" w:hAnsi="Arial" w:cs="Arial"/>
          <w:b/>
          <w:bCs/>
          <w:spacing w:val="1"/>
          <w:sz w:val="30"/>
          <w:szCs w:val="32"/>
        </w:rPr>
        <w:t>t</w:t>
      </w:r>
      <w:r w:rsidRPr="00445A47">
        <w:rPr>
          <w:rFonts w:ascii="Arial" w:eastAsia="Arial" w:hAnsi="Arial" w:cs="Arial"/>
          <w:b/>
          <w:bCs/>
          <w:sz w:val="30"/>
          <w:szCs w:val="32"/>
        </w:rPr>
        <w:t>he</w:t>
      </w:r>
      <w:r w:rsidRPr="00445A47">
        <w:rPr>
          <w:rFonts w:ascii="Arial" w:eastAsia="Arial" w:hAnsi="Arial" w:cs="Arial"/>
          <w:b/>
          <w:bCs/>
          <w:spacing w:val="-5"/>
          <w:sz w:val="30"/>
          <w:szCs w:val="32"/>
        </w:rPr>
        <w:t xml:space="preserve"> </w:t>
      </w:r>
      <w:r w:rsidRPr="00445A47">
        <w:rPr>
          <w:rFonts w:ascii="Arial" w:eastAsia="Arial" w:hAnsi="Arial" w:cs="Arial"/>
          <w:b/>
          <w:bCs/>
          <w:sz w:val="30"/>
          <w:szCs w:val="32"/>
        </w:rPr>
        <w:t>i</w:t>
      </w:r>
      <w:r w:rsidRPr="00445A47">
        <w:rPr>
          <w:rFonts w:ascii="Arial" w:eastAsia="Arial" w:hAnsi="Arial" w:cs="Arial"/>
          <w:b/>
          <w:bCs/>
          <w:spacing w:val="1"/>
          <w:sz w:val="30"/>
          <w:szCs w:val="32"/>
        </w:rPr>
        <w:t>n</w:t>
      </w:r>
      <w:r w:rsidRPr="00445A47">
        <w:rPr>
          <w:rFonts w:ascii="Arial" w:eastAsia="Arial" w:hAnsi="Arial" w:cs="Arial"/>
          <w:b/>
          <w:bCs/>
          <w:sz w:val="30"/>
          <w:szCs w:val="32"/>
        </w:rPr>
        <w:t>d</w:t>
      </w:r>
      <w:r w:rsidRPr="00445A47">
        <w:rPr>
          <w:rFonts w:ascii="Arial" w:eastAsia="Arial" w:hAnsi="Arial" w:cs="Arial"/>
          <w:b/>
          <w:bCs/>
          <w:spacing w:val="1"/>
          <w:sz w:val="30"/>
          <w:szCs w:val="32"/>
        </w:rPr>
        <w:t>u</w:t>
      </w:r>
      <w:r w:rsidRPr="00445A47">
        <w:rPr>
          <w:rFonts w:ascii="Arial" w:eastAsia="Arial" w:hAnsi="Arial" w:cs="Arial"/>
          <w:b/>
          <w:bCs/>
          <w:sz w:val="30"/>
          <w:szCs w:val="32"/>
        </w:rPr>
        <w:t>cti</w:t>
      </w:r>
      <w:r w:rsidRPr="00445A47">
        <w:rPr>
          <w:rFonts w:ascii="Arial" w:eastAsia="Arial" w:hAnsi="Arial" w:cs="Arial"/>
          <w:b/>
          <w:bCs/>
          <w:spacing w:val="1"/>
          <w:sz w:val="30"/>
          <w:szCs w:val="32"/>
        </w:rPr>
        <w:t>o</w:t>
      </w:r>
      <w:r w:rsidRPr="00445A47">
        <w:rPr>
          <w:rFonts w:ascii="Arial" w:eastAsia="Arial" w:hAnsi="Arial" w:cs="Arial"/>
          <w:b/>
          <w:bCs/>
          <w:sz w:val="30"/>
          <w:szCs w:val="32"/>
        </w:rPr>
        <w:t>n</w:t>
      </w:r>
      <w:r w:rsidRPr="00445A47">
        <w:rPr>
          <w:rFonts w:ascii="Arial" w:eastAsia="Arial" w:hAnsi="Arial" w:cs="Arial"/>
          <w:b/>
          <w:bCs/>
          <w:spacing w:val="-14"/>
          <w:sz w:val="30"/>
          <w:szCs w:val="32"/>
        </w:rPr>
        <w:t xml:space="preserve"> </w:t>
      </w:r>
      <w:r w:rsidRPr="00445A47">
        <w:rPr>
          <w:rFonts w:ascii="Arial" w:eastAsia="Arial" w:hAnsi="Arial" w:cs="Arial"/>
          <w:b/>
          <w:bCs/>
          <w:spacing w:val="-1"/>
          <w:sz w:val="30"/>
          <w:szCs w:val="32"/>
        </w:rPr>
        <w:t>f</w:t>
      </w:r>
      <w:r w:rsidRPr="00445A47">
        <w:rPr>
          <w:rFonts w:ascii="Arial" w:eastAsia="Arial" w:hAnsi="Arial" w:cs="Arial"/>
          <w:b/>
          <w:bCs/>
          <w:sz w:val="30"/>
          <w:szCs w:val="32"/>
        </w:rPr>
        <w:t>or</w:t>
      </w:r>
      <w:r w:rsidRPr="00445A47">
        <w:rPr>
          <w:rFonts w:ascii="Arial" w:eastAsia="Arial" w:hAnsi="Arial" w:cs="Arial"/>
          <w:b/>
          <w:bCs/>
          <w:spacing w:val="-2"/>
          <w:sz w:val="30"/>
          <w:szCs w:val="32"/>
        </w:rPr>
        <w:t xml:space="preserve"> </w:t>
      </w:r>
      <w:r w:rsidRPr="00445A47">
        <w:rPr>
          <w:rFonts w:ascii="Arial" w:eastAsia="Arial" w:hAnsi="Arial" w:cs="Arial"/>
          <w:b/>
          <w:bCs/>
          <w:sz w:val="30"/>
          <w:szCs w:val="32"/>
        </w:rPr>
        <w:t>all sta</w:t>
      </w:r>
      <w:r w:rsidRPr="00445A47">
        <w:rPr>
          <w:rFonts w:ascii="Arial" w:eastAsia="Arial" w:hAnsi="Arial" w:cs="Arial"/>
          <w:b/>
          <w:bCs/>
          <w:spacing w:val="1"/>
          <w:sz w:val="30"/>
          <w:szCs w:val="32"/>
        </w:rPr>
        <w:t>f</w:t>
      </w:r>
      <w:r w:rsidRPr="00445A47">
        <w:rPr>
          <w:rFonts w:ascii="Arial" w:eastAsia="Arial" w:hAnsi="Arial" w:cs="Arial"/>
          <w:b/>
          <w:bCs/>
          <w:sz w:val="30"/>
          <w:szCs w:val="32"/>
        </w:rPr>
        <w:t>f.</w:t>
      </w:r>
      <w:r w:rsidRPr="00445A47">
        <w:rPr>
          <w:rFonts w:ascii="Arial" w:eastAsia="Arial" w:hAnsi="Arial" w:cs="Arial"/>
          <w:b/>
          <w:bCs/>
          <w:spacing w:val="-8"/>
          <w:sz w:val="30"/>
          <w:szCs w:val="32"/>
        </w:rPr>
        <w:t xml:space="preserve"> </w:t>
      </w:r>
      <w:r w:rsidRPr="00445A47">
        <w:rPr>
          <w:rFonts w:ascii="Arial" w:eastAsia="Arial" w:hAnsi="Arial" w:cs="Arial"/>
          <w:b/>
          <w:bCs/>
          <w:sz w:val="30"/>
          <w:szCs w:val="32"/>
        </w:rPr>
        <w:t>It</w:t>
      </w:r>
      <w:r w:rsidRPr="00445A47">
        <w:rPr>
          <w:rFonts w:ascii="Arial" w:eastAsia="Arial" w:hAnsi="Arial" w:cs="Arial"/>
          <w:b/>
          <w:bCs/>
          <w:spacing w:val="-3"/>
          <w:sz w:val="30"/>
          <w:szCs w:val="32"/>
        </w:rPr>
        <w:t xml:space="preserve"> </w:t>
      </w:r>
      <w:r w:rsidRPr="00445A47">
        <w:rPr>
          <w:rFonts w:ascii="Arial" w:eastAsia="Arial" w:hAnsi="Arial" w:cs="Arial"/>
          <w:b/>
          <w:bCs/>
          <w:sz w:val="30"/>
          <w:szCs w:val="32"/>
        </w:rPr>
        <w:t>is</w:t>
      </w:r>
      <w:r w:rsidRPr="00445A47">
        <w:rPr>
          <w:rFonts w:ascii="Arial" w:eastAsia="Arial" w:hAnsi="Arial" w:cs="Arial"/>
          <w:b/>
          <w:bCs/>
          <w:spacing w:val="-1"/>
          <w:sz w:val="30"/>
          <w:szCs w:val="32"/>
        </w:rPr>
        <w:t xml:space="preserve"> </w:t>
      </w:r>
      <w:r w:rsidRPr="00445A47">
        <w:rPr>
          <w:rFonts w:ascii="Arial" w:eastAsia="Arial" w:hAnsi="Arial" w:cs="Arial"/>
          <w:b/>
          <w:bCs/>
          <w:sz w:val="30"/>
          <w:szCs w:val="32"/>
        </w:rPr>
        <w:t>a</w:t>
      </w:r>
      <w:r w:rsidRPr="00445A47">
        <w:rPr>
          <w:rFonts w:ascii="Arial" w:eastAsia="Arial" w:hAnsi="Arial" w:cs="Arial"/>
          <w:b/>
          <w:bCs/>
          <w:spacing w:val="-2"/>
          <w:sz w:val="30"/>
          <w:szCs w:val="32"/>
        </w:rPr>
        <w:t xml:space="preserve"> </w:t>
      </w:r>
      <w:r w:rsidRPr="00445A47">
        <w:rPr>
          <w:rFonts w:ascii="Arial" w:eastAsia="Arial" w:hAnsi="Arial" w:cs="Arial"/>
          <w:b/>
          <w:bCs/>
          <w:sz w:val="30"/>
          <w:szCs w:val="32"/>
        </w:rPr>
        <w:t>re</w:t>
      </w:r>
      <w:r w:rsidRPr="00445A47">
        <w:rPr>
          <w:rFonts w:ascii="Arial" w:eastAsia="Arial" w:hAnsi="Arial" w:cs="Arial"/>
          <w:b/>
          <w:bCs/>
          <w:spacing w:val="2"/>
          <w:sz w:val="30"/>
          <w:szCs w:val="32"/>
        </w:rPr>
        <w:t>qu</w:t>
      </w:r>
      <w:r w:rsidRPr="00445A47">
        <w:rPr>
          <w:rFonts w:ascii="Arial" w:eastAsia="Arial" w:hAnsi="Arial" w:cs="Arial"/>
          <w:b/>
          <w:bCs/>
          <w:sz w:val="30"/>
          <w:szCs w:val="32"/>
        </w:rPr>
        <w:t>ireme</w:t>
      </w:r>
      <w:r w:rsidRPr="00445A47">
        <w:rPr>
          <w:rFonts w:ascii="Arial" w:eastAsia="Arial" w:hAnsi="Arial" w:cs="Arial"/>
          <w:b/>
          <w:bCs/>
          <w:spacing w:val="2"/>
          <w:sz w:val="30"/>
          <w:szCs w:val="32"/>
        </w:rPr>
        <w:t>n</w:t>
      </w:r>
      <w:r w:rsidRPr="00445A47">
        <w:rPr>
          <w:rFonts w:ascii="Arial" w:eastAsia="Arial" w:hAnsi="Arial" w:cs="Arial"/>
          <w:b/>
          <w:bCs/>
          <w:sz w:val="30"/>
          <w:szCs w:val="32"/>
        </w:rPr>
        <w:t>t</w:t>
      </w:r>
      <w:r w:rsidRPr="00445A47">
        <w:rPr>
          <w:rFonts w:ascii="Arial" w:eastAsia="Arial" w:hAnsi="Arial" w:cs="Arial"/>
          <w:b/>
          <w:bCs/>
          <w:spacing w:val="-18"/>
          <w:sz w:val="30"/>
          <w:szCs w:val="32"/>
        </w:rPr>
        <w:t xml:space="preserve"> </w:t>
      </w:r>
      <w:r w:rsidRPr="00445A47">
        <w:rPr>
          <w:rFonts w:ascii="Arial" w:eastAsia="Arial" w:hAnsi="Arial" w:cs="Arial"/>
          <w:b/>
          <w:bCs/>
          <w:spacing w:val="1"/>
          <w:sz w:val="30"/>
          <w:szCs w:val="32"/>
        </w:rPr>
        <w:t>t</w:t>
      </w:r>
      <w:r w:rsidRPr="00445A47">
        <w:rPr>
          <w:rFonts w:ascii="Arial" w:eastAsia="Arial" w:hAnsi="Arial" w:cs="Arial"/>
          <w:b/>
          <w:bCs/>
          <w:sz w:val="30"/>
          <w:szCs w:val="32"/>
        </w:rPr>
        <w:t>hat</w:t>
      </w:r>
      <w:r w:rsidRPr="00445A47">
        <w:rPr>
          <w:rFonts w:ascii="Arial" w:eastAsia="Arial" w:hAnsi="Arial" w:cs="Arial"/>
          <w:b/>
          <w:bCs/>
          <w:spacing w:val="-7"/>
          <w:sz w:val="30"/>
          <w:szCs w:val="32"/>
        </w:rPr>
        <w:t xml:space="preserve"> </w:t>
      </w:r>
      <w:r w:rsidRPr="00445A47">
        <w:rPr>
          <w:rFonts w:ascii="Arial" w:eastAsia="Arial" w:hAnsi="Arial" w:cs="Arial"/>
          <w:b/>
          <w:bCs/>
          <w:sz w:val="30"/>
          <w:szCs w:val="32"/>
        </w:rPr>
        <w:t>all</w:t>
      </w:r>
      <w:r w:rsidRPr="00445A47">
        <w:rPr>
          <w:rFonts w:ascii="Arial" w:eastAsia="Arial" w:hAnsi="Arial" w:cs="Arial"/>
          <w:b/>
          <w:bCs/>
          <w:spacing w:val="-2"/>
          <w:sz w:val="30"/>
          <w:szCs w:val="32"/>
        </w:rPr>
        <w:t xml:space="preserve"> members of </w:t>
      </w:r>
      <w:r w:rsidRPr="00445A47">
        <w:rPr>
          <w:rFonts w:ascii="Arial" w:eastAsia="Arial" w:hAnsi="Arial" w:cs="Arial"/>
          <w:b/>
          <w:bCs/>
          <w:sz w:val="30"/>
          <w:szCs w:val="32"/>
        </w:rPr>
        <w:t>sta</w:t>
      </w:r>
      <w:r w:rsidRPr="00445A47">
        <w:rPr>
          <w:rFonts w:ascii="Arial" w:eastAsia="Arial" w:hAnsi="Arial" w:cs="Arial"/>
          <w:b/>
          <w:bCs/>
          <w:spacing w:val="1"/>
          <w:sz w:val="30"/>
          <w:szCs w:val="32"/>
        </w:rPr>
        <w:t>f</w:t>
      </w:r>
      <w:r w:rsidRPr="00445A47">
        <w:rPr>
          <w:rFonts w:ascii="Arial" w:eastAsia="Arial" w:hAnsi="Arial" w:cs="Arial"/>
          <w:b/>
          <w:bCs/>
          <w:sz w:val="30"/>
          <w:szCs w:val="32"/>
        </w:rPr>
        <w:t>f</w:t>
      </w:r>
      <w:r w:rsidRPr="00445A47">
        <w:rPr>
          <w:rFonts w:ascii="Arial" w:eastAsia="Arial" w:hAnsi="Arial" w:cs="Arial"/>
          <w:b/>
          <w:bCs/>
          <w:spacing w:val="-7"/>
          <w:sz w:val="30"/>
          <w:szCs w:val="32"/>
        </w:rPr>
        <w:t xml:space="preserve"> </w:t>
      </w:r>
      <w:r w:rsidRPr="00445A47">
        <w:rPr>
          <w:rFonts w:ascii="Arial" w:eastAsia="Arial" w:hAnsi="Arial" w:cs="Arial"/>
          <w:b/>
          <w:bCs/>
          <w:spacing w:val="-1"/>
          <w:sz w:val="30"/>
          <w:szCs w:val="32"/>
        </w:rPr>
        <w:t>h</w:t>
      </w:r>
      <w:r w:rsidRPr="00445A47">
        <w:rPr>
          <w:rFonts w:ascii="Arial" w:eastAsia="Arial" w:hAnsi="Arial" w:cs="Arial"/>
          <w:b/>
          <w:bCs/>
          <w:spacing w:val="4"/>
          <w:sz w:val="30"/>
          <w:szCs w:val="32"/>
        </w:rPr>
        <w:t>a</w:t>
      </w:r>
      <w:r w:rsidRPr="00445A47">
        <w:rPr>
          <w:rFonts w:ascii="Arial" w:eastAsia="Arial" w:hAnsi="Arial" w:cs="Arial"/>
          <w:b/>
          <w:bCs/>
          <w:spacing w:val="-5"/>
          <w:sz w:val="30"/>
          <w:szCs w:val="32"/>
        </w:rPr>
        <w:t>v</w:t>
      </w:r>
      <w:r w:rsidRPr="00445A47">
        <w:rPr>
          <w:rFonts w:ascii="Arial" w:eastAsia="Arial" w:hAnsi="Arial" w:cs="Arial"/>
          <w:b/>
          <w:bCs/>
          <w:sz w:val="30"/>
          <w:szCs w:val="32"/>
        </w:rPr>
        <w:t>e</w:t>
      </w:r>
      <w:r w:rsidRPr="00445A47">
        <w:rPr>
          <w:rFonts w:ascii="Arial" w:eastAsia="Arial" w:hAnsi="Arial" w:cs="Arial"/>
          <w:b/>
          <w:bCs/>
          <w:spacing w:val="-5"/>
          <w:sz w:val="30"/>
          <w:szCs w:val="32"/>
        </w:rPr>
        <w:t xml:space="preserve"> </w:t>
      </w:r>
      <w:r w:rsidRPr="00445A47">
        <w:rPr>
          <w:rFonts w:ascii="Arial" w:eastAsia="Arial" w:hAnsi="Arial" w:cs="Arial"/>
          <w:b/>
          <w:bCs/>
          <w:sz w:val="30"/>
          <w:szCs w:val="32"/>
        </w:rPr>
        <w:t>acc</w:t>
      </w:r>
      <w:r w:rsidRPr="00445A47">
        <w:rPr>
          <w:rFonts w:ascii="Arial" w:eastAsia="Arial" w:hAnsi="Arial" w:cs="Arial"/>
          <w:b/>
          <w:bCs/>
          <w:spacing w:val="3"/>
          <w:sz w:val="30"/>
          <w:szCs w:val="32"/>
        </w:rPr>
        <w:t>e</w:t>
      </w:r>
      <w:r w:rsidRPr="00445A47">
        <w:rPr>
          <w:rFonts w:ascii="Arial" w:eastAsia="Arial" w:hAnsi="Arial" w:cs="Arial"/>
          <w:b/>
          <w:bCs/>
          <w:sz w:val="30"/>
          <w:szCs w:val="32"/>
        </w:rPr>
        <w:t>ss</w:t>
      </w:r>
      <w:r w:rsidRPr="00445A47">
        <w:rPr>
          <w:rFonts w:ascii="Arial" w:eastAsia="Arial" w:hAnsi="Arial" w:cs="Arial"/>
          <w:b/>
          <w:bCs/>
          <w:spacing w:val="-11"/>
          <w:sz w:val="30"/>
          <w:szCs w:val="32"/>
        </w:rPr>
        <w:t xml:space="preserve"> </w:t>
      </w:r>
      <w:r w:rsidRPr="00445A47">
        <w:rPr>
          <w:rFonts w:ascii="Arial" w:eastAsia="Arial" w:hAnsi="Arial" w:cs="Arial"/>
          <w:b/>
          <w:bCs/>
          <w:sz w:val="30"/>
          <w:szCs w:val="32"/>
        </w:rPr>
        <w:t>to</w:t>
      </w:r>
      <w:r w:rsidRPr="00445A47">
        <w:rPr>
          <w:rFonts w:ascii="Arial" w:eastAsia="Arial" w:hAnsi="Arial" w:cs="Arial"/>
          <w:b/>
          <w:bCs/>
          <w:spacing w:val="-2"/>
          <w:sz w:val="30"/>
          <w:szCs w:val="32"/>
        </w:rPr>
        <w:t xml:space="preserve"> </w:t>
      </w:r>
      <w:r w:rsidRPr="00445A47">
        <w:rPr>
          <w:rFonts w:ascii="Arial" w:eastAsia="Arial" w:hAnsi="Arial" w:cs="Arial"/>
          <w:b/>
          <w:bCs/>
          <w:sz w:val="30"/>
          <w:szCs w:val="32"/>
        </w:rPr>
        <w:t>t</w:t>
      </w:r>
      <w:r w:rsidRPr="00445A47">
        <w:rPr>
          <w:rFonts w:ascii="Arial" w:eastAsia="Arial" w:hAnsi="Arial" w:cs="Arial"/>
          <w:b/>
          <w:bCs/>
          <w:spacing w:val="-1"/>
          <w:sz w:val="30"/>
          <w:szCs w:val="32"/>
        </w:rPr>
        <w:t>h</w:t>
      </w:r>
      <w:r w:rsidRPr="00445A47">
        <w:rPr>
          <w:rFonts w:ascii="Arial" w:eastAsia="Arial" w:hAnsi="Arial" w:cs="Arial"/>
          <w:b/>
          <w:bCs/>
          <w:sz w:val="30"/>
          <w:szCs w:val="32"/>
        </w:rPr>
        <w:t>is p</w:t>
      </w:r>
      <w:r w:rsidRPr="00445A47">
        <w:rPr>
          <w:rFonts w:ascii="Arial" w:eastAsia="Arial" w:hAnsi="Arial" w:cs="Arial"/>
          <w:b/>
          <w:bCs/>
          <w:spacing w:val="-1"/>
          <w:sz w:val="30"/>
          <w:szCs w:val="32"/>
        </w:rPr>
        <w:t>o</w:t>
      </w:r>
      <w:r w:rsidRPr="00445A47">
        <w:rPr>
          <w:rFonts w:ascii="Arial" w:eastAsia="Arial" w:hAnsi="Arial" w:cs="Arial"/>
          <w:b/>
          <w:bCs/>
          <w:sz w:val="30"/>
          <w:szCs w:val="32"/>
        </w:rPr>
        <w:t>li</w:t>
      </w:r>
      <w:r w:rsidRPr="00445A47">
        <w:rPr>
          <w:rFonts w:ascii="Arial" w:eastAsia="Arial" w:hAnsi="Arial" w:cs="Arial"/>
          <w:b/>
          <w:bCs/>
          <w:spacing w:val="5"/>
          <w:sz w:val="30"/>
          <w:szCs w:val="32"/>
        </w:rPr>
        <w:t>c</w:t>
      </w:r>
      <w:r w:rsidRPr="00445A47">
        <w:rPr>
          <w:rFonts w:ascii="Arial" w:eastAsia="Arial" w:hAnsi="Arial" w:cs="Arial"/>
          <w:b/>
          <w:bCs/>
          <w:sz w:val="30"/>
          <w:szCs w:val="32"/>
        </w:rPr>
        <w:t>y</w:t>
      </w:r>
      <w:r w:rsidRPr="00445A47">
        <w:rPr>
          <w:rFonts w:ascii="Arial" w:eastAsia="Arial" w:hAnsi="Arial" w:cs="Arial"/>
          <w:b/>
          <w:bCs/>
          <w:spacing w:val="-12"/>
          <w:sz w:val="30"/>
          <w:szCs w:val="32"/>
        </w:rPr>
        <w:t xml:space="preserve"> </w:t>
      </w:r>
      <w:r w:rsidRPr="00445A47">
        <w:rPr>
          <w:rFonts w:ascii="Arial" w:eastAsia="Arial" w:hAnsi="Arial" w:cs="Arial"/>
          <w:b/>
          <w:bCs/>
          <w:sz w:val="30"/>
          <w:szCs w:val="32"/>
        </w:rPr>
        <w:t>and</w:t>
      </w:r>
      <w:r w:rsidRPr="00445A47">
        <w:rPr>
          <w:rFonts w:ascii="Arial" w:eastAsia="Arial" w:hAnsi="Arial" w:cs="Arial"/>
          <w:b/>
          <w:bCs/>
          <w:spacing w:val="-4"/>
          <w:sz w:val="30"/>
          <w:szCs w:val="32"/>
        </w:rPr>
        <w:t xml:space="preserve"> </w:t>
      </w:r>
      <w:r w:rsidRPr="00445A47">
        <w:rPr>
          <w:rFonts w:ascii="Arial" w:eastAsia="Arial" w:hAnsi="Arial" w:cs="Arial"/>
          <w:b/>
          <w:bCs/>
          <w:sz w:val="30"/>
          <w:szCs w:val="32"/>
        </w:rPr>
        <w:t>si</w:t>
      </w:r>
      <w:r w:rsidRPr="00445A47">
        <w:rPr>
          <w:rFonts w:ascii="Arial" w:eastAsia="Arial" w:hAnsi="Arial" w:cs="Arial"/>
          <w:b/>
          <w:bCs/>
          <w:spacing w:val="2"/>
          <w:sz w:val="30"/>
          <w:szCs w:val="32"/>
        </w:rPr>
        <w:t>g</w:t>
      </w:r>
      <w:r w:rsidRPr="00445A47">
        <w:rPr>
          <w:rFonts w:ascii="Arial" w:eastAsia="Arial" w:hAnsi="Arial" w:cs="Arial"/>
          <w:b/>
          <w:bCs/>
          <w:sz w:val="30"/>
          <w:szCs w:val="32"/>
        </w:rPr>
        <w:t>n</w:t>
      </w:r>
      <w:r w:rsidRPr="00445A47">
        <w:rPr>
          <w:rFonts w:ascii="Arial" w:eastAsia="Arial" w:hAnsi="Arial" w:cs="Arial"/>
          <w:b/>
          <w:bCs/>
          <w:spacing w:val="-6"/>
          <w:sz w:val="30"/>
          <w:szCs w:val="32"/>
        </w:rPr>
        <w:t xml:space="preserve"> </w:t>
      </w:r>
      <w:r w:rsidRPr="00445A47">
        <w:rPr>
          <w:rFonts w:ascii="Arial" w:eastAsia="Arial" w:hAnsi="Arial" w:cs="Arial"/>
          <w:b/>
          <w:bCs/>
          <w:sz w:val="30"/>
          <w:szCs w:val="32"/>
        </w:rPr>
        <w:t>to</w:t>
      </w:r>
      <w:r w:rsidRPr="00445A47">
        <w:rPr>
          <w:rFonts w:ascii="Arial" w:eastAsia="Arial" w:hAnsi="Arial" w:cs="Arial"/>
          <w:b/>
          <w:bCs/>
          <w:spacing w:val="-4"/>
          <w:sz w:val="30"/>
          <w:szCs w:val="32"/>
        </w:rPr>
        <w:t xml:space="preserve"> </w:t>
      </w:r>
      <w:r w:rsidRPr="00445A47">
        <w:rPr>
          <w:rFonts w:ascii="Arial" w:eastAsia="Arial" w:hAnsi="Arial" w:cs="Arial"/>
          <w:b/>
          <w:bCs/>
          <w:sz w:val="30"/>
          <w:szCs w:val="32"/>
        </w:rPr>
        <w:t>s</w:t>
      </w:r>
      <w:r w:rsidRPr="00445A47">
        <w:rPr>
          <w:rFonts w:ascii="Arial" w:eastAsia="Arial" w:hAnsi="Arial" w:cs="Arial"/>
          <w:b/>
          <w:bCs/>
          <w:spacing w:val="5"/>
          <w:sz w:val="30"/>
          <w:szCs w:val="32"/>
        </w:rPr>
        <w:t>a</w:t>
      </w:r>
      <w:r w:rsidRPr="00445A47">
        <w:rPr>
          <w:rFonts w:ascii="Arial" w:eastAsia="Arial" w:hAnsi="Arial" w:cs="Arial"/>
          <w:b/>
          <w:bCs/>
          <w:sz w:val="30"/>
          <w:szCs w:val="32"/>
        </w:rPr>
        <w:t>y</w:t>
      </w:r>
      <w:r w:rsidRPr="00445A47">
        <w:rPr>
          <w:rFonts w:ascii="Arial" w:eastAsia="Arial" w:hAnsi="Arial" w:cs="Arial"/>
          <w:b/>
          <w:bCs/>
          <w:spacing w:val="-8"/>
          <w:sz w:val="30"/>
          <w:szCs w:val="32"/>
        </w:rPr>
        <w:t xml:space="preserve"> </w:t>
      </w:r>
      <w:r w:rsidRPr="00445A47">
        <w:rPr>
          <w:rFonts w:ascii="Arial" w:eastAsia="Arial" w:hAnsi="Arial" w:cs="Arial"/>
          <w:b/>
          <w:bCs/>
          <w:sz w:val="30"/>
          <w:szCs w:val="32"/>
        </w:rPr>
        <w:t>t</w:t>
      </w:r>
      <w:r w:rsidRPr="00445A47">
        <w:rPr>
          <w:rFonts w:ascii="Arial" w:eastAsia="Arial" w:hAnsi="Arial" w:cs="Arial"/>
          <w:b/>
          <w:bCs/>
          <w:spacing w:val="-1"/>
          <w:sz w:val="30"/>
          <w:szCs w:val="32"/>
        </w:rPr>
        <w:t>h</w:t>
      </w:r>
      <w:r w:rsidRPr="00445A47">
        <w:rPr>
          <w:rFonts w:ascii="Arial" w:eastAsia="Arial" w:hAnsi="Arial" w:cs="Arial"/>
          <w:b/>
          <w:bCs/>
          <w:spacing w:val="4"/>
          <w:sz w:val="30"/>
          <w:szCs w:val="32"/>
        </w:rPr>
        <w:t>e</w:t>
      </w:r>
      <w:r w:rsidRPr="00445A47">
        <w:rPr>
          <w:rFonts w:ascii="Arial" w:eastAsia="Arial" w:hAnsi="Arial" w:cs="Arial"/>
          <w:b/>
          <w:bCs/>
          <w:sz w:val="30"/>
          <w:szCs w:val="32"/>
        </w:rPr>
        <w:t>y</w:t>
      </w:r>
      <w:r w:rsidRPr="00445A47">
        <w:rPr>
          <w:rFonts w:ascii="Arial" w:eastAsia="Arial" w:hAnsi="Arial" w:cs="Arial"/>
          <w:b/>
          <w:bCs/>
          <w:spacing w:val="-10"/>
          <w:sz w:val="30"/>
          <w:szCs w:val="32"/>
        </w:rPr>
        <w:t xml:space="preserve"> </w:t>
      </w:r>
      <w:r w:rsidRPr="00445A47">
        <w:rPr>
          <w:rFonts w:ascii="Arial" w:eastAsia="Arial" w:hAnsi="Arial" w:cs="Arial"/>
          <w:b/>
          <w:bCs/>
          <w:sz w:val="30"/>
          <w:szCs w:val="32"/>
        </w:rPr>
        <w:t>h</w:t>
      </w:r>
      <w:r w:rsidRPr="00445A47">
        <w:rPr>
          <w:rFonts w:ascii="Arial" w:eastAsia="Arial" w:hAnsi="Arial" w:cs="Arial"/>
          <w:b/>
          <w:bCs/>
          <w:spacing w:val="7"/>
          <w:sz w:val="30"/>
          <w:szCs w:val="32"/>
        </w:rPr>
        <w:t>a</w:t>
      </w:r>
      <w:r w:rsidRPr="00445A47">
        <w:rPr>
          <w:rFonts w:ascii="Arial" w:eastAsia="Arial" w:hAnsi="Arial" w:cs="Arial"/>
          <w:b/>
          <w:bCs/>
          <w:spacing w:val="-2"/>
          <w:sz w:val="30"/>
          <w:szCs w:val="32"/>
        </w:rPr>
        <w:t>v</w:t>
      </w:r>
      <w:r w:rsidRPr="00445A47">
        <w:rPr>
          <w:rFonts w:ascii="Arial" w:eastAsia="Arial" w:hAnsi="Arial" w:cs="Arial"/>
          <w:b/>
          <w:bCs/>
          <w:sz w:val="30"/>
          <w:szCs w:val="32"/>
        </w:rPr>
        <w:t>e</w:t>
      </w:r>
      <w:r w:rsidRPr="00445A47">
        <w:rPr>
          <w:rFonts w:ascii="Arial" w:eastAsia="Arial" w:hAnsi="Arial" w:cs="Arial"/>
          <w:b/>
          <w:bCs/>
          <w:spacing w:val="-7"/>
          <w:sz w:val="30"/>
          <w:szCs w:val="32"/>
        </w:rPr>
        <w:t xml:space="preserve"> </w:t>
      </w:r>
      <w:r w:rsidRPr="00445A47">
        <w:rPr>
          <w:rFonts w:ascii="Arial" w:eastAsia="Arial" w:hAnsi="Arial" w:cs="Arial"/>
          <w:b/>
          <w:bCs/>
          <w:sz w:val="30"/>
          <w:szCs w:val="32"/>
        </w:rPr>
        <w:t>re</w:t>
      </w:r>
      <w:r w:rsidRPr="00445A47">
        <w:rPr>
          <w:rFonts w:ascii="Arial" w:eastAsia="Arial" w:hAnsi="Arial" w:cs="Arial"/>
          <w:b/>
          <w:bCs/>
          <w:spacing w:val="1"/>
          <w:sz w:val="30"/>
          <w:szCs w:val="32"/>
        </w:rPr>
        <w:t>a</w:t>
      </w:r>
      <w:r w:rsidRPr="00445A47">
        <w:rPr>
          <w:rFonts w:ascii="Arial" w:eastAsia="Arial" w:hAnsi="Arial" w:cs="Arial"/>
          <w:b/>
          <w:bCs/>
          <w:sz w:val="30"/>
          <w:szCs w:val="32"/>
        </w:rPr>
        <w:t>d</w:t>
      </w:r>
      <w:r w:rsidRPr="00445A47">
        <w:rPr>
          <w:rFonts w:ascii="Arial" w:eastAsia="Arial" w:hAnsi="Arial" w:cs="Arial"/>
          <w:b/>
          <w:bCs/>
          <w:spacing w:val="-7"/>
          <w:sz w:val="30"/>
          <w:szCs w:val="32"/>
        </w:rPr>
        <w:t xml:space="preserve"> </w:t>
      </w:r>
      <w:r w:rsidRPr="00445A47">
        <w:rPr>
          <w:rFonts w:ascii="Arial" w:eastAsia="Arial" w:hAnsi="Arial" w:cs="Arial"/>
          <w:b/>
          <w:bCs/>
          <w:spacing w:val="2"/>
          <w:sz w:val="30"/>
          <w:szCs w:val="32"/>
          <w:u w:val="single"/>
        </w:rPr>
        <w:t>a</w:t>
      </w:r>
      <w:r w:rsidRPr="00445A47">
        <w:rPr>
          <w:rFonts w:ascii="Arial" w:eastAsia="Arial" w:hAnsi="Arial" w:cs="Arial"/>
          <w:b/>
          <w:bCs/>
          <w:sz w:val="30"/>
          <w:szCs w:val="32"/>
          <w:u w:val="single"/>
        </w:rPr>
        <w:t>nd</w:t>
      </w:r>
      <w:r w:rsidRPr="00445A47">
        <w:rPr>
          <w:rFonts w:ascii="Arial" w:eastAsia="Arial" w:hAnsi="Arial" w:cs="Arial"/>
          <w:b/>
          <w:bCs/>
          <w:spacing w:val="-7"/>
          <w:sz w:val="30"/>
          <w:szCs w:val="32"/>
        </w:rPr>
        <w:t xml:space="preserve"> </w:t>
      </w:r>
      <w:r w:rsidRPr="00445A47">
        <w:rPr>
          <w:rFonts w:ascii="Arial" w:eastAsia="Arial" w:hAnsi="Arial" w:cs="Arial"/>
          <w:b/>
          <w:bCs/>
          <w:spacing w:val="2"/>
          <w:sz w:val="30"/>
          <w:szCs w:val="32"/>
        </w:rPr>
        <w:t>u</w:t>
      </w:r>
      <w:r w:rsidRPr="00445A47">
        <w:rPr>
          <w:rFonts w:ascii="Arial" w:eastAsia="Arial" w:hAnsi="Arial" w:cs="Arial"/>
          <w:b/>
          <w:bCs/>
          <w:sz w:val="30"/>
          <w:szCs w:val="32"/>
        </w:rPr>
        <w:t>n</w:t>
      </w:r>
      <w:r w:rsidRPr="00445A47">
        <w:rPr>
          <w:rFonts w:ascii="Arial" w:eastAsia="Arial" w:hAnsi="Arial" w:cs="Arial"/>
          <w:b/>
          <w:bCs/>
          <w:spacing w:val="1"/>
          <w:sz w:val="30"/>
          <w:szCs w:val="32"/>
        </w:rPr>
        <w:t>d</w:t>
      </w:r>
      <w:r w:rsidRPr="00445A47">
        <w:rPr>
          <w:rFonts w:ascii="Arial" w:eastAsia="Arial" w:hAnsi="Arial" w:cs="Arial"/>
          <w:b/>
          <w:bCs/>
          <w:spacing w:val="2"/>
          <w:sz w:val="30"/>
          <w:szCs w:val="32"/>
        </w:rPr>
        <w:t>e</w:t>
      </w:r>
      <w:r w:rsidRPr="00445A47">
        <w:rPr>
          <w:rFonts w:ascii="Arial" w:eastAsia="Arial" w:hAnsi="Arial" w:cs="Arial"/>
          <w:b/>
          <w:bCs/>
          <w:sz w:val="30"/>
          <w:szCs w:val="32"/>
        </w:rPr>
        <w:t>rsto</w:t>
      </w:r>
      <w:r w:rsidRPr="00445A47">
        <w:rPr>
          <w:rFonts w:ascii="Arial" w:eastAsia="Arial" w:hAnsi="Arial" w:cs="Arial"/>
          <w:b/>
          <w:bCs/>
          <w:spacing w:val="1"/>
          <w:sz w:val="30"/>
          <w:szCs w:val="32"/>
        </w:rPr>
        <w:t>o</w:t>
      </w:r>
      <w:r w:rsidRPr="00445A47">
        <w:rPr>
          <w:rFonts w:ascii="Arial" w:eastAsia="Arial" w:hAnsi="Arial" w:cs="Arial"/>
          <w:b/>
          <w:bCs/>
          <w:sz w:val="30"/>
          <w:szCs w:val="32"/>
        </w:rPr>
        <w:t>d</w:t>
      </w:r>
      <w:r w:rsidRPr="00445A47">
        <w:rPr>
          <w:rFonts w:ascii="Arial" w:eastAsia="Arial" w:hAnsi="Arial" w:cs="Arial"/>
          <w:b/>
          <w:bCs/>
          <w:spacing w:val="-18"/>
          <w:sz w:val="30"/>
          <w:szCs w:val="32"/>
        </w:rPr>
        <w:t xml:space="preserve"> </w:t>
      </w:r>
      <w:r w:rsidRPr="00445A47">
        <w:rPr>
          <w:rFonts w:ascii="Arial" w:eastAsia="Arial" w:hAnsi="Arial" w:cs="Arial"/>
          <w:b/>
          <w:bCs/>
          <w:spacing w:val="1"/>
          <w:sz w:val="30"/>
          <w:szCs w:val="32"/>
        </w:rPr>
        <w:t>i</w:t>
      </w:r>
      <w:r w:rsidRPr="00445A47">
        <w:rPr>
          <w:rFonts w:ascii="Arial" w:eastAsia="Arial" w:hAnsi="Arial" w:cs="Arial"/>
          <w:b/>
          <w:bCs/>
          <w:sz w:val="30"/>
          <w:szCs w:val="32"/>
        </w:rPr>
        <w:t>ts co</w:t>
      </w:r>
      <w:r w:rsidRPr="00445A47">
        <w:rPr>
          <w:rFonts w:ascii="Arial" w:eastAsia="Arial" w:hAnsi="Arial" w:cs="Arial"/>
          <w:b/>
          <w:bCs/>
          <w:spacing w:val="-1"/>
          <w:sz w:val="30"/>
          <w:szCs w:val="32"/>
        </w:rPr>
        <w:t>n</w:t>
      </w:r>
      <w:r w:rsidRPr="00445A47">
        <w:rPr>
          <w:rFonts w:ascii="Arial" w:eastAsia="Arial" w:hAnsi="Arial" w:cs="Arial"/>
          <w:b/>
          <w:bCs/>
          <w:spacing w:val="1"/>
          <w:sz w:val="30"/>
          <w:szCs w:val="32"/>
        </w:rPr>
        <w:t>t</w:t>
      </w:r>
      <w:r w:rsidRPr="00445A47">
        <w:rPr>
          <w:rFonts w:ascii="Arial" w:eastAsia="Arial" w:hAnsi="Arial" w:cs="Arial"/>
          <w:b/>
          <w:bCs/>
          <w:sz w:val="30"/>
          <w:szCs w:val="32"/>
        </w:rPr>
        <w:t>en</w:t>
      </w:r>
      <w:r w:rsidRPr="00445A47">
        <w:rPr>
          <w:rFonts w:ascii="Arial" w:eastAsia="Arial" w:hAnsi="Arial" w:cs="Arial"/>
          <w:b/>
          <w:bCs/>
          <w:spacing w:val="1"/>
          <w:sz w:val="30"/>
          <w:szCs w:val="32"/>
        </w:rPr>
        <w:t>ts</w:t>
      </w:r>
      <w:r w:rsidRPr="00445A47">
        <w:rPr>
          <w:rFonts w:ascii="Arial" w:eastAsia="Arial" w:hAnsi="Arial" w:cs="Arial"/>
          <w:sz w:val="22"/>
          <w:szCs w:val="24"/>
        </w:rPr>
        <w:t>.</w:t>
      </w:r>
    </w:p>
    <w:p w14:paraId="0A590082" w14:textId="77777777" w:rsidR="004B75B0" w:rsidRPr="00445A47" w:rsidRDefault="004B75B0" w:rsidP="0009404B">
      <w:pPr>
        <w:rPr>
          <w:rFonts w:ascii="Arial" w:hAnsi="Arial" w:cs="Arial"/>
          <w:b/>
          <w:sz w:val="32"/>
          <w:lang w:val="en-GB"/>
        </w:rPr>
      </w:pPr>
    </w:p>
    <w:p w14:paraId="137528DC" w14:textId="785F530C" w:rsidR="002D601D" w:rsidRPr="00445A47" w:rsidRDefault="00B51A96" w:rsidP="0009404B">
      <w:pPr>
        <w:ind w:left="-709"/>
        <w:rPr>
          <w:rFonts w:ascii="Arial" w:hAnsi="Arial" w:cs="Arial"/>
          <w:color w:val="4096FF"/>
          <w:sz w:val="34"/>
          <w:szCs w:val="16"/>
          <w:lang w:val="en-GB"/>
        </w:rPr>
      </w:pPr>
      <w:r w:rsidRPr="00445A47">
        <w:rPr>
          <w:rFonts w:ascii="Arial" w:hAnsi="Arial" w:cs="Arial"/>
          <w:sz w:val="34"/>
          <w:szCs w:val="34"/>
          <w:lang w:val="en-GB"/>
        </w:rPr>
        <w:t>Date written:</w:t>
      </w:r>
      <w:r w:rsidRPr="00445A47">
        <w:rPr>
          <w:rFonts w:ascii="Arial" w:hAnsi="Arial" w:cs="Arial"/>
          <w:color w:val="008000"/>
          <w:sz w:val="34"/>
          <w:szCs w:val="16"/>
          <w:lang w:val="en-GB"/>
        </w:rPr>
        <w:t xml:space="preserve"> </w:t>
      </w:r>
      <w:r w:rsidR="0052286B">
        <w:rPr>
          <w:rFonts w:ascii="Arial" w:hAnsi="Arial" w:cs="Arial"/>
          <w:color w:val="4096FF"/>
          <w:sz w:val="34"/>
          <w:szCs w:val="30"/>
        </w:rPr>
        <w:t>November 2023</w:t>
      </w:r>
    </w:p>
    <w:p w14:paraId="1EA27222" w14:textId="6F6C9348" w:rsidR="001B6B16" w:rsidRPr="00445A47" w:rsidRDefault="007C7463" w:rsidP="0009404B">
      <w:pPr>
        <w:ind w:left="-709"/>
        <w:rPr>
          <w:rFonts w:ascii="Arial" w:hAnsi="Arial" w:cs="Arial"/>
          <w:color w:val="008000"/>
          <w:sz w:val="34"/>
          <w:szCs w:val="16"/>
          <w:lang w:val="en-GB"/>
        </w:rPr>
      </w:pPr>
      <w:r w:rsidRPr="00445A47">
        <w:rPr>
          <w:rFonts w:ascii="Arial" w:hAnsi="Arial" w:cs="Arial"/>
          <w:sz w:val="34"/>
          <w:szCs w:val="34"/>
          <w:lang w:val="en-GB"/>
        </w:rPr>
        <w:t xml:space="preserve">Date </w:t>
      </w:r>
      <w:r w:rsidR="00E86A6D" w:rsidRPr="00445A47">
        <w:rPr>
          <w:rFonts w:ascii="Arial" w:hAnsi="Arial" w:cs="Arial"/>
          <w:sz w:val="34"/>
          <w:szCs w:val="34"/>
          <w:lang w:val="en-GB"/>
        </w:rPr>
        <w:t>of last update</w:t>
      </w:r>
      <w:r w:rsidRPr="00445A47">
        <w:rPr>
          <w:rFonts w:ascii="Arial" w:hAnsi="Arial" w:cs="Arial"/>
          <w:sz w:val="34"/>
          <w:szCs w:val="34"/>
          <w:lang w:val="en-GB"/>
        </w:rPr>
        <w:t>:</w:t>
      </w:r>
      <w:r w:rsidRPr="00445A47">
        <w:rPr>
          <w:rFonts w:ascii="Arial" w:hAnsi="Arial" w:cs="Arial"/>
          <w:color w:val="008000"/>
          <w:sz w:val="34"/>
          <w:szCs w:val="16"/>
          <w:lang w:val="en-GB"/>
        </w:rPr>
        <w:t xml:space="preserve"> </w:t>
      </w:r>
      <w:r w:rsidR="00366628">
        <w:rPr>
          <w:rFonts w:ascii="Arial" w:hAnsi="Arial" w:cs="Arial"/>
          <w:color w:val="008000"/>
          <w:sz w:val="34"/>
          <w:szCs w:val="16"/>
          <w:lang w:val="en-GB"/>
        </w:rPr>
        <w:t>New policy</w:t>
      </w:r>
    </w:p>
    <w:p w14:paraId="1F9A4AC2" w14:textId="1D486DE9" w:rsidR="001B6B16" w:rsidRPr="00445A47" w:rsidRDefault="00C54F55" w:rsidP="0009404B">
      <w:pPr>
        <w:ind w:left="-709"/>
        <w:rPr>
          <w:rFonts w:ascii="Arial" w:hAnsi="Arial" w:cs="Arial"/>
          <w:color w:val="008000"/>
          <w:sz w:val="34"/>
          <w:szCs w:val="16"/>
          <w:lang w:val="en-GB"/>
        </w:rPr>
      </w:pPr>
      <w:r w:rsidRPr="00445A47">
        <w:rPr>
          <w:rFonts w:ascii="Arial" w:hAnsi="Arial" w:cs="Arial"/>
          <w:sz w:val="34"/>
          <w:szCs w:val="34"/>
          <w:lang w:val="en-GB"/>
        </w:rPr>
        <w:t xml:space="preserve">Date </w:t>
      </w:r>
      <w:r w:rsidR="00F636BB" w:rsidRPr="00445A47">
        <w:rPr>
          <w:rFonts w:ascii="Arial" w:hAnsi="Arial" w:cs="Arial"/>
          <w:sz w:val="34"/>
          <w:szCs w:val="34"/>
          <w:lang w:val="en-GB"/>
        </w:rPr>
        <w:t>agreed</w:t>
      </w:r>
      <w:r w:rsidR="00B51A96" w:rsidRPr="00445A47">
        <w:rPr>
          <w:rFonts w:ascii="Arial" w:hAnsi="Arial" w:cs="Arial"/>
          <w:sz w:val="34"/>
          <w:szCs w:val="34"/>
          <w:lang w:val="en-GB"/>
        </w:rPr>
        <w:t xml:space="preserve"> and ratified by </w:t>
      </w:r>
      <w:r w:rsidR="0052286B">
        <w:rPr>
          <w:rFonts w:ascii="Arial" w:hAnsi="Arial" w:cs="Arial"/>
          <w:color w:val="4096FF"/>
          <w:sz w:val="34"/>
          <w:szCs w:val="34"/>
        </w:rPr>
        <w:t>Anna Reiss</w:t>
      </w:r>
    </w:p>
    <w:p w14:paraId="6328D8BA" w14:textId="7E66EF24" w:rsidR="00B76584" w:rsidRPr="00445A47" w:rsidRDefault="00C54F55" w:rsidP="0009404B">
      <w:pPr>
        <w:ind w:left="-709"/>
        <w:rPr>
          <w:rFonts w:ascii="Arial" w:hAnsi="Arial" w:cs="Arial"/>
          <w:color w:val="008000"/>
          <w:sz w:val="34"/>
          <w:szCs w:val="16"/>
          <w:lang w:val="en-GB"/>
        </w:rPr>
      </w:pPr>
      <w:r w:rsidRPr="00445A47">
        <w:rPr>
          <w:rFonts w:ascii="Arial" w:hAnsi="Arial" w:cs="Arial"/>
          <w:sz w:val="34"/>
          <w:szCs w:val="34"/>
          <w:lang w:val="en-GB"/>
        </w:rPr>
        <w:t xml:space="preserve">Date of next </w:t>
      </w:r>
      <w:r w:rsidR="00E86A6D" w:rsidRPr="00445A47">
        <w:rPr>
          <w:rFonts w:ascii="Arial" w:hAnsi="Arial" w:cs="Arial"/>
          <w:sz w:val="34"/>
          <w:szCs w:val="34"/>
          <w:lang w:val="en-GB"/>
        </w:rPr>
        <w:t xml:space="preserve">full </w:t>
      </w:r>
      <w:r w:rsidR="00F636BB" w:rsidRPr="00445A47">
        <w:rPr>
          <w:rFonts w:ascii="Arial" w:hAnsi="Arial" w:cs="Arial"/>
          <w:sz w:val="34"/>
          <w:szCs w:val="34"/>
          <w:lang w:val="en-GB"/>
        </w:rPr>
        <w:t>review:</w:t>
      </w:r>
      <w:r w:rsidR="00841F46" w:rsidRPr="00445A47">
        <w:rPr>
          <w:rFonts w:ascii="Arial" w:hAnsi="Arial" w:cs="Arial"/>
          <w:sz w:val="34"/>
          <w:szCs w:val="34"/>
          <w:lang w:val="en-GB"/>
        </w:rPr>
        <w:t xml:space="preserve"> </w:t>
      </w:r>
      <w:r w:rsidR="0052286B">
        <w:rPr>
          <w:rFonts w:ascii="Arial" w:hAnsi="Arial" w:cs="Arial"/>
          <w:color w:val="4096FF"/>
          <w:sz w:val="34"/>
          <w:szCs w:val="30"/>
        </w:rPr>
        <w:t>November 2024</w:t>
      </w:r>
    </w:p>
    <w:p w14:paraId="310F554D" w14:textId="77777777" w:rsidR="00B51A96" w:rsidRPr="00445A47" w:rsidRDefault="00B51A96" w:rsidP="0009404B">
      <w:pPr>
        <w:ind w:left="-709"/>
        <w:rPr>
          <w:rFonts w:ascii="Arial" w:hAnsi="Arial" w:cs="Arial"/>
          <w:color w:val="008000"/>
          <w:sz w:val="38"/>
          <w:lang w:val="en-GB"/>
        </w:rPr>
      </w:pPr>
    </w:p>
    <w:p w14:paraId="34483CDF" w14:textId="39D0C7D5" w:rsidR="00B51A96" w:rsidRPr="00445A47" w:rsidRDefault="00B51A96" w:rsidP="0009404B">
      <w:pPr>
        <w:ind w:left="-709"/>
        <w:jc w:val="center"/>
        <w:rPr>
          <w:rFonts w:ascii="Arial" w:eastAsia="Arial" w:hAnsi="Arial" w:cs="Arial"/>
          <w:b/>
          <w:bCs/>
          <w:color w:val="FF0000"/>
          <w:sz w:val="30"/>
          <w:szCs w:val="32"/>
        </w:rPr>
        <w:sectPr w:rsidR="00B51A96" w:rsidRPr="00445A47"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445A47">
        <w:rPr>
          <w:rFonts w:ascii="Arial" w:eastAsia="Arial" w:hAnsi="Arial" w:cs="Arial"/>
          <w:b/>
          <w:bCs/>
          <w:sz w:val="30"/>
          <w:szCs w:val="32"/>
        </w:rPr>
        <w:t xml:space="preserve">This policy will be reviewed </w:t>
      </w:r>
      <w:r w:rsidRPr="00445A47">
        <w:rPr>
          <w:rFonts w:ascii="Arial" w:eastAsia="Arial" w:hAnsi="Arial" w:cs="Arial"/>
          <w:b/>
          <w:bCs/>
          <w:sz w:val="30"/>
          <w:szCs w:val="32"/>
          <w:u w:val="single"/>
        </w:rPr>
        <w:t xml:space="preserve">at least </w:t>
      </w:r>
      <w:r w:rsidRPr="00445A47">
        <w:rPr>
          <w:rFonts w:ascii="Arial" w:eastAsia="Arial" w:hAnsi="Arial" w:cs="Arial"/>
          <w:b/>
          <w:bCs/>
          <w:sz w:val="30"/>
          <w:szCs w:val="32"/>
        </w:rPr>
        <w:t>annually and/or following any updates to national and local guidance and procedure</w:t>
      </w:r>
      <w:r w:rsidR="0010619F" w:rsidRPr="00445A47">
        <w:rPr>
          <w:rFonts w:ascii="Arial" w:eastAsia="Arial" w:hAnsi="Arial" w:cs="Arial"/>
          <w:b/>
          <w:bCs/>
          <w:sz w:val="30"/>
          <w:szCs w:val="32"/>
        </w:rPr>
        <w:t>s</w:t>
      </w:r>
      <w:r w:rsidR="00A84AF4" w:rsidRPr="00445A47">
        <w:rPr>
          <w:rFonts w:ascii="Arial" w:eastAsia="Arial" w:hAnsi="Arial" w:cs="Arial"/>
          <w:b/>
          <w:bCs/>
          <w:sz w:val="30"/>
          <w:szCs w:val="32"/>
        </w:rPr>
        <w:t xml:space="preserve">. </w:t>
      </w:r>
    </w:p>
    <w:p w14:paraId="74B5C12A" w14:textId="77777777" w:rsidR="001B6B16" w:rsidRPr="00445A47" w:rsidRDefault="001B6B16" w:rsidP="0009404B">
      <w:pPr>
        <w:rPr>
          <w:rFonts w:ascii="Arial" w:hAnsi="Arial" w:cs="Arial"/>
          <w:b/>
          <w:sz w:val="40"/>
          <w:szCs w:val="40"/>
          <w:u w:val="single"/>
          <w:lang w:val="en-GB"/>
        </w:rPr>
      </w:pPr>
    </w:p>
    <w:p w14:paraId="2953CD8B" w14:textId="69595BE0" w:rsidR="001B6B16" w:rsidRPr="00445A47" w:rsidRDefault="001B6B16" w:rsidP="0009404B">
      <w:pPr>
        <w:ind w:left="-142"/>
        <w:rPr>
          <w:rFonts w:ascii="Arial" w:hAnsi="Arial" w:cs="Arial"/>
          <w:b/>
          <w:sz w:val="40"/>
          <w:szCs w:val="40"/>
          <w:u w:val="single"/>
          <w:lang w:val="en-GB"/>
        </w:rPr>
      </w:pPr>
      <w:r w:rsidRPr="00445A47">
        <w:rPr>
          <w:rFonts w:ascii="Arial" w:hAnsi="Arial" w:cs="Arial"/>
          <w:b/>
          <w:sz w:val="40"/>
          <w:szCs w:val="40"/>
          <w:lang w:val="en-GB"/>
        </w:rPr>
        <w:t>Key Contact</w:t>
      </w:r>
      <w:r w:rsidR="00E36EDE" w:rsidRPr="00445A47">
        <w:rPr>
          <w:rFonts w:ascii="Arial" w:hAnsi="Arial" w:cs="Arial"/>
          <w:b/>
          <w:sz w:val="40"/>
          <w:szCs w:val="40"/>
          <w:lang w:val="en-GB"/>
        </w:rPr>
        <w:t xml:space="preserve">s </w:t>
      </w:r>
    </w:p>
    <w:p w14:paraId="0E2BFFE6" w14:textId="2188BF21" w:rsidR="001B6B16" w:rsidRPr="00445A47" w:rsidRDefault="001B6B16" w:rsidP="0009404B">
      <w:pPr>
        <w:rPr>
          <w:rFonts w:ascii="Arial" w:eastAsia="Calibri" w:hAnsi="Arial" w:cs="Arial"/>
          <w:b/>
          <w:i/>
          <w:color w:val="FF0000"/>
          <w:sz w:val="22"/>
          <w:szCs w:val="22"/>
          <w:lang w:val="en-GB" w:eastAsia="en-US"/>
        </w:rPr>
      </w:pPr>
    </w:p>
    <w:tbl>
      <w:tblPr>
        <w:tblStyle w:val="TableGrid"/>
        <w:tblW w:w="10916" w:type="dxa"/>
        <w:tblInd w:w="-176" w:type="dxa"/>
        <w:tblLook w:val="04A0" w:firstRow="1" w:lastRow="0" w:firstColumn="1" w:lastColumn="0" w:noHBand="0" w:noVBand="1"/>
      </w:tblPr>
      <w:tblGrid>
        <w:gridCol w:w="4537"/>
        <w:gridCol w:w="2410"/>
        <w:gridCol w:w="3969"/>
      </w:tblGrid>
      <w:tr w:rsidR="00F848C8" w:rsidRPr="00445A47" w14:paraId="083C3935" w14:textId="77777777" w:rsidTr="00213F13">
        <w:trPr>
          <w:trHeight w:val="582"/>
        </w:trPr>
        <w:tc>
          <w:tcPr>
            <w:tcW w:w="4537" w:type="dxa"/>
            <w:shd w:val="clear" w:color="auto" w:fill="E7E6E6" w:themeFill="background2"/>
          </w:tcPr>
          <w:p w14:paraId="1D72D79A" w14:textId="77777777" w:rsidR="00E36EDE" w:rsidRPr="00445A47" w:rsidRDefault="00E36EDE" w:rsidP="0009404B">
            <w:pPr>
              <w:pStyle w:val="NoSpacing"/>
              <w:rPr>
                <w:rFonts w:ascii="Arial" w:hAnsi="Arial" w:cs="Arial"/>
              </w:rPr>
            </w:pPr>
          </w:p>
        </w:tc>
        <w:tc>
          <w:tcPr>
            <w:tcW w:w="2410" w:type="dxa"/>
            <w:shd w:val="clear" w:color="auto" w:fill="E7E6E6" w:themeFill="background2"/>
            <w:vAlign w:val="center"/>
          </w:tcPr>
          <w:p w14:paraId="59C5FA9F" w14:textId="77777777" w:rsidR="00E36EDE" w:rsidRPr="00445A47" w:rsidRDefault="00E36EDE" w:rsidP="0009404B">
            <w:pPr>
              <w:pStyle w:val="NoSpacing"/>
              <w:jc w:val="center"/>
              <w:rPr>
                <w:rFonts w:ascii="Arial" w:hAnsi="Arial" w:cs="Arial"/>
                <w:b/>
                <w:bCs/>
              </w:rPr>
            </w:pPr>
            <w:r w:rsidRPr="00445A47">
              <w:rPr>
                <w:rFonts w:ascii="Arial" w:hAnsi="Arial" w:cs="Arial"/>
                <w:b/>
                <w:bCs/>
              </w:rPr>
              <w:t>Name</w:t>
            </w:r>
          </w:p>
        </w:tc>
        <w:tc>
          <w:tcPr>
            <w:tcW w:w="3969" w:type="dxa"/>
            <w:shd w:val="clear" w:color="auto" w:fill="E7E6E6" w:themeFill="background2"/>
            <w:vAlign w:val="center"/>
          </w:tcPr>
          <w:p w14:paraId="3727587F" w14:textId="77777777" w:rsidR="008F26D9" w:rsidRPr="00445A47" w:rsidRDefault="008F26D9" w:rsidP="0009404B">
            <w:pPr>
              <w:pStyle w:val="NoSpacing"/>
              <w:jc w:val="center"/>
              <w:rPr>
                <w:rFonts w:ascii="Arial" w:hAnsi="Arial" w:cs="Arial"/>
                <w:b/>
                <w:bCs/>
              </w:rPr>
            </w:pPr>
            <w:r w:rsidRPr="00445A47">
              <w:rPr>
                <w:rFonts w:ascii="Arial" w:hAnsi="Arial" w:cs="Arial"/>
                <w:b/>
                <w:bCs/>
              </w:rPr>
              <w:t>C</w:t>
            </w:r>
            <w:r w:rsidR="00E36EDE" w:rsidRPr="00445A47">
              <w:rPr>
                <w:rFonts w:ascii="Arial" w:hAnsi="Arial" w:cs="Arial"/>
                <w:b/>
                <w:bCs/>
              </w:rPr>
              <w:t xml:space="preserve">ontact information </w:t>
            </w:r>
          </w:p>
          <w:p w14:paraId="1B2C9123" w14:textId="05D948A3" w:rsidR="00E36EDE" w:rsidRPr="00445A47" w:rsidRDefault="00E36EDE" w:rsidP="0009404B">
            <w:pPr>
              <w:pStyle w:val="NoSpacing"/>
              <w:jc w:val="center"/>
              <w:rPr>
                <w:rFonts w:ascii="Arial" w:hAnsi="Arial" w:cs="Arial"/>
                <w:b/>
                <w:bCs/>
                <w:iCs/>
              </w:rPr>
            </w:pPr>
          </w:p>
        </w:tc>
      </w:tr>
      <w:tr w:rsidR="00F35CCB" w:rsidRPr="00445A47" w14:paraId="634B3B0B" w14:textId="77777777" w:rsidTr="00992A94">
        <w:tc>
          <w:tcPr>
            <w:tcW w:w="4537" w:type="dxa"/>
          </w:tcPr>
          <w:p w14:paraId="096B590F" w14:textId="77777777" w:rsidR="00E36EDE" w:rsidRPr="00445A47" w:rsidRDefault="00E36EDE" w:rsidP="00992A94">
            <w:pPr>
              <w:pStyle w:val="NoSpacing"/>
              <w:rPr>
                <w:rFonts w:ascii="Arial" w:hAnsi="Arial" w:cs="Arial"/>
                <w:b/>
                <w:bCs/>
              </w:rPr>
            </w:pPr>
            <w:r w:rsidRPr="00445A47">
              <w:rPr>
                <w:rFonts w:ascii="Arial" w:hAnsi="Arial" w:cs="Arial"/>
                <w:b/>
                <w:bCs/>
              </w:rPr>
              <w:t>Designated Safeguarding Lead (DSL)</w:t>
            </w:r>
          </w:p>
        </w:tc>
        <w:tc>
          <w:tcPr>
            <w:tcW w:w="2410" w:type="dxa"/>
          </w:tcPr>
          <w:p w14:paraId="54EBEB4F" w14:textId="77777777" w:rsidR="00E36EDE" w:rsidRPr="00445A47" w:rsidRDefault="00E36EDE" w:rsidP="00992A94">
            <w:pPr>
              <w:pStyle w:val="NoSpacing"/>
              <w:rPr>
                <w:rFonts w:ascii="Arial" w:hAnsi="Arial" w:cs="Arial"/>
              </w:rPr>
            </w:pPr>
          </w:p>
          <w:p w14:paraId="76444DC4" w14:textId="77971044" w:rsidR="00E36EDE" w:rsidRPr="00445A47" w:rsidRDefault="0052286B" w:rsidP="00992A94">
            <w:pPr>
              <w:pStyle w:val="NoSpacing"/>
              <w:rPr>
                <w:rFonts w:ascii="Arial" w:hAnsi="Arial" w:cs="Arial"/>
              </w:rPr>
            </w:pPr>
            <w:r>
              <w:rPr>
                <w:rFonts w:ascii="Arial" w:hAnsi="Arial" w:cs="Arial"/>
              </w:rPr>
              <w:t>K</w:t>
            </w:r>
            <w:r w:rsidR="007F0728">
              <w:rPr>
                <w:rFonts w:ascii="Arial" w:hAnsi="Arial" w:cs="Arial"/>
              </w:rPr>
              <w:t>risten Door</w:t>
            </w:r>
          </w:p>
        </w:tc>
        <w:tc>
          <w:tcPr>
            <w:tcW w:w="3969" w:type="dxa"/>
          </w:tcPr>
          <w:p w14:paraId="356856AF" w14:textId="1E3F3441" w:rsidR="00E36EDE" w:rsidRPr="00445A47" w:rsidRDefault="007F0728" w:rsidP="00992A94">
            <w:pPr>
              <w:pStyle w:val="NoSpacing"/>
              <w:rPr>
                <w:rFonts w:ascii="Arial" w:hAnsi="Arial" w:cs="Arial"/>
              </w:rPr>
            </w:pPr>
            <w:r>
              <w:rPr>
                <w:rFonts w:ascii="Arial" w:hAnsi="Arial" w:cs="Arial"/>
              </w:rPr>
              <w:t>0</w:t>
            </w:r>
            <w:r w:rsidR="003C3936">
              <w:rPr>
                <w:rFonts w:ascii="Arial" w:hAnsi="Arial" w:cs="Arial"/>
              </w:rPr>
              <w:t>7484182240</w:t>
            </w:r>
          </w:p>
        </w:tc>
      </w:tr>
      <w:tr w:rsidR="00F35CCB" w:rsidRPr="00445A47" w14:paraId="43DDFE5E" w14:textId="77777777" w:rsidTr="00992A94">
        <w:tc>
          <w:tcPr>
            <w:tcW w:w="4537" w:type="dxa"/>
          </w:tcPr>
          <w:p w14:paraId="5825011E" w14:textId="36FC0C2F" w:rsidR="00E36EDE" w:rsidRPr="00445A47" w:rsidRDefault="00E36EDE" w:rsidP="00992A94">
            <w:pPr>
              <w:pStyle w:val="NoSpacing"/>
              <w:rPr>
                <w:rFonts w:ascii="Arial" w:hAnsi="Arial" w:cs="Arial"/>
                <w:b/>
                <w:bCs/>
              </w:rPr>
            </w:pPr>
            <w:r w:rsidRPr="00445A47">
              <w:rPr>
                <w:rFonts w:ascii="Arial" w:hAnsi="Arial" w:cs="Arial"/>
                <w:b/>
                <w:bCs/>
              </w:rPr>
              <w:t>Deputy Designated Safeguarding Lead</w:t>
            </w:r>
            <w:r w:rsidR="00213F13" w:rsidRPr="00445A47">
              <w:rPr>
                <w:rFonts w:ascii="Arial" w:hAnsi="Arial" w:cs="Arial"/>
                <w:b/>
                <w:bCs/>
              </w:rPr>
              <w:t>(s)</w:t>
            </w:r>
          </w:p>
        </w:tc>
        <w:tc>
          <w:tcPr>
            <w:tcW w:w="2410" w:type="dxa"/>
          </w:tcPr>
          <w:p w14:paraId="1EA8B9DC" w14:textId="0398059E" w:rsidR="00E36EDE" w:rsidRPr="00445A47" w:rsidRDefault="0052286B" w:rsidP="00992A94">
            <w:pPr>
              <w:pStyle w:val="NoSpacing"/>
              <w:rPr>
                <w:rFonts w:ascii="Arial" w:hAnsi="Arial" w:cs="Arial"/>
              </w:rPr>
            </w:pPr>
            <w:r>
              <w:rPr>
                <w:rFonts w:ascii="Arial" w:hAnsi="Arial" w:cs="Arial"/>
              </w:rPr>
              <w:t>Anna Reiss</w:t>
            </w:r>
          </w:p>
          <w:p w14:paraId="49EEFE38" w14:textId="77777777" w:rsidR="00E36EDE" w:rsidRPr="00445A47" w:rsidRDefault="00E36EDE" w:rsidP="00992A94">
            <w:pPr>
              <w:pStyle w:val="NoSpacing"/>
              <w:rPr>
                <w:rFonts w:ascii="Arial" w:hAnsi="Arial" w:cs="Arial"/>
              </w:rPr>
            </w:pPr>
          </w:p>
        </w:tc>
        <w:tc>
          <w:tcPr>
            <w:tcW w:w="3969" w:type="dxa"/>
          </w:tcPr>
          <w:p w14:paraId="709B8741" w14:textId="71675212" w:rsidR="00E36EDE" w:rsidRPr="00445A47" w:rsidRDefault="00630013" w:rsidP="00992A94">
            <w:pPr>
              <w:pStyle w:val="NoSpacing"/>
              <w:rPr>
                <w:rFonts w:ascii="Arial" w:hAnsi="Arial" w:cs="Arial"/>
              </w:rPr>
            </w:pPr>
            <w:hyperlink r:id="rId19" w:history="1">
              <w:r w:rsidR="0052286B" w:rsidRPr="00F811AE">
                <w:rPr>
                  <w:rStyle w:val="Hyperlink"/>
                  <w:rFonts w:ascii="Arial" w:hAnsi="Arial" w:cs="Arial"/>
                </w:rPr>
                <w:t>annalearningtree@btinternet.com</w:t>
              </w:r>
            </w:hyperlink>
            <w:r w:rsidR="0052286B">
              <w:rPr>
                <w:rFonts w:ascii="Arial" w:hAnsi="Arial" w:cs="Arial"/>
              </w:rPr>
              <w:t xml:space="preserve"> </w:t>
            </w:r>
          </w:p>
        </w:tc>
      </w:tr>
      <w:tr w:rsidR="00F35CCB" w:rsidRPr="00445A47" w14:paraId="7EAD1BD8" w14:textId="77777777" w:rsidTr="00992A94">
        <w:tc>
          <w:tcPr>
            <w:tcW w:w="4537" w:type="dxa"/>
          </w:tcPr>
          <w:p w14:paraId="367440B4" w14:textId="4C6D9442" w:rsidR="00E36EDE" w:rsidRPr="00445A47" w:rsidRDefault="008F26D9" w:rsidP="00992A94">
            <w:pPr>
              <w:pStyle w:val="NoSpacing"/>
              <w:rPr>
                <w:rFonts w:ascii="Arial" w:hAnsi="Arial" w:cs="Arial"/>
                <w:b/>
                <w:bCs/>
                <w:i/>
                <w:color w:val="FF0000"/>
              </w:rPr>
            </w:pPr>
            <w:r w:rsidRPr="00445A47">
              <w:rPr>
                <w:rFonts w:ascii="Arial" w:hAnsi="Arial" w:cs="Arial"/>
                <w:b/>
                <w:bCs/>
              </w:rPr>
              <w:t>Manager/Registered person</w:t>
            </w:r>
            <w:r w:rsidRPr="00445A47">
              <w:rPr>
                <w:rFonts w:ascii="Arial" w:hAnsi="Arial" w:cs="Arial"/>
                <w:b/>
                <w:bCs/>
                <w:i/>
                <w:iCs/>
                <w:color w:val="FF0000"/>
              </w:rPr>
              <w:t xml:space="preserve"> </w:t>
            </w:r>
          </w:p>
        </w:tc>
        <w:tc>
          <w:tcPr>
            <w:tcW w:w="2410" w:type="dxa"/>
          </w:tcPr>
          <w:p w14:paraId="24E30A17" w14:textId="7EF1FB41" w:rsidR="00E36EDE" w:rsidRPr="00445A47" w:rsidRDefault="003E7362" w:rsidP="00992A94">
            <w:pPr>
              <w:pStyle w:val="NoSpacing"/>
              <w:rPr>
                <w:rFonts w:ascii="Arial" w:hAnsi="Arial" w:cs="Arial"/>
              </w:rPr>
            </w:pPr>
            <w:r>
              <w:rPr>
                <w:rFonts w:ascii="Arial" w:hAnsi="Arial" w:cs="Arial"/>
              </w:rPr>
              <w:t>Tracey Piper</w:t>
            </w:r>
            <w:r w:rsidR="002C427A">
              <w:rPr>
                <w:rFonts w:ascii="Arial" w:hAnsi="Arial" w:cs="Arial"/>
              </w:rPr>
              <w:t>/</w:t>
            </w:r>
            <w:r w:rsidR="0052286B">
              <w:rPr>
                <w:rFonts w:ascii="Arial" w:hAnsi="Arial" w:cs="Arial"/>
              </w:rPr>
              <w:t>Anna Reiss</w:t>
            </w:r>
          </w:p>
          <w:p w14:paraId="3506DFE2" w14:textId="77777777" w:rsidR="00E36EDE" w:rsidRPr="00445A47" w:rsidRDefault="00E36EDE" w:rsidP="00992A94">
            <w:pPr>
              <w:pStyle w:val="NoSpacing"/>
              <w:rPr>
                <w:rFonts w:ascii="Arial" w:hAnsi="Arial" w:cs="Arial"/>
              </w:rPr>
            </w:pPr>
          </w:p>
        </w:tc>
        <w:tc>
          <w:tcPr>
            <w:tcW w:w="3969" w:type="dxa"/>
          </w:tcPr>
          <w:p w14:paraId="63C7BE89" w14:textId="5717A290" w:rsidR="00E36EDE" w:rsidRPr="00445A47" w:rsidRDefault="00B91F24" w:rsidP="00992A94">
            <w:pPr>
              <w:pStyle w:val="NoSpacing"/>
              <w:rPr>
                <w:rFonts w:ascii="Arial" w:hAnsi="Arial" w:cs="Arial"/>
              </w:rPr>
            </w:pPr>
            <w:r>
              <w:rPr>
                <w:rFonts w:ascii="Arial" w:hAnsi="Arial" w:cs="Arial"/>
              </w:rPr>
              <w:t>07870213952</w:t>
            </w:r>
          </w:p>
        </w:tc>
      </w:tr>
      <w:tr w:rsidR="00F35CCB" w:rsidRPr="00445A47" w14:paraId="6FD7D91E" w14:textId="77777777" w:rsidTr="00992A94">
        <w:tc>
          <w:tcPr>
            <w:tcW w:w="4537" w:type="dxa"/>
          </w:tcPr>
          <w:p w14:paraId="2A794AC4" w14:textId="3FF7670C" w:rsidR="00E36EDE" w:rsidRPr="00445A47" w:rsidRDefault="0052286B" w:rsidP="00992A94">
            <w:pPr>
              <w:pStyle w:val="NoSpacing"/>
              <w:rPr>
                <w:rFonts w:ascii="Arial" w:hAnsi="Arial" w:cs="Arial"/>
                <w:b/>
                <w:bCs/>
              </w:rPr>
            </w:pPr>
            <w:r>
              <w:rPr>
                <w:rFonts w:ascii="Arial" w:hAnsi="Arial" w:cs="Arial"/>
                <w:b/>
                <w:bCs/>
              </w:rPr>
              <w:t>Deputy Manager</w:t>
            </w:r>
          </w:p>
        </w:tc>
        <w:tc>
          <w:tcPr>
            <w:tcW w:w="2410" w:type="dxa"/>
          </w:tcPr>
          <w:p w14:paraId="4B197CA2" w14:textId="0316A5D3" w:rsidR="00E36EDE" w:rsidRPr="00445A47" w:rsidRDefault="0052286B" w:rsidP="00992A94">
            <w:pPr>
              <w:pStyle w:val="NoSpacing"/>
              <w:rPr>
                <w:rFonts w:ascii="Arial" w:hAnsi="Arial" w:cs="Arial"/>
              </w:rPr>
            </w:pPr>
            <w:r>
              <w:rPr>
                <w:rFonts w:ascii="Arial" w:hAnsi="Arial" w:cs="Arial"/>
              </w:rPr>
              <w:t>K</w:t>
            </w:r>
            <w:r w:rsidR="002C427A">
              <w:rPr>
                <w:rFonts w:ascii="Arial" w:hAnsi="Arial" w:cs="Arial"/>
              </w:rPr>
              <w:t>risten Door</w:t>
            </w:r>
          </w:p>
          <w:p w14:paraId="0A3602C5" w14:textId="77777777" w:rsidR="00E36EDE" w:rsidRPr="00445A47" w:rsidRDefault="00E36EDE" w:rsidP="00992A94">
            <w:pPr>
              <w:pStyle w:val="NoSpacing"/>
              <w:rPr>
                <w:rFonts w:ascii="Arial" w:hAnsi="Arial" w:cs="Arial"/>
              </w:rPr>
            </w:pPr>
          </w:p>
        </w:tc>
        <w:tc>
          <w:tcPr>
            <w:tcW w:w="3969" w:type="dxa"/>
          </w:tcPr>
          <w:p w14:paraId="38379CEB" w14:textId="7A903CCD" w:rsidR="00E36EDE" w:rsidRDefault="00630013" w:rsidP="00992A94">
            <w:pPr>
              <w:pStyle w:val="NoSpacing"/>
              <w:rPr>
                <w:rFonts w:ascii="Arial" w:hAnsi="Arial" w:cs="Arial"/>
              </w:rPr>
            </w:pPr>
            <w:hyperlink r:id="rId20" w:history="1">
              <w:r w:rsidR="002C427A" w:rsidRPr="00D974A5">
                <w:rPr>
                  <w:rStyle w:val="Hyperlink"/>
                  <w:rFonts w:ascii="Arial" w:hAnsi="Arial" w:cs="Arial"/>
                </w:rPr>
                <w:t>stafflearningtreestap@btinternet.com</w:t>
              </w:r>
            </w:hyperlink>
          </w:p>
          <w:p w14:paraId="5514F092" w14:textId="45C371A4" w:rsidR="0052286B" w:rsidRPr="00445A47" w:rsidRDefault="0052286B" w:rsidP="00992A94">
            <w:pPr>
              <w:pStyle w:val="NoSpacing"/>
              <w:rPr>
                <w:rFonts w:ascii="Arial" w:hAnsi="Arial" w:cs="Arial"/>
              </w:rPr>
            </w:pPr>
          </w:p>
        </w:tc>
      </w:tr>
      <w:tr w:rsidR="00F35CCB" w:rsidRPr="00445A47" w14:paraId="53C31E62" w14:textId="77777777" w:rsidTr="00992A94">
        <w:tc>
          <w:tcPr>
            <w:tcW w:w="4537" w:type="dxa"/>
          </w:tcPr>
          <w:p w14:paraId="46B13C20" w14:textId="392801F7" w:rsidR="00E36EDE" w:rsidRPr="00445A47" w:rsidRDefault="00E36EDE" w:rsidP="00992A94">
            <w:pPr>
              <w:pStyle w:val="NoSpacing"/>
              <w:rPr>
                <w:rFonts w:ascii="Arial" w:hAnsi="Arial" w:cs="Arial"/>
                <w:b/>
                <w:bCs/>
              </w:rPr>
            </w:pPr>
          </w:p>
        </w:tc>
        <w:tc>
          <w:tcPr>
            <w:tcW w:w="2410" w:type="dxa"/>
          </w:tcPr>
          <w:p w14:paraId="185C6494" w14:textId="77777777" w:rsidR="00E36EDE" w:rsidRPr="00445A47" w:rsidRDefault="00E36EDE" w:rsidP="00992A94">
            <w:pPr>
              <w:pStyle w:val="NoSpacing"/>
              <w:rPr>
                <w:rFonts w:ascii="Arial" w:hAnsi="Arial" w:cs="Arial"/>
              </w:rPr>
            </w:pPr>
          </w:p>
          <w:p w14:paraId="2B8B4A26" w14:textId="77777777" w:rsidR="00E36EDE" w:rsidRPr="00445A47" w:rsidRDefault="00E36EDE" w:rsidP="00992A94">
            <w:pPr>
              <w:tabs>
                <w:tab w:val="left" w:pos="1982"/>
              </w:tabs>
              <w:rPr>
                <w:rFonts w:ascii="Arial" w:hAnsi="Arial" w:cs="Arial"/>
              </w:rPr>
            </w:pPr>
          </w:p>
        </w:tc>
        <w:tc>
          <w:tcPr>
            <w:tcW w:w="3969" w:type="dxa"/>
          </w:tcPr>
          <w:p w14:paraId="19A8591E" w14:textId="77777777" w:rsidR="00E36EDE" w:rsidRPr="00445A47" w:rsidRDefault="00E36EDE" w:rsidP="00992A94">
            <w:pPr>
              <w:pStyle w:val="NoSpacing"/>
              <w:rPr>
                <w:rFonts w:ascii="Arial" w:hAnsi="Arial" w:cs="Arial"/>
              </w:rPr>
            </w:pPr>
          </w:p>
        </w:tc>
      </w:tr>
    </w:tbl>
    <w:p w14:paraId="22AABCD2" w14:textId="77777777" w:rsidR="00481787" w:rsidRPr="00445A47" w:rsidRDefault="00481787" w:rsidP="00481787">
      <w:pPr>
        <w:pStyle w:val="Heading1"/>
        <w:rPr>
          <w:rFonts w:cs="Arial"/>
        </w:rPr>
      </w:pPr>
      <w:r w:rsidRPr="00445A47">
        <w:rPr>
          <w:rFonts w:cs="Arial"/>
        </w:rPr>
        <w:br w:type="page"/>
      </w:r>
      <w:r w:rsidRPr="00445A47">
        <w:rPr>
          <w:rFonts w:cs="Arial"/>
        </w:rPr>
        <w:lastRenderedPageBreak/>
        <w:t>Contents</w:t>
      </w:r>
    </w:p>
    <w:p w14:paraId="0B1A858E" w14:textId="77777777" w:rsidR="00481787" w:rsidRPr="00445A47" w:rsidRDefault="00481787" w:rsidP="00481787">
      <w:pPr>
        <w:rPr>
          <w:rFonts w:ascii="Arial" w:hAnsi="Arial" w:cs="Arial"/>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5049D8" w:rsidRPr="00445A47" w14:paraId="553ABD9C" w14:textId="77777777" w:rsidTr="00DE004F">
        <w:tc>
          <w:tcPr>
            <w:tcW w:w="8789" w:type="dxa"/>
          </w:tcPr>
          <w:p w14:paraId="13825415" w14:textId="77777777" w:rsidR="00481787" w:rsidRPr="00445A47" w:rsidRDefault="00481787" w:rsidP="000D53A8">
            <w:pPr>
              <w:rPr>
                <w:rFonts w:ascii="Arial" w:hAnsi="Arial" w:cs="Arial"/>
                <w:b/>
                <w:sz w:val="24"/>
                <w:lang w:val="en-GB"/>
              </w:rPr>
            </w:pPr>
          </w:p>
          <w:p w14:paraId="09E065A6" w14:textId="77777777" w:rsidR="00481787" w:rsidRPr="00445A47" w:rsidRDefault="00481787" w:rsidP="000D53A8">
            <w:pPr>
              <w:rPr>
                <w:rFonts w:ascii="Arial" w:hAnsi="Arial" w:cs="Arial"/>
                <w:b/>
                <w:sz w:val="24"/>
                <w:lang w:val="en-GB"/>
              </w:rPr>
            </w:pPr>
          </w:p>
        </w:tc>
        <w:tc>
          <w:tcPr>
            <w:tcW w:w="1559" w:type="dxa"/>
          </w:tcPr>
          <w:p w14:paraId="00A857BE" w14:textId="77777777" w:rsidR="00481787" w:rsidRPr="00445A47" w:rsidRDefault="00481787" w:rsidP="000D53A8">
            <w:pPr>
              <w:jc w:val="center"/>
              <w:rPr>
                <w:rFonts w:ascii="Arial" w:hAnsi="Arial" w:cs="Arial"/>
                <w:b/>
                <w:sz w:val="24"/>
                <w:lang w:val="en-GB"/>
              </w:rPr>
            </w:pPr>
            <w:r w:rsidRPr="00445A47">
              <w:rPr>
                <w:rFonts w:ascii="Arial" w:hAnsi="Arial" w:cs="Arial"/>
                <w:b/>
                <w:sz w:val="24"/>
                <w:lang w:val="en-GB"/>
              </w:rPr>
              <w:t>Page</w:t>
            </w:r>
          </w:p>
        </w:tc>
      </w:tr>
      <w:tr w:rsidR="005049D8" w:rsidRPr="00445A47" w14:paraId="290D928D" w14:textId="77777777" w:rsidTr="00DE004F">
        <w:trPr>
          <w:trHeight w:val="282"/>
        </w:trPr>
        <w:tc>
          <w:tcPr>
            <w:tcW w:w="8789" w:type="dxa"/>
          </w:tcPr>
          <w:p w14:paraId="4988DC3E" w14:textId="77777777" w:rsidR="00481787" w:rsidRPr="00445A47" w:rsidRDefault="00481787" w:rsidP="000D53A8">
            <w:pPr>
              <w:rPr>
                <w:rFonts w:ascii="Arial" w:hAnsi="Arial" w:cs="Arial"/>
                <w:sz w:val="24"/>
                <w:lang w:val="en-GB"/>
              </w:rPr>
            </w:pPr>
            <w:r w:rsidRPr="00445A47">
              <w:rPr>
                <w:rFonts w:ascii="Arial" w:hAnsi="Arial" w:cs="Arial"/>
                <w:sz w:val="24"/>
                <w:szCs w:val="24"/>
                <w:lang w:val="en-GB"/>
              </w:rPr>
              <w:t>What to do if you have a welfare concern flowchart</w:t>
            </w:r>
          </w:p>
        </w:tc>
        <w:tc>
          <w:tcPr>
            <w:tcW w:w="1559" w:type="dxa"/>
          </w:tcPr>
          <w:p w14:paraId="22762246" w14:textId="77777777" w:rsidR="00481787" w:rsidRPr="00445A47" w:rsidRDefault="00481787" w:rsidP="000D53A8">
            <w:pPr>
              <w:jc w:val="center"/>
              <w:rPr>
                <w:rFonts w:ascii="Arial" w:hAnsi="Arial" w:cs="Arial"/>
                <w:sz w:val="24"/>
                <w:lang w:val="en-GB"/>
              </w:rPr>
            </w:pPr>
          </w:p>
        </w:tc>
      </w:tr>
      <w:tr w:rsidR="005049D8" w:rsidRPr="00445A47" w14:paraId="659626D0" w14:textId="77777777" w:rsidTr="00CF24B1">
        <w:trPr>
          <w:trHeight w:val="195"/>
        </w:trPr>
        <w:tc>
          <w:tcPr>
            <w:tcW w:w="8789" w:type="dxa"/>
          </w:tcPr>
          <w:p w14:paraId="08BBEAC4" w14:textId="77777777" w:rsidR="00481787" w:rsidRPr="00445A47" w:rsidRDefault="00481787" w:rsidP="000D53A8">
            <w:pPr>
              <w:ind w:left="720"/>
              <w:rPr>
                <w:rFonts w:ascii="Arial" w:hAnsi="Arial" w:cs="Arial"/>
                <w:sz w:val="24"/>
                <w:szCs w:val="24"/>
                <w:lang w:val="en-GB"/>
              </w:rPr>
            </w:pPr>
          </w:p>
        </w:tc>
        <w:tc>
          <w:tcPr>
            <w:tcW w:w="1559" w:type="dxa"/>
          </w:tcPr>
          <w:p w14:paraId="2C2A15E1" w14:textId="77777777" w:rsidR="00481787" w:rsidRPr="00445A47" w:rsidRDefault="00481787" w:rsidP="000D53A8">
            <w:pPr>
              <w:jc w:val="center"/>
              <w:rPr>
                <w:rFonts w:ascii="Arial" w:hAnsi="Arial" w:cs="Arial"/>
                <w:sz w:val="24"/>
                <w:lang w:val="en-GB"/>
              </w:rPr>
            </w:pPr>
          </w:p>
        </w:tc>
      </w:tr>
      <w:tr w:rsidR="005049D8" w:rsidRPr="00445A47" w14:paraId="43CEA8A8" w14:textId="77777777" w:rsidTr="00DE004F">
        <w:tc>
          <w:tcPr>
            <w:tcW w:w="8789" w:type="dxa"/>
          </w:tcPr>
          <w:p w14:paraId="4C5BDDBE" w14:textId="77777777" w:rsidR="00481787" w:rsidRPr="00445A47" w:rsidRDefault="00481787" w:rsidP="001F6A82">
            <w:pPr>
              <w:numPr>
                <w:ilvl w:val="0"/>
                <w:numId w:val="75"/>
              </w:numPr>
              <w:rPr>
                <w:rFonts w:ascii="Arial" w:hAnsi="Arial" w:cs="Arial"/>
                <w:sz w:val="24"/>
                <w:szCs w:val="24"/>
                <w:lang w:val="en-GB"/>
              </w:rPr>
            </w:pPr>
            <w:bookmarkStart w:id="1" w:name="_Ref108516789"/>
            <w:r w:rsidRPr="00445A47">
              <w:rPr>
                <w:rFonts w:ascii="Arial" w:hAnsi="Arial" w:cs="Arial"/>
                <w:sz w:val="24"/>
                <w:szCs w:val="24"/>
                <w:lang w:val="en-GB"/>
              </w:rPr>
              <w:t>Child Focused Approach to Safeguarding</w:t>
            </w:r>
            <w:bookmarkEnd w:id="1"/>
          </w:p>
        </w:tc>
        <w:tc>
          <w:tcPr>
            <w:tcW w:w="1559" w:type="dxa"/>
          </w:tcPr>
          <w:p w14:paraId="7B56963D" w14:textId="019167E6"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_Ref108516890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4</w:t>
            </w:r>
            <w:r w:rsidRPr="00445A47">
              <w:rPr>
                <w:rFonts w:ascii="Arial" w:hAnsi="Arial" w:cs="Arial"/>
                <w:sz w:val="24"/>
                <w:lang w:val="en-GB"/>
              </w:rPr>
              <w:fldChar w:fldCharType="end"/>
            </w:r>
          </w:p>
        </w:tc>
      </w:tr>
      <w:tr w:rsidR="005049D8" w:rsidRPr="00445A47" w14:paraId="4A06CA57" w14:textId="77777777" w:rsidTr="00DE004F">
        <w:tc>
          <w:tcPr>
            <w:tcW w:w="8789" w:type="dxa"/>
          </w:tcPr>
          <w:p w14:paraId="6A2910AB" w14:textId="77777777" w:rsidR="00481787" w:rsidRPr="00445A47" w:rsidRDefault="00481787" w:rsidP="001F6A82">
            <w:pPr>
              <w:numPr>
                <w:ilvl w:val="0"/>
                <w:numId w:val="75"/>
              </w:numPr>
              <w:rPr>
                <w:rFonts w:ascii="Arial" w:hAnsi="Arial" w:cs="Arial"/>
                <w:sz w:val="24"/>
                <w:szCs w:val="24"/>
                <w:lang w:val="en-GB"/>
              </w:rPr>
            </w:pPr>
            <w:bookmarkStart w:id="2" w:name="_Ref108516813"/>
            <w:r w:rsidRPr="00445A47">
              <w:rPr>
                <w:rFonts w:ascii="Arial" w:hAnsi="Arial" w:cs="Arial"/>
                <w:sz w:val="24"/>
                <w:szCs w:val="24"/>
                <w:lang w:val="en-GB"/>
              </w:rPr>
              <w:t>Key Responsibilities</w:t>
            </w:r>
            <w:bookmarkEnd w:id="2"/>
            <w:r w:rsidRPr="00445A47">
              <w:rPr>
                <w:rFonts w:ascii="Arial" w:hAnsi="Arial" w:cs="Arial"/>
                <w:sz w:val="24"/>
                <w:szCs w:val="24"/>
                <w:lang w:val="en-GB"/>
              </w:rPr>
              <w:t xml:space="preserve"> </w:t>
            </w:r>
          </w:p>
        </w:tc>
        <w:tc>
          <w:tcPr>
            <w:tcW w:w="1559" w:type="dxa"/>
          </w:tcPr>
          <w:p w14:paraId="44714F94" w14:textId="688285AE"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_Ref108516903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8</w:t>
            </w:r>
            <w:r w:rsidRPr="00445A47">
              <w:rPr>
                <w:rFonts w:ascii="Arial" w:hAnsi="Arial" w:cs="Arial"/>
                <w:sz w:val="24"/>
                <w:lang w:val="en-GB"/>
              </w:rPr>
              <w:fldChar w:fldCharType="end"/>
            </w:r>
          </w:p>
        </w:tc>
      </w:tr>
      <w:tr w:rsidR="005049D8" w:rsidRPr="00445A47" w14:paraId="5072C335" w14:textId="77777777" w:rsidTr="00DE004F">
        <w:tc>
          <w:tcPr>
            <w:tcW w:w="8789" w:type="dxa"/>
          </w:tcPr>
          <w:p w14:paraId="018D42D3"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 xml:space="preserve">Child Protection Procedures  </w:t>
            </w:r>
          </w:p>
        </w:tc>
        <w:tc>
          <w:tcPr>
            <w:tcW w:w="1559" w:type="dxa"/>
          </w:tcPr>
          <w:p w14:paraId="23495C9D" w14:textId="6A05B11A"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_Ref108516914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11</w:t>
            </w:r>
            <w:r w:rsidRPr="00445A47">
              <w:rPr>
                <w:rFonts w:ascii="Arial" w:hAnsi="Arial" w:cs="Arial"/>
                <w:sz w:val="24"/>
                <w:lang w:val="en-GB"/>
              </w:rPr>
              <w:fldChar w:fldCharType="end"/>
            </w:r>
          </w:p>
        </w:tc>
      </w:tr>
      <w:tr w:rsidR="005049D8" w:rsidRPr="00445A47" w14:paraId="6ADFBFF8" w14:textId="77777777" w:rsidTr="00DE004F">
        <w:tc>
          <w:tcPr>
            <w:tcW w:w="8789" w:type="dxa"/>
          </w:tcPr>
          <w:p w14:paraId="5DB7BB3B"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Specific Safeguarding Issues</w:t>
            </w:r>
          </w:p>
        </w:tc>
        <w:tc>
          <w:tcPr>
            <w:tcW w:w="1559" w:type="dxa"/>
          </w:tcPr>
          <w:p w14:paraId="6C96A909" w14:textId="6FFC438C"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_Ref108516924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16</w:t>
            </w:r>
            <w:r w:rsidRPr="00445A47">
              <w:rPr>
                <w:rFonts w:ascii="Arial" w:hAnsi="Arial" w:cs="Arial"/>
                <w:sz w:val="24"/>
                <w:lang w:val="en-GB"/>
              </w:rPr>
              <w:fldChar w:fldCharType="end"/>
            </w:r>
          </w:p>
        </w:tc>
      </w:tr>
      <w:tr w:rsidR="005049D8" w:rsidRPr="00445A47" w14:paraId="135509C8" w14:textId="77777777" w:rsidTr="00DE004F">
        <w:tc>
          <w:tcPr>
            <w:tcW w:w="8789" w:type="dxa"/>
          </w:tcPr>
          <w:p w14:paraId="24D4771F" w14:textId="77777777" w:rsidR="00481787" w:rsidRPr="00445A47" w:rsidRDefault="00481787" w:rsidP="001F6A82">
            <w:pPr>
              <w:numPr>
                <w:ilvl w:val="0"/>
                <w:numId w:val="75"/>
              </w:numPr>
              <w:rPr>
                <w:rFonts w:ascii="Arial" w:hAnsi="Arial" w:cs="Arial"/>
                <w:sz w:val="24"/>
                <w:szCs w:val="24"/>
                <w:lang w:val="en-GB"/>
              </w:rPr>
            </w:pPr>
            <w:bookmarkStart w:id="3" w:name="_Ref108516955"/>
            <w:r w:rsidRPr="00445A47">
              <w:rPr>
                <w:rFonts w:ascii="Arial" w:hAnsi="Arial" w:cs="Arial"/>
                <w:sz w:val="24"/>
                <w:szCs w:val="24"/>
                <w:lang w:val="en-GB"/>
              </w:rPr>
              <w:t>Supporting Children Potentially at Greater Risk of Harm</w:t>
            </w:r>
            <w:bookmarkEnd w:id="3"/>
          </w:p>
        </w:tc>
        <w:tc>
          <w:tcPr>
            <w:tcW w:w="1559" w:type="dxa"/>
          </w:tcPr>
          <w:p w14:paraId="05EA94A4" w14:textId="28620ADF"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_Ref108516932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24</w:t>
            </w:r>
            <w:r w:rsidRPr="00445A47">
              <w:rPr>
                <w:rFonts w:ascii="Arial" w:hAnsi="Arial" w:cs="Arial"/>
                <w:sz w:val="24"/>
                <w:lang w:val="en-GB"/>
              </w:rPr>
              <w:fldChar w:fldCharType="end"/>
            </w:r>
          </w:p>
        </w:tc>
      </w:tr>
      <w:tr w:rsidR="005049D8" w:rsidRPr="00445A47" w14:paraId="33F20F6D" w14:textId="77777777" w:rsidTr="00DE004F">
        <w:tc>
          <w:tcPr>
            <w:tcW w:w="8789" w:type="dxa"/>
          </w:tcPr>
          <w:p w14:paraId="40650BF5"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Online Safety</w:t>
            </w:r>
          </w:p>
        </w:tc>
        <w:tc>
          <w:tcPr>
            <w:tcW w:w="1559" w:type="dxa"/>
          </w:tcPr>
          <w:p w14:paraId="7F8888B9" w14:textId="64E33134"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_Ref108516986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26</w:t>
            </w:r>
            <w:r w:rsidRPr="00445A47">
              <w:rPr>
                <w:rFonts w:ascii="Arial" w:hAnsi="Arial" w:cs="Arial"/>
                <w:sz w:val="24"/>
                <w:lang w:val="en-GB"/>
              </w:rPr>
              <w:fldChar w:fldCharType="end"/>
            </w:r>
          </w:p>
        </w:tc>
      </w:tr>
      <w:tr w:rsidR="005049D8" w:rsidRPr="00445A47" w14:paraId="504823E1" w14:textId="77777777" w:rsidTr="00DE004F">
        <w:tc>
          <w:tcPr>
            <w:tcW w:w="8789" w:type="dxa"/>
          </w:tcPr>
          <w:p w14:paraId="6846A9ED"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 xml:space="preserve">Staff Engagement and Expectations </w:t>
            </w:r>
          </w:p>
        </w:tc>
        <w:tc>
          <w:tcPr>
            <w:tcW w:w="1559" w:type="dxa"/>
          </w:tcPr>
          <w:p w14:paraId="79F1E76C" w14:textId="0401B3ED"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_Ref108516994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32</w:t>
            </w:r>
            <w:r w:rsidRPr="00445A47">
              <w:rPr>
                <w:rFonts w:ascii="Arial" w:hAnsi="Arial" w:cs="Arial"/>
                <w:sz w:val="24"/>
                <w:lang w:val="en-GB"/>
              </w:rPr>
              <w:fldChar w:fldCharType="end"/>
            </w:r>
          </w:p>
        </w:tc>
      </w:tr>
      <w:tr w:rsidR="005049D8" w:rsidRPr="00445A47" w14:paraId="5463233A" w14:textId="77777777" w:rsidTr="00DE004F">
        <w:tc>
          <w:tcPr>
            <w:tcW w:w="8789" w:type="dxa"/>
          </w:tcPr>
          <w:p w14:paraId="7A953C23" w14:textId="45A9A418"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Safer Recruitment and Allegations</w:t>
            </w:r>
            <w:r w:rsidR="007E1026" w:rsidRPr="00445A47">
              <w:rPr>
                <w:rFonts w:ascii="Arial" w:hAnsi="Arial" w:cs="Arial"/>
                <w:sz w:val="24"/>
                <w:szCs w:val="24"/>
                <w:lang w:val="en-GB"/>
              </w:rPr>
              <w:t xml:space="preserve"> Against Staff</w:t>
            </w:r>
          </w:p>
        </w:tc>
        <w:tc>
          <w:tcPr>
            <w:tcW w:w="1559" w:type="dxa"/>
          </w:tcPr>
          <w:p w14:paraId="4A30FCE8" w14:textId="1810D648"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_Ref108517004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34</w:t>
            </w:r>
            <w:r w:rsidRPr="00445A47">
              <w:rPr>
                <w:rFonts w:ascii="Arial" w:hAnsi="Arial" w:cs="Arial"/>
                <w:sz w:val="24"/>
                <w:lang w:val="en-GB"/>
              </w:rPr>
              <w:fldChar w:fldCharType="end"/>
            </w:r>
          </w:p>
        </w:tc>
      </w:tr>
      <w:tr w:rsidR="005049D8" w:rsidRPr="00445A47" w14:paraId="712573A0" w14:textId="77777777" w:rsidTr="00DE004F">
        <w:tc>
          <w:tcPr>
            <w:tcW w:w="8789" w:type="dxa"/>
          </w:tcPr>
          <w:p w14:paraId="7A4B44D4" w14:textId="36DDD629"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 xml:space="preserve">Opportunities to </w:t>
            </w:r>
            <w:r w:rsidR="007E1026" w:rsidRPr="00445A47">
              <w:rPr>
                <w:rFonts w:ascii="Arial" w:hAnsi="Arial" w:cs="Arial"/>
                <w:sz w:val="24"/>
                <w:szCs w:val="24"/>
                <w:lang w:val="en-GB"/>
              </w:rPr>
              <w:t>Teach Safeguarding</w:t>
            </w:r>
          </w:p>
        </w:tc>
        <w:tc>
          <w:tcPr>
            <w:tcW w:w="1559" w:type="dxa"/>
          </w:tcPr>
          <w:p w14:paraId="349C7446" w14:textId="705F9A42"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_Ref108517014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36</w:t>
            </w:r>
            <w:r w:rsidRPr="00445A47">
              <w:rPr>
                <w:rFonts w:ascii="Arial" w:hAnsi="Arial" w:cs="Arial"/>
                <w:sz w:val="24"/>
                <w:lang w:val="en-GB"/>
              </w:rPr>
              <w:fldChar w:fldCharType="end"/>
            </w:r>
          </w:p>
        </w:tc>
      </w:tr>
      <w:tr w:rsidR="005049D8" w:rsidRPr="00445A47" w14:paraId="59AD9744" w14:textId="77777777" w:rsidTr="00DE004F">
        <w:tc>
          <w:tcPr>
            <w:tcW w:w="8789" w:type="dxa"/>
          </w:tcPr>
          <w:p w14:paraId="44D1A4EE"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 xml:space="preserve">Physical Safety </w:t>
            </w:r>
          </w:p>
        </w:tc>
        <w:tc>
          <w:tcPr>
            <w:tcW w:w="1559" w:type="dxa"/>
          </w:tcPr>
          <w:p w14:paraId="39B11634" w14:textId="0A7D9CD0"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_Ref108517020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37</w:t>
            </w:r>
            <w:r w:rsidRPr="00445A47">
              <w:rPr>
                <w:rFonts w:ascii="Arial" w:hAnsi="Arial" w:cs="Arial"/>
                <w:sz w:val="24"/>
                <w:lang w:val="en-GB"/>
              </w:rPr>
              <w:fldChar w:fldCharType="end"/>
            </w:r>
          </w:p>
        </w:tc>
      </w:tr>
      <w:tr w:rsidR="005049D8" w:rsidRPr="00445A47" w14:paraId="2938923B" w14:textId="77777777" w:rsidTr="00DE004F">
        <w:tc>
          <w:tcPr>
            <w:tcW w:w="8789" w:type="dxa"/>
          </w:tcPr>
          <w:p w14:paraId="7390E564" w14:textId="77777777" w:rsidR="00481787" w:rsidRPr="00445A47" w:rsidRDefault="00481787" w:rsidP="001F6A82">
            <w:pPr>
              <w:numPr>
                <w:ilvl w:val="0"/>
                <w:numId w:val="75"/>
              </w:numPr>
              <w:rPr>
                <w:rFonts w:ascii="Arial" w:hAnsi="Arial" w:cs="Arial"/>
                <w:sz w:val="24"/>
                <w:szCs w:val="24"/>
                <w:lang w:val="en-GB"/>
              </w:rPr>
            </w:pPr>
            <w:r w:rsidRPr="00445A47">
              <w:rPr>
                <w:rFonts w:ascii="Arial" w:hAnsi="Arial" w:cs="Arial"/>
                <w:sz w:val="24"/>
                <w:szCs w:val="24"/>
                <w:lang w:val="en-GB"/>
              </w:rPr>
              <w:t>Local Contacts</w:t>
            </w:r>
          </w:p>
        </w:tc>
        <w:tc>
          <w:tcPr>
            <w:tcW w:w="1559" w:type="dxa"/>
          </w:tcPr>
          <w:p w14:paraId="18BD176E" w14:textId="58150520"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_Ref108517029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38</w:t>
            </w:r>
            <w:r w:rsidRPr="00445A47">
              <w:rPr>
                <w:rFonts w:ascii="Arial" w:hAnsi="Arial" w:cs="Arial"/>
                <w:sz w:val="24"/>
                <w:lang w:val="en-GB"/>
              </w:rPr>
              <w:fldChar w:fldCharType="end"/>
            </w:r>
          </w:p>
        </w:tc>
      </w:tr>
      <w:tr w:rsidR="005049D8" w:rsidRPr="00445A47" w14:paraId="01C004F4" w14:textId="77777777" w:rsidTr="00DE004F">
        <w:tc>
          <w:tcPr>
            <w:tcW w:w="8789" w:type="dxa"/>
          </w:tcPr>
          <w:p w14:paraId="7A4EAEE8" w14:textId="77777777" w:rsidR="00481787" w:rsidRPr="00445A47" w:rsidRDefault="00481787" w:rsidP="000D53A8">
            <w:pPr>
              <w:rPr>
                <w:rFonts w:ascii="Arial" w:hAnsi="Arial" w:cs="Arial"/>
                <w:sz w:val="24"/>
                <w:szCs w:val="24"/>
                <w:lang w:val="en-GB"/>
              </w:rPr>
            </w:pPr>
          </w:p>
        </w:tc>
        <w:tc>
          <w:tcPr>
            <w:tcW w:w="1559" w:type="dxa"/>
          </w:tcPr>
          <w:p w14:paraId="3798F371" w14:textId="77777777" w:rsidR="00481787" w:rsidRPr="00445A47" w:rsidRDefault="00481787" w:rsidP="000D53A8">
            <w:pPr>
              <w:jc w:val="center"/>
              <w:rPr>
                <w:rFonts w:ascii="Arial" w:hAnsi="Arial" w:cs="Arial"/>
                <w:sz w:val="24"/>
                <w:lang w:val="en-GB"/>
              </w:rPr>
            </w:pPr>
          </w:p>
        </w:tc>
      </w:tr>
      <w:tr w:rsidR="005049D8" w:rsidRPr="00445A47" w14:paraId="52BE0474" w14:textId="77777777" w:rsidTr="00DE004F">
        <w:tc>
          <w:tcPr>
            <w:tcW w:w="8789" w:type="dxa"/>
          </w:tcPr>
          <w:p w14:paraId="3E8AC262" w14:textId="77777777" w:rsidR="00481787" w:rsidRPr="00445A47" w:rsidRDefault="00481787" w:rsidP="000D53A8">
            <w:pPr>
              <w:rPr>
                <w:rFonts w:ascii="Arial" w:hAnsi="Arial" w:cs="Arial"/>
                <w:sz w:val="24"/>
                <w:szCs w:val="24"/>
                <w:lang w:val="en-GB"/>
              </w:rPr>
            </w:pPr>
            <w:r w:rsidRPr="00445A47">
              <w:rPr>
                <w:rFonts w:ascii="Arial" w:hAnsi="Arial" w:cs="Arial"/>
                <w:sz w:val="24"/>
                <w:szCs w:val="24"/>
                <w:lang w:val="en-GB"/>
              </w:rPr>
              <w:t>Appendix 1: Categories of Abuse</w:t>
            </w:r>
          </w:p>
        </w:tc>
        <w:tc>
          <w:tcPr>
            <w:tcW w:w="1559" w:type="dxa"/>
          </w:tcPr>
          <w:p w14:paraId="6C4FF6DA" w14:textId="78D85226"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_Ref108517113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40</w:t>
            </w:r>
            <w:r w:rsidRPr="00445A47">
              <w:rPr>
                <w:rFonts w:ascii="Arial" w:hAnsi="Arial" w:cs="Arial"/>
                <w:sz w:val="24"/>
                <w:lang w:val="en-GB"/>
              </w:rPr>
              <w:fldChar w:fldCharType="end"/>
            </w:r>
          </w:p>
        </w:tc>
      </w:tr>
      <w:tr w:rsidR="005049D8" w:rsidRPr="00445A47" w14:paraId="06E6D71B" w14:textId="77777777" w:rsidTr="00DE004F">
        <w:tc>
          <w:tcPr>
            <w:tcW w:w="8789" w:type="dxa"/>
          </w:tcPr>
          <w:p w14:paraId="5EBDA856" w14:textId="77777777" w:rsidR="00481787" w:rsidRPr="00445A47" w:rsidRDefault="00481787" w:rsidP="000D53A8">
            <w:pPr>
              <w:rPr>
                <w:rFonts w:ascii="Arial" w:hAnsi="Arial" w:cs="Arial"/>
                <w:sz w:val="24"/>
                <w:szCs w:val="24"/>
                <w:lang w:val="en-GB"/>
              </w:rPr>
            </w:pPr>
            <w:r w:rsidRPr="00445A47">
              <w:rPr>
                <w:rFonts w:ascii="Arial" w:hAnsi="Arial" w:cs="Arial"/>
                <w:sz w:val="24"/>
                <w:szCs w:val="24"/>
                <w:lang w:val="en-GB"/>
              </w:rPr>
              <w:t>Appendix 2: Support Organisations</w:t>
            </w:r>
          </w:p>
        </w:tc>
        <w:tc>
          <w:tcPr>
            <w:tcW w:w="1559" w:type="dxa"/>
          </w:tcPr>
          <w:p w14:paraId="2CEFCF0C" w14:textId="7844F179" w:rsidR="00481787" w:rsidRPr="00445A47" w:rsidRDefault="00682E64" w:rsidP="000D53A8">
            <w:pPr>
              <w:jc w:val="center"/>
              <w:rPr>
                <w:rFonts w:ascii="Arial" w:hAnsi="Arial" w:cs="Arial"/>
                <w:sz w:val="24"/>
                <w:lang w:val="en-GB"/>
              </w:rPr>
            </w:pPr>
            <w:r w:rsidRPr="00445A47">
              <w:rPr>
                <w:rFonts w:ascii="Arial" w:hAnsi="Arial" w:cs="Arial"/>
                <w:sz w:val="24"/>
                <w:lang w:val="en-GB"/>
              </w:rPr>
              <w:fldChar w:fldCharType="begin"/>
            </w:r>
            <w:r w:rsidRPr="00445A47">
              <w:rPr>
                <w:rFonts w:ascii="Arial" w:hAnsi="Arial" w:cs="Arial"/>
                <w:sz w:val="24"/>
                <w:lang w:val="en-GB"/>
              </w:rPr>
              <w:instrText xml:space="preserve"> PAGEREF _Ref108517120 \h </w:instrText>
            </w:r>
            <w:r w:rsidRPr="00445A47">
              <w:rPr>
                <w:rFonts w:ascii="Arial" w:hAnsi="Arial" w:cs="Arial"/>
                <w:sz w:val="24"/>
                <w:lang w:val="en-GB"/>
              </w:rPr>
            </w:r>
            <w:r w:rsidRPr="00445A47">
              <w:rPr>
                <w:rFonts w:ascii="Arial" w:hAnsi="Arial" w:cs="Arial"/>
                <w:sz w:val="24"/>
                <w:lang w:val="en-GB"/>
              </w:rPr>
              <w:fldChar w:fldCharType="separate"/>
            </w:r>
            <w:r w:rsidR="007E4A88">
              <w:rPr>
                <w:rFonts w:ascii="Arial" w:hAnsi="Arial" w:cs="Arial"/>
                <w:noProof/>
                <w:sz w:val="24"/>
                <w:lang w:val="en-GB"/>
              </w:rPr>
              <w:t>42</w:t>
            </w:r>
            <w:r w:rsidRPr="00445A47">
              <w:rPr>
                <w:rFonts w:ascii="Arial" w:hAnsi="Arial" w:cs="Arial"/>
                <w:sz w:val="24"/>
                <w:lang w:val="en-GB"/>
              </w:rPr>
              <w:fldChar w:fldCharType="end"/>
            </w:r>
          </w:p>
        </w:tc>
      </w:tr>
      <w:tr w:rsidR="005049D8" w:rsidRPr="00445A47" w14:paraId="5F0F8BEB" w14:textId="77777777" w:rsidTr="00DE004F">
        <w:tc>
          <w:tcPr>
            <w:tcW w:w="8789" w:type="dxa"/>
          </w:tcPr>
          <w:p w14:paraId="60D6CED2" w14:textId="77777777" w:rsidR="00481787" w:rsidRPr="00445A47" w:rsidRDefault="00481787" w:rsidP="000D53A8">
            <w:pPr>
              <w:ind w:left="1418"/>
              <w:rPr>
                <w:rFonts w:ascii="Arial" w:hAnsi="Arial" w:cs="Arial"/>
                <w:sz w:val="24"/>
                <w:szCs w:val="24"/>
                <w:lang w:val="en-GB"/>
              </w:rPr>
            </w:pPr>
          </w:p>
        </w:tc>
        <w:tc>
          <w:tcPr>
            <w:tcW w:w="1559" w:type="dxa"/>
          </w:tcPr>
          <w:p w14:paraId="2BC927FB" w14:textId="77777777" w:rsidR="00481787" w:rsidRPr="00445A47" w:rsidRDefault="00481787" w:rsidP="000D53A8">
            <w:pPr>
              <w:jc w:val="center"/>
              <w:rPr>
                <w:rFonts w:ascii="Arial" w:hAnsi="Arial" w:cs="Arial"/>
                <w:sz w:val="24"/>
                <w:lang w:val="en-GB"/>
              </w:rPr>
            </w:pPr>
          </w:p>
        </w:tc>
      </w:tr>
    </w:tbl>
    <w:p w14:paraId="710F2BD6" w14:textId="3E56B313" w:rsidR="00481787" w:rsidRPr="00445A47" w:rsidRDefault="00481787" w:rsidP="00481787">
      <w:pPr>
        <w:pStyle w:val="Head1"/>
        <w:rPr>
          <w:iCs/>
          <w:color w:val="FF0000"/>
          <w:sz w:val="22"/>
          <w:szCs w:val="22"/>
          <w:lang w:eastAsia="en-US"/>
        </w:rPr>
      </w:pPr>
    </w:p>
    <w:p w14:paraId="6E11AA0C" w14:textId="77777777" w:rsidR="00481787" w:rsidRPr="00445A47" w:rsidRDefault="00481787" w:rsidP="00481787">
      <w:pPr>
        <w:ind w:left="-284"/>
        <w:jc w:val="center"/>
        <w:rPr>
          <w:rFonts w:ascii="Arial" w:hAnsi="Arial" w:cs="Arial"/>
          <w:sz w:val="28"/>
          <w:szCs w:val="22"/>
          <w:lang w:val="en-GB"/>
        </w:rPr>
      </w:pPr>
      <w:r w:rsidRPr="00445A47">
        <w:rPr>
          <w:rFonts w:ascii="Arial" w:hAnsi="Arial" w:cs="Arial"/>
          <w:noProof/>
          <w:color w:val="2B579A"/>
          <w:sz w:val="28"/>
          <w:szCs w:val="22"/>
          <w:shd w:val="clear" w:color="auto" w:fill="E6E6E6"/>
          <w:lang w:val="en-GB"/>
        </w:rPr>
        <w:lastRenderedPageBreak/>
        <mc:AlternateContent>
          <mc:Choice Requires="wpc">
            <w:drawing>
              <wp:inline distT="0" distB="0" distL="0" distR="0" wp14:anchorId="6E9DF6E2" wp14:editId="3F863BBF">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solidFill>
                          <a:schemeClr val="bg1"/>
                        </a:solid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21030" y="1690371"/>
                            <a:ext cx="5160645" cy="1154430"/>
                          </a:xfrm>
                          <a:prstGeom prst="flowChartAlternateProcess">
                            <a:avLst/>
                          </a:prstGeom>
                          <a:solidFill>
                            <a:srgbClr val="FFFFFF"/>
                          </a:solidFill>
                          <a:ln w="9525">
                            <a:solidFill>
                              <a:srgbClr val="000000"/>
                            </a:solidFill>
                            <a:miter lim="800000"/>
                            <a:headEnd/>
                            <a:tailEnd/>
                          </a:ln>
                        </wps:spPr>
                        <wps:txb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5C70E7A1"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p>
                            <w:p w14:paraId="6CEAE549"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1F6A82">
                              <w:pPr>
                                <w:numPr>
                                  <w:ilvl w:val="0"/>
                                  <w:numId w:val="73"/>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1F6A82">
                              <w:pPr>
                                <w:numPr>
                                  <w:ilvl w:val="0"/>
                                  <w:numId w:val="73"/>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Sign and date your records</w:t>
                              </w:r>
                            </w:p>
                            <w:p w14:paraId="40ADDFD6" w14:textId="2D6A0A4A" w:rsidR="00481787" w:rsidRPr="00B51A96" w:rsidRDefault="00481787" w:rsidP="001F6A82">
                              <w:pPr>
                                <w:numPr>
                                  <w:ilvl w:val="0"/>
                                  <w:numId w:val="73"/>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00D7240F">
                                <w:rPr>
                                  <w:rFonts w:ascii="Arial" w:hAnsi="Arial" w:cs="Arial"/>
                                  <w:sz w:val="18"/>
                                  <w:szCs w:val="18"/>
                                </w:rPr>
                                <w:t>Kayleigh Skinner or Anna Reiss</w:t>
                              </w:r>
                            </w:p>
                            <w:p w14:paraId="6970F7A5" w14:textId="77777777" w:rsidR="00481787" w:rsidRPr="00296C18" w:rsidRDefault="00481787" w:rsidP="00481787">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988945"/>
                            <a:ext cx="6177280" cy="553720"/>
                          </a:xfrm>
                          <a:prstGeom prst="flowChartAlternateProcess">
                            <a:avLst/>
                          </a:prstGeom>
                          <a:solidFill>
                            <a:srgbClr val="FFFFFF"/>
                          </a:solidFill>
                          <a:ln w="9525">
                            <a:solidFill>
                              <a:srgbClr val="000000"/>
                            </a:solidFill>
                            <a:miter lim="800000"/>
                            <a:headEnd/>
                            <a:tailEnd/>
                          </a:ln>
                        </wps:spPr>
                        <wps:txbx>
                          <w:txbxContent>
                            <w:p w14:paraId="0916EDA3" w14:textId="1D01EDEC"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00D7240F">
                                <w:rPr>
                                  <w:rFonts w:ascii="Arial" w:hAnsi="Arial" w:cs="Arial"/>
                                  <w:sz w:val="24"/>
                                </w:rPr>
                                <w:t xml:space="preserve"> Kayleigh Skinner 01580 712214 stafflearningtreesiss@btinternet.com</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01353" y="2844801"/>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778623" y="3546475"/>
                            <a:ext cx="2439298" cy="2301875"/>
                          </a:xfrm>
                          <a:prstGeom prst="flowChartAlternateProcess">
                            <a:avLst/>
                          </a:prstGeom>
                          <a:solidFill>
                            <a:srgbClr val="FFFFFF"/>
                          </a:solidFill>
                          <a:ln w="9525">
                            <a:solidFill>
                              <a:srgbClr val="000000"/>
                            </a:solidFill>
                            <a:miter lim="800000"/>
                            <a:headEnd/>
                            <a:tailEnd/>
                          </a:ln>
                        </wps:spPr>
                        <wps:txb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1DF0CB52" w14:textId="1AB04CD0" w:rsidR="008511D8" w:rsidRPr="005D035E" w:rsidRDefault="008511D8" w:rsidP="008511D8">
                              <w:pPr>
                                <w:numPr>
                                  <w:ilvl w:val="0"/>
                                  <w:numId w:val="72"/>
                                </w:numPr>
                                <w:ind w:left="360"/>
                                <w:rPr>
                                  <w:rFonts w:ascii="Arial" w:hAnsi="Arial" w:cs="Arial"/>
                                  <w:sz w:val="18"/>
                                  <w:szCs w:val="18"/>
                                  <w:highlight w:val="yellow"/>
                                </w:rPr>
                              </w:pPr>
                              <w:r w:rsidRPr="005D035E">
                                <w:rPr>
                                  <w:rFonts w:ascii="Arial" w:hAnsi="Arial" w:cs="Arial"/>
                                  <w:sz w:val="18"/>
                                  <w:szCs w:val="18"/>
                                  <w:highlight w:val="yellow"/>
                                </w:rPr>
                                <w:t>Follow local authority</w:t>
                              </w:r>
                              <w:r>
                                <w:rPr>
                                  <w:rFonts w:ascii="Arial" w:hAnsi="Arial" w:cs="Arial"/>
                                  <w:sz w:val="18"/>
                                  <w:szCs w:val="18"/>
                                  <w:highlight w:val="yellow"/>
                                </w:rPr>
                                <w:t xml:space="preserve">/safeguarding </w:t>
                              </w:r>
                              <w:r w:rsidR="00672623">
                                <w:rPr>
                                  <w:rFonts w:ascii="Arial" w:hAnsi="Arial" w:cs="Arial"/>
                                  <w:sz w:val="18"/>
                                  <w:szCs w:val="18"/>
                                  <w:highlight w:val="yellow"/>
                                </w:rPr>
                                <w:t>partnership</w:t>
                              </w:r>
                              <w:r w:rsidRPr="005D035E">
                                <w:rPr>
                                  <w:rFonts w:ascii="Arial" w:hAnsi="Arial" w:cs="Arial"/>
                                  <w:sz w:val="18"/>
                                  <w:szCs w:val="18"/>
                                  <w:highlight w:val="yellow"/>
                                </w:rPr>
                                <w:t xml:space="preserve"> escalation procedures</w:t>
                              </w:r>
                            </w:p>
                            <w:p w14:paraId="39B4BD17" w14:textId="64B4C954" w:rsidR="008511D8" w:rsidRPr="005D035E" w:rsidRDefault="008511D8" w:rsidP="008511D8">
                              <w:pPr>
                                <w:numPr>
                                  <w:ilvl w:val="0"/>
                                  <w:numId w:val="72"/>
                                </w:numPr>
                                <w:ind w:left="360"/>
                                <w:rPr>
                                  <w:rFonts w:ascii="Arial" w:hAnsi="Arial" w:cs="Arial"/>
                                  <w:sz w:val="18"/>
                                  <w:szCs w:val="18"/>
                                  <w:highlight w:val="yellow"/>
                                </w:rPr>
                              </w:pPr>
                              <w:r w:rsidRPr="005D035E">
                                <w:rPr>
                                  <w:rFonts w:ascii="Arial" w:hAnsi="Arial" w:cs="Arial"/>
                                  <w:sz w:val="18"/>
                                  <w:szCs w:val="18"/>
                                  <w:highlight w:val="yellow"/>
                                </w:rPr>
                                <w:t xml:space="preserve">Follow </w:t>
                              </w:r>
                              <w:r w:rsidRPr="008511D8">
                                <w:rPr>
                                  <w:rFonts w:ascii="Arial" w:hAnsi="Arial" w:cs="Arial"/>
                                  <w:sz w:val="18"/>
                                  <w:szCs w:val="18"/>
                                  <w:highlight w:val="yellow"/>
                                </w:rPr>
                                <w:t xml:space="preserve">setting </w:t>
                              </w:r>
                              <w:r w:rsidRPr="005D035E">
                                <w:rPr>
                                  <w:rFonts w:ascii="Arial" w:hAnsi="Arial" w:cs="Arial"/>
                                  <w:sz w:val="18"/>
                                  <w:szCs w:val="18"/>
                                  <w:highlight w:val="yellow"/>
                                </w:rPr>
                                <w:t>whistleblowing procedures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5676CAEF" w:rsidR="00481787" w:rsidRPr="0012681A" w:rsidRDefault="00481787" w:rsidP="0012681A">
                              <w:r w:rsidRPr="00383992">
                                <w:rPr>
                                  <w:rFonts w:ascii="Arial" w:hAnsi="Arial" w:cs="Arial"/>
                                  <w:sz w:val="18"/>
                                  <w:szCs w:val="18"/>
                                </w:rPr>
                                <w:t xml:space="preserve">Follow </w:t>
                              </w:r>
                              <w:r w:rsidR="002F767A">
                                <w:rPr>
                                  <w:rFonts w:ascii="Arial" w:hAnsi="Arial" w:cs="Arial"/>
                                  <w:sz w:val="18"/>
                                  <w:szCs w:val="18"/>
                                </w:rPr>
                                <w:t>settings</w:t>
                              </w:r>
                              <w:r w:rsidRPr="00383992">
                                <w:rPr>
                                  <w:rFonts w:ascii="Arial" w:hAnsi="Arial" w:cs="Arial"/>
                                  <w:sz w:val="18"/>
                                  <w:szCs w:val="18"/>
                                </w:rPr>
                                <w:t xml:space="preserve"> complaints procedures </w:t>
                              </w:r>
                              <w:r w:rsidR="0012681A">
                                <w:t xml:space="preserve">contact OFSTED on 0300 123 4666 </w:t>
                              </w:r>
                              <w:hyperlink r:id="rId21" w:history="1">
                                <w:r w:rsidR="0012681A" w:rsidRPr="00737B5C">
                                  <w:rPr>
                                    <w:rStyle w:val="Hyperlink"/>
                                  </w:rPr>
                                  <w:t>www.ofsted.gov.uk/parents</w:t>
                                </w:r>
                              </w:hyperlink>
                              <w:r w:rsidR="0012681A">
                                <w:t xml:space="preserve">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21236C75" w14:textId="77777777" w:rsidR="00481787" w:rsidRPr="003D5F09" w:rsidRDefault="00481787" w:rsidP="00481787">
                              <w:pPr>
                                <w:jc w:val="center"/>
                                <w:rPr>
                                  <w:rFonts w:ascii="Arial" w:hAnsi="Arial" w:cs="Arial"/>
                                  <w:b/>
                                  <w:sz w:val="10"/>
                                  <w:szCs w:val="6"/>
                                </w:rPr>
                              </w:pPr>
                            </w:p>
                            <w:p w14:paraId="670481B8" w14:textId="21FFF851"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w:t>
                              </w:r>
                              <w:r w:rsidR="00DC3EEC">
                                <w:rPr>
                                  <w:rFonts w:ascii="Arial" w:hAnsi="Arial" w:cs="Arial"/>
                                  <w:b/>
                                  <w:sz w:val="22"/>
                                  <w:szCs w:val="18"/>
                                </w:rPr>
                                <w:t xml:space="preserve"> child’s </w:t>
                              </w:r>
                              <w:r w:rsidRPr="003D5F09">
                                <w:rPr>
                                  <w:rFonts w:ascii="Arial" w:hAnsi="Arial" w:cs="Arial"/>
                                  <w:b/>
                                  <w:sz w:val="22"/>
                                  <w:szCs w:val="18"/>
                                </w:rPr>
                                <w:t>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6"/>
                            <a:ext cx="5497829" cy="977900"/>
                          </a:xfrm>
                          <a:prstGeom prst="flowChartAlternateProcess">
                            <a:avLst/>
                          </a:prstGeom>
                          <a:solidFill>
                            <a:srgbClr val="FFFFFF"/>
                          </a:solidFill>
                          <a:ln w="9525">
                            <a:solidFill>
                              <a:srgbClr val="000000"/>
                            </a:solidFill>
                            <a:miter lim="800000"/>
                            <a:headEnd/>
                            <a:tailEnd/>
                          </a:ln>
                        </wps:spPr>
                        <wps:txb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724427E2" w14:textId="15B759B9" w:rsidR="006C6E57" w:rsidRPr="00B91F24" w:rsidRDefault="006C6E57" w:rsidP="006C6E57">
                              <w:pPr>
                                <w:numPr>
                                  <w:ilvl w:val="0"/>
                                  <w:numId w:val="71"/>
                                </w:numPr>
                                <w:rPr>
                                  <w:rFonts w:ascii="Arial" w:hAnsi="Arial" w:cs="Arial"/>
                                  <w:sz w:val="16"/>
                                </w:rPr>
                              </w:pPr>
                              <w:r w:rsidRPr="00B91F24">
                                <w:rPr>
                                  <w:rFonts w:ascii="Arial" w:hAnsi="Arial" w:cs="Arial"/>
                                  <w:sz w:val="16"/>
                                </w:rPr>
                                <w:t>Something a child has said, for example, an allegation of harm</w:t>
                              </w:r>
                              <w:r w:rsidR="00D7240F" w:rsidRPr="00B91F24">
                                <w:rPr>
                                  <w:rFonts w:ascii="Arial" w:hAnsi="Arial" w:cs="Arial"/>
                                  <w:sz w:val="16"/>
                                </w:rPr>
                                <w:t>.</w:t>
                              </w:r>
                            </w:p>
                            <w:p w14:paraId="3BBAEDF5" w14:textId="35F9C0B6" w:rsidR="006C6E57" w:rsidRPr="00B91F24" w:rsidRDefault="006C6E57" w:rsidP="006C6E57">
                              <w:pPr>
                                <w:numPr>
                                  <w:ilvl w:val="0"/>
                                  <w:numId w:val="71"/>
                                </w:numPr>
                                <w:rPr>
                                  <w:rFonts w:ascii="Arial" w:hAnsi="Arial" w:cs="Arial"/>
                                  <w:sz w:val="16"/>
                                </w:rPr>
                              </w:pPr>
                              <w:r w:rsidRPr="00B91F24">
                                <w:rPr>
                                  <w:rFonts w:ascii="Arial" w:hAnsi="Arial" w:cs="Arial"/>
                                  <w:sz w:val="16"/>
                                </w:rPr>
                                <w:t>Child’s appearance; may include unexplained marks/bruises as well as dress</w:t>
                              </w:r>
                              <w:r w:rsidR="00D7240F" w:rsidRPr="00B91F24">
                                <w:rPr>
                                  <w:rFonts w:ascii="Arial" w:hAnsi="Arial" w:cs="Arial"/>
                                  <w:sz w:val="16"/>
                                </w:rPr>
                                <w:t>.</w:t>
                              </w:r>
                            </w:p>
                            <w:p w14:paraId="0D47965D" w14:textId="77777777" w:rsidR="006C6E57" w:rsidRPr="00B91F24" w:rsidRDefault="006C6E57" w:rsidP="006C6E57">
                              <w:pPr>
                                <w:numPr>
                                  <w:ilvl w:val="0"/>
                                  <w:numId w:val="71"/>
                                </w:numPr>
                                <w:rPr>
                                  <w:rFonts w:ascii="Arial" w:hAnsi="Arial" w:cs="Arial"/>
                                  <w:sz w:val="16"/>
                                </w:rPr>
                              </w:pPr>
                              <w:proofErr w:type="spellStart"/>
                              <w:r w:rsidRPr="00B91F24">
                                <w:rPr>
                                  <w:rFonts w:ascii="Arial" w:hAnsi="Arial" w:cs="Arial"/>
                                  <w:sz w:val="16"/>
                                </w:rPr>
                                <w:t>Behaviour</w:t>
                              </w:r>
                              <w:proofErr w:type="spellEnd"/>
                              <w:r w:rsidRPr="00B91F24">
                                <w:rPr>
                                  <w:rFonts w:ascii="Arial" w:hAnsi="Arial" w:cs="Arial"/>
                                  <w:sz w:val="16"/>
                                </w:rPr>
                                <w:t xml:space="preserve"> change(s)</w:t>
                              </w:r>
                            </w:p>
                            <w:p w14:paraId="0E6036C5" w14:textId="4962C9ED" w:rsidR="006C6E57" w:rsidRPr="00B91F24" w:rsidRDefault="006C6E57" w:rsidP="006C6E57">
                              <w:pPr>
                                <w:numPr>
                                  <w:ilvl w:val="0"/>
                                  <w:numId w:val="71"/>
                                </w:numPr>
                                <w:rPr>
                                  <w:rFonts w:ascii="Arial" w:hAnsi="Arial" w:cs="Arial"/>
                                  <w:sz w:val="18"/>
                                </w:rPr>
                              </w:pPr>
                              <w:r w:rsidRPr="00B91F24">
                                <w:rPr>
                                  <w:rFonts w:ascii="Arial" w:hAnsi="Arial" w:cs="Arial"/>
                                  <w:sz w:val="16"/>
                                </w:rPr>
                                <w:t xml:space="preserve">Witnessed concerning </w:t>
                              </w:r>
                              <w:proofErr w:type="spellStart"/>
                              <w:r w:rsidRPr="00B91F24">
                                <w:rPr>
                                  <w:rFonts w:ascii="Arial" w:hAnsi="Arial" w:cs="Arial"/>
                                  <w:sz w:val="16"/>
                                </w:rPr>
                                <w:t>behaviour</w:t>
                              </w:r>
                              <w:proofErr w:type="spellEnd"/>
                              <w:r w:rsidR="00D7240F" w:rsidRPr="00B91F24">
                                <w:rPr>
                                  <w:rFonts w:ascii="Arial" w:hAnsi="Arial" w:cs="Arial"/>
                                  <w:sz w:val="16"/>
                                </w:rPr>
                                <w:t>.</w:t>
                              </w:r>
                            </w:p>
                            <w:p w14:paraId="63A074E4" w14:textId="77777777" w:rsidR="00481787" w:rsidRPr="00CC7065" w:rsidRDefault="00481787" w:rsidP="006C6E57">
                              <w:pPr>
                                <w:numPr>
                                  <w:ilvl w:val="0"/>
                                  <w:numId w:val="71"/>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340F9027" w14:textId="01A393AE" w:rsidR="00481787" w:rsidRDefault="00481787" w:rsidP="00481787">
                              <w:pPr>
                                <w:pStyle w:val="Heading1"/>
                                <w:rPr>
                                  <w:sz w:val="28"/>
                                  <w:szCs w:val="22"/>
                                </w:rPr>
                              </w:pPr>
                              <w:r w:rsidRPr="007C55FE">
                                <w:t>What to do if you have a welfare concern</w:t>
                              </w:r>
                              <w:r w:rsidRPr="000608A4">
                                <w:t xml:space="preserve"> in </w:t>
                              </w:r>
                              <w:r w:rsidR="009448F5">
                                <w:rPr>
                                  <w:bCs/>
                                  <w:color w:val="4F81BD"/>
                                  <w:szCs w:val="32"/>
                                </w:rPr>
                                <w:t>Learning Tree</w:t>
                              </w:r>
                              <w:r w:rsidRPr="00D05842">
                                <w:rPr>
                                  <w:color w:val="4F81BD"/>
                                  <w:sz w:val="36"/>
                                  <w:szCs w:val="30"/>
                                </w:rPr>
                                <w:t xml:space="preserve"> </w:t>
                              </w:r>
                            </w:p>
                            <w:p w14:paraId="5419EAEE" w14:textId="77777777" w:rsidR="00481787" w:rsidRPr="006F31C6" w:rsidRDefault="00481787" w:rsidP="00481787">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561978" y="4636247"/>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7179D1B8"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r w:rsidR="00792B06">
                                <w:rPr>
                                  <w:rFonts w:ascii="Arial" w:hAnsi="Arial" w:cs="Arial"/>
                                  <w:sz w:val="18"/>
                                  <w:szCs w:val="18"/>
                                </w:rPr>
                                <w:t>example,</w:t>
                              </w:r>
                              <w:r w:rsidR="00597BE7">
                                <w:rPr>
                                  <w:rFonts w:ascii="Arial" w:hAnsi="Arial" w:cs="Arial"/>
                                  <w:sz w:val="18"/>
                                  <w:szCs w:val="18"/>
                                </w:rPr>
                                <w:t xml:space="preserve">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576916" cy="2338707"/>
                          </a:xfrm>
                          <a:prstGeom prst="flowChartAlternateProcess">
                            <a:avLst/>
                          </a:prstGeom>
                          <a:solidFill>
                            <a:srgbClr val="FFFFFF"/>
                          </a:solidFill>
                          <a:ln w="9525">
                            <a:solidFill>
                              <a:srgbClr val="000000"/>
                            </a:solidFill>
                            <a:miter lim="800000"/>
                            <a:headEnd/>
                            <a:tailEnd/>
                          </a:ln>
                        </wps:spPr>
                        <wps:txbx>
                          <w:txbxContent>
                            <w:p w14:paraId="4BE5E9ED" w14:textId="77777777" w:rsidR="00113B44" w:rsidRPr="00445A47" w:rsidRDefault="001B48A1" w:rsidP="001F6A82">
                              <w:pPr>
                                <w:numPr>
                                  <w:ilvl w:val="0"/>
                                  <w:numId w:val="72"/>
                                </w:numPr>
                                <w:ind w:left="360"/>
                                <w:rPr>
                                  <w:rFonts w:ascii="Arial" w:hAnsi="Arial" w:cs="Arial"/>
                                  <w:sz w:val="18"/>
                                  <w:szCs w:val="18"/>
                                </w:rPr>
                              </w:pPr>
                              <w:r w:rsidRPr="00445A47">
                                <w:rPr>
                                  <w:rFonts w:ascii="Arial" w:hAnsi="Arial" w:cs="Arial"/>
                                  <w:sz w:val="18"/>
                                  <w:szCs w:val="18"/>
                                </w:rPr>
                                <w:t xml:space="preserve">Consider whether the child is at immediate risk of harm: are they safe to go home? </w:t>
                              </w:r>
                            </w:p>
                            <w:p w14:paraId="220F922A" w14:textId="068A303A" w:rsidR="001B48A1" w:rsidRPr="00445A47" w:rsidRDefault="001B48A1" w:rsidP="001F6A82">
                              <w:pPr>
                                <w:numPr>
                                  <w:ilvl w:val="0"/>
                                  <w:numId w:val="72"/>
                                </w:numPr>
                                <w:ind w:left="360"/>
                                <w:rPr>
                                  <w:rFonts w:ascii="Arial" w:hAnsi="Arial" w:cs="Arial"/>
                                  <w:sz w:val="18"/>
                                  <w:szCs w:val="18"/>
                                </w:rPr>
                              </w:pPr>
                              <w:r w:rsidRPr="00445A47">
                                <w:rPr>
                                  <w:rFonts w:ascii="Arial" w:hAnsi="Arial" w:cs="Arial"/>
                                  <w:sz w:val="18"/>
                                  <w:szCs w:val="18"/>
                                </w:rPr>
                                <w:t>If a child is at risk of immediate harm, call the Integrated Front Door on 03000 411 111 (outside office hours - 03000 419 191) or the Police on 999</w:t>
                              </w:r>
                              <w:r w:rsidR="00445A47">
                                <w:rPr>
                                  <w:rFonts w:ascii="Arial" w:hAnsi="Arial" w:cs="Arial"/>
                                  <w:sz w:val="18"/>
                                  <w:szCs w:val="18"/>
                                </w:rPr>
                                <w:t xml:space="preserve"> </w:t>
                              </w:r>
                              <w:r w:rsidR="00445A47" w:rsidRPr="005D035E">
                                <w:rPr>
                                  <w:rFonts w:ascii="Arial" w:hAnsi="Arial" w:cs="Arial"/>
                                  <w:sz w:val="18"/>
                                  <w:szCs w:val="18"/>
                                  <w:highlight w:val="yellow"/>
                                </w:rPr>
                                <w:t>immediately</w:t>
                              </w:r>
                            </w:p>
                            <w:p w14:paraId="4A671BCD" w14:textId="77777777"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 xml:space="preserve">Access the Kent Safeguarding Support Level Guidance document and procedures: </w:t>
                              </w:r>
                              <w:hyperlink r:id="rId22"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70A2750D" w14:textId="77777777"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 xml:space="preserve">Refer to other agencies as appropriate, for example, Internal or community services, early help open access, LADO, Police, or make a </w:t>
                              </w:r>
                              <w:r w:rsidRPr="00445A47">
                                <w:rPr>
                                  <w:rFonts w:ascii="Arial" w:hAnsi="Arial" w:cs="Arial"/>
                                  <w:sz w:val="18"/>
                                  <w:szCs w:val="18"/>
                                </w:rPr>
                                <w:t>Request for Support via Integrated Children’s Services: 03000 411 111</w:t>
                              </w:r>
                            </w:p>
                            <w:p w14:paraId="237179B2" w14:textId="11AF8B69"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 xml:space="preserve">If unsure, consult with Area Education Safeguarding Advisor </w:t>
                              </w:r>
                              <w:r w:rsidR="00235220">
                                <w:rPr>
                                  <w:rFonts w:ascii="Arial" w:hAnsi="Arial" w:cs="Arial"/>
                                  <w:sz w:val="18"/>
                                  <w:szCs w:val="18"/>
                                </w:rPr>
                                <w:t xml:space="preserve"> 03000</w:t>
                              </w:r>
                              <w:r w:rsidR="00BF4650">
                                <w:rPr>
                                  <w:rFonts w:ascii="Arial" w:hAnsi="Arial" w:cs="Arial"/>
                                  <w:sz w:val="18"/>
                                  <w:szCs w:val="18"/>
                                </w:rPr>
                                <w:t xml:space="preserve"> 423158</w:t>
                              </w:r>
                              <w:r w:rsidRPr="002636F1">
                                <w:rPr>
                                  <w:rFonts w:ascii="Arial" w:hAnsi="Arial" w:cs="Arial"/>
                                  <w:sz w:val="18"/>
                                  <w:szCs w:val="18"/>
                                </w:rPr>
                                <w:t xml:space="preserve"> or Local Authority Social Worker at the Front Door: </w:t>
                              </w:r>
                              <w:hyperlink r:id="rId23"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0129A6B2" w14:textId="12D8CBCF" w:rsidR="00481787" w:rsidRPr="006D4418" w:rsidRDefault="00481787" w:rsidP="001F6A82">
                              <w:pPr>
                                <w:numPr>
                                  <w:ilvl w:val="0"/>
                                  <w:numId w:val="72"/>
                                </w:numPr>
                                <w:ind w:left="360"/>
                                <w:rPr>
                                  <w:rFonts w:ascii="Arial" w:hAnsi="Arial" w:cs="Arial"/>
                                  <w:sz w:val="18"/>
                                </w:rPr>
                              </w:pPr>
                            </w:p>
                          </w:txbxContent>
                        </wps:txbx>
                        <wps:bodyPr rot="0" vert="horz" wrap="square" lIns="91440" tIns="45720" rIns="91440" bIns="45720" anchor="t" anchorCtr="0" upright="1">
                          <a:noAutofit/>
                        </wps:bodyPr>
                      </wps:wsp>
                    </wpc:wpc>
                  </a:graphicData>
                </a:graphic>
              </wp:inline>
            </w:drawing>
          </mc:Choice>
          <mc:Fallback>
            <w:pict>
              <v:group w14:anchorId="6E9DF6E2"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filled="t" fillcolor="white [3212]">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210;top:16903;width:51606;height:115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AC6AEDC" w14:textId="77777777" w:rsidR="00481787" w:rsidRPr="00F643B4" w:rsidRDefault="00481787" w:rsidP="00481787">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732EFE9E" w14:textId="5C70E7A1" w:rsidR="00481787" w:rsidRPr="00B51A96" w:rsidRDefault="00481787" w:rsidP="00481787">
                        <w:pPr>
                          <w:rPr>
                            <w:rFonts w:ascii="Arial" w:hAnsi="Arial" w:cs="Arial"/>
                          </w:rPr>
                        </w:pPr>
                        <w:r w:rsidRPr="00B51A96">
                          <w:rPr>
                            <w:rFonts w:ascii="Arial" w:hAnsi="Arial" w:cs="Arial"/>
                            <w:sz w:val="18"/>
                          </w:rPr>
                          <w:t xml:space="preserve">Follow the </w:t>
                        </w:r>
                        <w:r w:rsidR="002F767A">
                          <w:rPr>
                            <w:rFonts w:ascii="Arial" w:hAnsi="Arial" w:cs="Arial"/>
                            <w:sz w:val="18"/>
                          </w:rPr>
                          <w:t>settings</w:t>
                        </w:r>
                        <w:r w:rsidRPr="00B51A96">
                          <w:rPr>
                            <w:rFonts w:ascii="Arial" w:hAnsi="Arial" w:cs="Arial"/>
                            <w:sz w:val="18"/>
                          </w:rPr>
                          <w:t xml:space="preserve"> procedure</w:t>
                        </w:r>
                      </w:p>
                      <w:p w14:paraId="6CEAE549"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Reassure the child</w:t>
                        </w:r>
                      </w:p>
                      <w:p w14:paraId="0A6B2552" w14:textId="77777777" w:rsidR="00481787" w:rsidRPr="00CC00A4" w:rsidRDefault="00481787" w:rsidP="001F6A82">
                        <w:pPr>
                          <w:numPr>
                            <w:ilvl w:val="0"/>
                            <w:numId w:val="73"/>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4B8381BF" w14:textId="77777777" w:rsidR="00481787" w:rsidRPr="00CC00A4" w:rsidRDefault="00481787" w:rsidP="001F6A82">
                        <w:pPr>
                          <w:numPr>
                            <w:ilvl w:val="0"/>
                            <w:numId w:val="73"/>
                          </w:numPr>
                          <w:rPr>
                            <w:rFonts w:ascii="Arial" w:hAnsi="Arial" w:cs="Arial"/>
                            <w:sz w:val="18"/>
                          </w:rPr>
                        </w:pPr>
                        <w:r w:rsidRPr="00CC00A4">
                          <w:rPr>
                            <w:rFonts w:ascii="Arial" w:hAnsi="Arial" w:cs="Arial"/>
                            <w:sz w:val="16"/>
                          </w:rPr>
                          <w:t xml:space="preserve">Use child’s own words, record facts not opinions. </w:t>
                        </w:r>
                      </w:p>
                      <w:p w14:paraId="0F1556C1" w14:textId="77777777" w:rsidR="00481787" w:rsidRPr="00B51A96" w:rsidRDefault="00481787" w:rsidP="001F6A82">
                        <w:pPr>
                          <w:numPr>
                            <w:ilvl w:val="0"/>
                            <w:numId w:val="73"/>
                          </w:numPr>
                          <w:rPr>
                            <w:rFonts w:ascii="Arial" w:hAnsi="Arial" w:cs="Arial"/>
                            <w:sz w:val="18"/>
                          </w:rPr>
                        </w:pPr>
                        <w:r w:rsidRPr="00B51A96">
                          <w:rPr>
                            <w:rFonts w:ascii="Arial" w:hAnsi="Arial" w:cs="Arial"/>
                            <w:sz w:val="16"/>
                          </w:rPr>
                          <w:t>Sign and date your records</w:t>
                        </w:r>
                      </w:p>
                      <w:p w14:paraId="40ADDFD6" w14:textId="2D6A0A4A" w:rsidR="00481787" w:rsidRPr="00B51A96" w:rsidRDefault="00481787" w:rsidP="001F6A82">
                        <w:pPr>
                          <w:numPr>
                            <w:ilvl w:val="0"/>
                            <w:numId w:val="73"/>
                          </w:numPr>
                          <w:rPr>
                            <w:rFonts w:ascii="Arial" w:hAnsi="Arial" w:cs="Arial"/>
                            <w:sz w:val="18"/>
                          </w:rPr>
                        </w:pPr>
                        <w:r w:rsidRPr="00B51A96">
                          <w:rPr>
                            <w:rFonts w:ascii="Arial" w:hAnsi="Arial" w:cs="Arial"/>
                            <w:sz w:val="16"/>
                          </w:rPr>
                          <w:t>Seek support for yourself if required from DSL</w:t>
                        </w:r>
                        <w:r>
                          <w:rPr>
                            <w:rFonts w:ascii="Arial" w:hAnsi="Arial" w:cs="Arial"/>
                            <w:sz w:val="16"/>
                          </w:rPr>
                          <w:t xml:space="preserve"> </w:t>
                        </w:r>
                        <w:r w:rsidR="00D7240F">
                          <w:rPr>
                            <w:rFonts w:ascii="Arial" w:hAnsi="Arial" w:cs="Arial"/>
                            <w:sz w:val="18"/>
                            <w:szCs w:val="18"/>
                          </w:rPr>
                          <w:t>Kayleigh Skinner or Anna Reiss</w:t>
                        </w:r>
                      </w:p>
                      <w:p w14:paraId="6970F7A5" w14:textId="77777777" w:rsidR="00481787" w:rsidRPr="00296C18" w:rsidRDefault="00481787" w:rsidP="00481787">
                        <w:pPr>
                          <w:ind w:left="1440"/>
                          <w:rPr>
                            <w:rFonts w:ascii="Arial" w:hAnsi="Arial" w:cs="Arial"/>
                            <w:sz w:val="22"/>
                          </w:rPr>
                        </w:pPr>
                      </w:p>
                    </w:txbxContent>
                  </v:textbox>
                </v:shape>
                <v:shape id="AutoShape 6" o:spid="_x0000_s1031" type="#_x0000_t176" style="position:absolute;left:304;top:29889;width:61773;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0916EDA3" w14:textId="1D01EDEC" w:rsidR="00481787" w:rsidRPr="002C72CB" w:rsidRDefault="00481787" w:rsidP="00481787">
                        <w:pPr>
                          <w:jc w:val="center"/>
                          <w:rPr>
                            <w:rFonts w:ascii="Arial" w:hAnsi="Arial" w:cs="Arial"/>
                            <w:sz w:val="24"/>
                          </w:rPr>
                        </w:pPr>
                        <w:r w:rsidRPr="002C72CB">
                          <w:rPr>
                            <w:rFonts w:ascii="Arial" w:hAnsi="Arial" w:cs="Arial"/>
                            <w:b/>
                            <w:sz w:val="24"/>
                          </w:rPr>
                          <w:t>Inform the Designated Safeguarding Lead</w:t>
                        </w:r>
                        <w:r w:rsidR="00D7240F">
                          <w:rPr>
                            <w:rFonts w:ascii="Arial" w:hAnsi="Arial" w:cs="Arial"/>
                            <w:sz w:val="24"/>
                          </w:rPr>
                          <w:t xml:space="preserve"> Kayleigh Skinner 01580 712214 stafflearningtreesiss@btinternet.com</w:t>
                        </w:r>
                      </w:p>
                      <w:p w14:paraId="4FA7350B" w14:textId="77777777" w:rsidR="00481787" w:rsidRPr="006F31C6" w:rsidRDefault="00481787" w:rsidP="00481787">
                        <w:pPr>
                          <w:jc w:val="center"/>
                          <w:rPr>
                            <w:rFonts w:ascii="Arial" w:hAnsi="Arial" w:cs="Arial"/>
                          </w:rPr>
                        </w:pPr>
                        <w:r>
                          <w:rPr>
                            <w:rFonts w:ascii="Arial" w:hAnsi="Arial" w:cs="Arial"/>
                          </w:rPr>
                          <w:t xml:space="preserve"> </w:t>
                        </w:r>
                      </w:p>
                    </w:txbxContent>
                  </v:textbox>
                </v:shape>
                <v:shape id="AutoShape 8" o:spid="_x0000_s1032" type="#_x0000_t32" style="position:absolute;left:31845;top:14122;width:0;height:27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3" type="#_x0000_t32" style="position:absolute;left:32013;top:28448;width:10;height:13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4" type="#_x0000_t176" style="position:absolute;left:37786;top:35464;width:24393;height:23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562612A0" w14:textId="77777777" w:rsidR="00481787" w:rsidRPr="00774C46" w:rsidRDefault="00481787" w:rsidP="00481787">
                        <w:pPr>
                          <w:rPr>
                            <w:rFonts w:ascii="Arial" w:hAnsi="Arial" w:cs="Arial"/>
                            <w:sz w:val="24"/>
                          </w:rPr>
                        </w:pPr>
                        <w:r w:rsidRPr="00774C46">
                          <w:rPr>
                            <w:rFonts w:ascii="Arial" w:hAnsi="Arial" w:cs="Arial"/>
                            <w:b/>
                            <w:sz w:val="24"/>
                          </w:rPr>
                          <w:t>If you are unhappy with the response</w:t>
                        </w:r>
                      </w:p>
                      <w:p w14:paraId="0DA57485" w14:textId="77777777" w:rsidR="00481787" w:rsidRPr="005645EF" w:rsidRDefault="00481787" w:rsidP="00481787">
                        <w:pPr>
                          <w:rPr>
                            <w:rFonts w:ascii="Arial" w:hAnsi="Arial" w:cs="Arial"/>
                            <w:sz w:val="6"/>
                          </w:rPr>
                        </w:pPr>
                      </w:p>
                      <w:p w14:paraId="1F73D77A" w14:textId="77777777" w:rsidR="00481787" w:rsidRPr="005D52AC" w:rsidRDefault="00481787" w:rsidP="00481787">
                        <w:pPr>
                          <w:rPr>
                            <w:rFonts w:ascii="Arial" w:hAnsi="Arial" w:cs="Arial"/>
                            <w:b/>
                            <w:sz w:val="22"/>
                          </w:rPr>
                        </w:pPr>
                        <w:r w:rsidRPr="005D52AC">
                          <w:rPr>
                            <w:rFonts w:ascii="Arial" w:hAnsi="Arial" w:cs="Arial"/>
                            <w:b/>
                            <w:sz w:val="22"/>
                          </w:rPr>
                          <w:t>Staff:</w:t>
                        </w:r>
                      </w:p>
                      <w:p w14:paraId="1DF0CB52" w14:textId="1AB04CD0" w:rsidR="008511D8" w:rsidRPr="005D035E" w:rsidRDefault="008511D8" w:rsidP="008511D8">
                        <w:pPr>
                          <w:numPr>
                            <w:ilvl w:val="0"/>
                            <w:numId w:val="72"/>
                          </w:numPr>
                          <w:ind w:left="360"/>
                          <w:rPr>
                            <w:rFonts w:ascii="Arial" w:hAnsi="Arial" w:cs="Arial"/>
                            <w:sz w:val="18"/>
                            <w:szCs w:val="18"/>
                            <w:highlight w:val="yellow"/>
                          </w:rPr>
                        </w:pPr>
                        <w:r w:rsidRPr="005D035E">
                          <w:rPr>
                            <w:rFonts w:ascii="Arial" w:hAnsi="Arial" w:cs="Arial"/>
                            <w:sz w:val="18"/>
                            <w:szCs w:val="18"/>
                            <w:highlight w:val="yellow"/>
                          </w:rPr>
                          <w:t>Follow local authority</w:t>
                        </w:r>
                        <w:r>
                          <w:rPr>
                            <w:rFonts w:ascii="Arial" w:hAnsi="Arial" w:cs="Arial"/>
                            <w:sz w:val="18"/>
                            <w:szCs w:val="18"/>
                            <w:highlight w:val="yellow"/>
                          </w:rPr>
                          <w:t xml:space="preserve">/safeguarding </w:t>
                        </w:r>
                        <w:r w:rsidR="00672623">
                          <w:rPr>
                            <w:rFonts w:ascii="Arial" w:hAnsi="Arial" w:cs="Arial"/>
                            <w:sz w:val="18"/>
                            <w:szCs w:val="18"/>
                            <w:highlight w:val="yellow"/>
                          </w:rPr>
                          <w:t>partnership</w:t>
                        </w:r>
                        <w:r w:rsidRPr="005D035E">
                          <w:rPr>
                            <w:rFonts w:ascii="Arial" w:hAnsi="Arial" w:cs="Arial"/>
                            <w:sz w:val="18"/>
                            <w:szCs w:val="18"/>
                            <w:highlight w:val="yellow"/>
                          </w:rPr>
                          <w:t xml:space="preserve"> escalation procedures</w:t>
                        </w:r>
                      </w:p>
                      <w:p w14:paraId="39B4BD17" w14:textId="64B4C954" w:rsidR="008511D8" w:rsidRPr="005D035E" w:rsidRDefault="008511D8" w:rsidP="008511D8">
                        <w:pPr>
                          <w:numPr>
                            <w:ilvl w:val="0"/>
                            <w:numId w:val="72"/>
                          </w:numPr>
                          <w:ind w:left="360"/>
                          <w:rPr>
                            <w:rFonts w:ascii="Arial" w:hAnsi="Arial" w:cs="Arial"/>
                            <w:sz w:val="18"/>
                            <w:szCs w:val="18"/>
                            <w:highlight w:val="yellow"/>
                          </w:rPr>
                        </w:pPr>
                        <w:r w:rsidRPr="005D035E">
                          <w:rPr>
                            <w:rFonts w:ascii="Arial" w:hAnsi="Arial" w:cs="Arial"/>
                            <w:sz w:val="18"/>
                            <w:szCs w:val="18"/>
                            <w:highlight w:val="yellow"/>
                          </w:rPr>
                          <w:t xml:space="preserve">Follow </w:t>
                        </w:r>
                        <w:r w:rsidRPr="008511D8">
                          <w:rPr>
                            <w:rFonts w:ascii="Arial" w:hAnsi="Arial" w:cs="Arial"/>
                            <w:sz w:val="18"/>
                            <w:szCs w:val="18"/>
                            <w:highlight w:val="yellow"/>
                          </w:rPr>
                          <w:t xml:space="preserve">setting </w:t>
                        </w:r>
                        <w:r w:rsidRPr="005D035E">
                          <w:rPr>
                            <w:rFonts w:ascii="Arial" w:hAnsi="Arial" w:cs="Arial"/>
                            <w:sz w:val="18"/>
                            <w:szCs w:val="18"/>
                            <w:highlight w:val="yellow"/>
                          </w:rPr>
                          <w:t>whistleblowing procedures</w:t>
                        </w:r>
                      </w:p>
                      <w:p w14:paraId="7AA1A06A" w14:textId="77777777" w:rsidR="00481787" w:rsidRPr="00383992" w:rsidRDefault="00481787" w:rsidP="00481787">
                        <w:pPr>
                          <w:jc w:val="center"/>
                          <w:rPr>
                            <w:rFonts w:ascii="Arial" w:hAnsi="Arial" w:cs="Arial"/>
                          </w:rPr>
                        </w:pPr>
                      </w:p>
                      <w:p w14:paraId="25940183" w14:textId="1444D30E" w:rsidR="00481787" w:rsidRPr="005D52AC" w:rsidRDefault="002C6AD6" w:rsidP="00481787">
                        <w:pPr>
                          <w:rPr>
                            <w:rFonts w:ascii="Arial" w:hAnsi="Arial" w:cs="Arial"/>
                            <w:b/>
                            <w:sz w:val="22"/>
                          </w:rPr>
                        </w:pPr>
                        <w:r>
                          <w:rPr>
                            <w:rFonts w:ascii="Arial" w:hAnsi="Arial" w:cs="Arial"/>
                            <w:b/>
                            <w:sz w:val="22"/>
                          </w:rPr>
                          <w:t xml:space="preserve">Children </w:t>
                        </w:r>
                        <w:r w:rsidR="00481787" w:rsidRPr="005D52AC">
                          <w:rPr>
                            <w:rFonts w:ascii="Arial" w:hAnsi="Arial" w:cs="Arial"/>
                            <w:b/>
                            <w:sz w:val="22"/>
                          </w:rPr>
                          <w:t>and Parents:</w:t>
                        </w:r>
                      </w:p>
                      <w:p w14:paraId="3A0AD3EF" w14:textId="5676CAEF" w:rsidR="00481787" w:rsidRPr="0012681A" w:rsidRDefault="00481787" w:rsidP="0012681A">
                        <w:r w:rsidRPr="00383992">
                          <w:rPr>
                            <w:rFonts w:ascii="Arial" w:hAnsi="Arial" w:cs="Arial"/>
                            <w:sz w:val="18"/>
                            <w:szCs w:val="18"/>
                          </w:rPr>
                          <w:t xml:space="preserve">Follow </w:t>
                        </w:r>
                        <w:r w:rsidR="002F767A">
                          <w:rPr>
                            <w:rFonts w:ascii="Arial" w:hAnsi="Arial" w:cs="Arial"/>
                            <w:sz w:val="18"/>
                            <w:szCs w:val="18"/>
                          </w:rPr>
                          <w:t>settings</w:t>
                        </w:r>
                        <w:r w:rsidRPr="00383992">
                          <w:rPr>
                            <w:rFonts w:ascii="Arial" w:hAnsi="Arial" w:cs="Arial"/>
                            <w:sz w:val="18"/>
                            <w:szCs w:val="18"/>
                          </w:rPr>
                          <w:t xml:space="preserve"> complaints procedures </w:t>
                        </w:r>
                        <w:r w:rsidR="0012681A">
                          <w:t xml:space="preserve">contact OFSTED on 0300 123 4666 </w:t>
                        </w:r>
                        <w:hyperlink r:id="rId24" w:history="1">
                          <w:r w:rsidR="0012681A" w:rsidRPr="00737B5C">
                            <w:rPr>
                              <w:rStyle w:val="Hyperlink"/>
                            </w:rPr>
                            <w:t>www.ofsted.gov.uk/parents</w:t>
                          </w:r>
                        </w:hyperlink>
                        <w:r w:rsidR="0012681A">
                          <w:t xml:space="preserve"> </w:t>
                        </w:r>
                      </w:p>
                    </w:txbxContent>
                  </v:textbox>
                </v:shape>
                <v:shape id="AutoShape 13" o:spid="_x0000_s1035"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31B2DFCD" w14:textId="77777777" w:rsidR="00481787" w:rsidRDefault="00481787" w:rsidP="00481787">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6409995" w14:textId="116119D5" w:rsidR="00481787" w:rsidRPr="00681BC0" w:rsidRDefault="00481787" w:rsidP="00481787">
                        <w:pPr>
                          <w:jc w:val="center"/>
                          <w:rPr>
                            <w:rFonts w:ascii="Arial" w:hAnsi="Arial" w:cs="Arial"/>
                            <w:b/>
                            <w:sz w:val="22"/>
                          </w:rPr>
                        </w:pPr>
                        <w:r>
                          <w:rPr>
                            <w:rFonts w:ascii="Arial" w:hAnsi="Arial" w:cs="Arial"/>
                            <w:sz w:val="24"/>
                          </w:rPr>
                          <w:t>The DSL/</w:t>
                        </w:r>
                        <w:r w:rsidR="00A5055F">
                          <w:rPr>
                            <w:rFonts w:ascii="Arial" w:hAnsi="Arial" w:cs="Arial"/>
                            <w:sz w:val="24"/>
                          </w:rPr>
                          <w:t>s</w:t>
                        </w:r>
                        <w:r>
                          <w:rPr>
                            <w:rFonts w:ascii="Arial" w:hAnsi="Arial" w:cs="Arial"/>
                            <w:sz w:val="24"/>
                          </w:rPr>
                          <w:t>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6"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21236C75" w14:textId="77777777" w:rsidR="00481787" w:rsidRPr="003D5F09" w:rsidRDefault="00481787" w:rsidP="00481787">
                        <w:pPr>
                          <w:jc w:val="center"/>
                          <w:rPr>
                            <w:rFonts w:ascii="Arial" w:hAnsi="Arial" w:cs="Arial"/>
                            <w:b/>
                            <w:sz w:val="10"/>
                            <w:szCs w:val="6"/>
                          </w:rPr>
                        </w:pPr>
                      </w:p>
                      <w:p w14:paraId="670481B8" w14:textId="21FFF851" w:rsidR="00481787" w:rsidRPr="003D5F09" w:rsidRDefault="00481787" w:rsidP="00481787">
                        <w:pPr>
                          <w:jc w:val="center"/>
                          <w:rPr>
                            <w:rFonts w:ascii="Arial" w:hAnsi="Arial" w:cs="Arial"/>
                            <w:b/>
                            <w:sz w:val="22"/>
                            <w:szCs w:val="18"/>
                          </w:rPr>
                        </w:pPr>
                        <w:r w:rsidRPr="003D5F09">
                          <w:rPr>
                            <w:rFonts w:ascii="Arial" w:hAnsi="Arial" w:cs="Arial"/>
                            <w:b/>
                            <w:sz w:val="22"/>
                            <w:szCs w:val="18"/>
                          </w:rPr>
                          <w:t>Record decision making and action taken in the</w:t>
                        </w:r>
                        <w:r w:rsidR="00DC3EEC">
                          <w:rPr>
                            <w:rFonts w:ascii="Arial" w:hAnsi="Arial" w:cs="Arial"/>
                            <w:b/>
                            <w:sz w:val="22"/>
                            <w:szCs w:val="18"/>
                          </w:rPr>
                          <w:t xml:space="preserve"> child’s </w:t>
                        </w:r>
                        <w:r w:rsidRPr="003D5F09">
                          <w:rPr>
                            <w:rFonts w:ascii="Arial" w:hAnsi="Arial" w:cs="Arial"/>
                            <w:b/>
                            <w:sz w:val="22"/>
                            <w:szCs w:val="18"/>
                          </w:rPr>
                          <w:t>child protection file</w:t>
                        </w:r>
                      </w:p>
                    </w:txbxContent>
                  </v:textbox>
                </v:shape>
                <v:shape id="AutoShape 18" o:spid="_x0000_s1037"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8"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39"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6FF1D5BB" w14:textId="77777777" w:rsidR="00481787" w:rsidRDefault="00481787" w:rsidP="00481787">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0"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1"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2" type="#_x0000_t176" style="position:absolute;left:4953;top:5175;width:54978;height:9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69CD9DBC" w14:textId="77777777" w:rsidR="00481787" w:rsidRPr="004A3CFB" w:rsidRDefault="00481787" w:rsidP="00481787">
                        <w:pPr>
                          <w:jc w:val="center"/>
                          <w:rPr>
                            <w:rFonts w:ascii="Arial" w:hAnsi="Arial" w:cs="Arial"/>
                            <w:b/>
                            <w:sz w:val="24"/>
                          </w:rPr>
                        </w:pPr>
                        <w:r w:rsidRPr="00774C46">
                          <w:rPr>
                            <w:rFonts w:ascii="Arial" w:hAnsi="Arial" w:cs="Arial"/>
                            <w:b/>
                            <w:sz w:val="24"/>
                          </w:rPr>
                          <w:t>Why are you concerned?</w:t>
                        </w:r>
                      </w:p>
                      <w:p w14:paraId="102915F5" w14:textId="77777777" w:rsidR="00481787" w:rsidRPr="006E7631" w:rsidRDefault="00481787" w:rsidP="00481787">
                        <w:pPr>
                          <w:rPr>
                            <w:rFonts w:ascii="Arial" w:hAnsi="Arial" w:cs="Arial"/>
                            <w:sz w:val="16"/>
                            <w:szCs w:val="18"/>
                          </w:rPr>
                        </w:pPr>
                        <w:r w:rsidRPr="006E7631">
                          <w:rPr>
                            <w:rFonts w:ascii="Arial" w:hAnsi="Arial" w:cs="Arial"/>
                            <w:sz w:val="16"/>
                            <w:szCs w:val="18"/>
                          </w:rPr>
                          <w:t>For example</w:t>
                        </w:r>
                      </w:p>
                      <w:p w14:paraId="724427E2" w14:textId="15B759B9" w:rsidR="006C6E57" w:rsidRPr="00B91F24" w:rsidRDefault="006C6E57" w:rsidP="006C6E57">
                        <w:pPr>
                          <w:numPr>
                            <w:ilvl w:val="0"/>
                            <w:numId w:val="71"/>
                          </w:numPr>
                          <w:rPr>
                            <w:rFonts w:ascii="Arial" w:hAnsi="Arial" w:cs="Arial"/>
                            <w:sz w:val="16"/>
                          </w:rPr>
                        </w:pPr>
                        <w:r w:rsidRPr="00B91F24">
                          <w:rPr>
                            <w:rFonts w:ascii="Arial" w:hAnsi="Arial" w:cs="Arial"/>
                            <w:sz w:val="16"/>
                          </w:rPr>
                          <w:t>Something a child has said, for example, an allegation of harm</w:t>
                        </w:r>
                        <w:r w:rsidR="00D7240F" w:rsidRPr="00B91F24">
                          <w:rPr>
                            <w:rFonts w:ascii="Arial" w:hAnsi="Arial" w:cs="Arial"/>
                            <w:sz w:val="16"/>
                          </w:rPr>
                          <w:t>.</w:t>
                        </w:r>
                      </w:p>
                      <w:p w14:paraId="3BBAEDF5" w14:textId="35F9C0B6" w:rsidR="006C6E57" w:rsidRPr="00B91F24" w:rsidRDefault="006C6E57" w:rsidP="006C6E57">
                        <w:pPr>
                          <w:numPr>
                            <w:ilvl w:val="0"/>
                            <w:numId w:val="71"/>
                          </w:numPr>
                          <w:rPr>
                            <w:rFonts w:ascii="Arial" w:hAnsi="Arial" w:cs="Arial"/>
                            <w:sz w:val="16"/>
                          </w:rPr>
                        </w:pPr>
                        <w:r w:rsidRPr="00B91F24">
                          <w:rPr>
                            <w:rFonts w:ascii="Arial" w:hAnsi="Arial" w:cs="Arial"/>
                            <w:sz w:val="16"/>
                          </w:rPr>
                          <w:t>Child’s appearance; may include unexplained marks/bruises as well as dress</w:t>
                        </w:r>
                        <w:r w:rsidR="00D7240F" w:rsidRPr="00B91F24">
                          <w:rPr>
                            <w:rFonts w:ascii="Arial" w:hAnsi="Arial" w:cs="Arial"/>
                            <w:sz w:val="16"/>
                          </w:rPr>
                          <w:t>.</w:t>
                        </w:r>
                      </w:p>
                      <w:p w14:paraId="0D47965D" w14:textId="77777777" w:rsidR="006C6E57" w:rsidRPr="00B91F24" w:rsidRDefault="006C6E57" w:rsidP="006C6E57">
                        <w:pPr>
                          <w:numPr>
                            <w:ilvl w:val="0"/>
                            <w:numId w:val="71"/>
                          </w:numPr>
                          <w:rPr>
                            <w:rFonts w:ascii="Arial" w:hAnsi="Arial" w:cs="Arial"/>
                            <w:sz w:val="16"/>
                          </w:rPr>
                        </w:pPr>
                        <w:proofErr w:type="spellStart"/>
                        <w:r w:rsidRPr="00B91F24">
                          <w:rPr>
                            <w:rFonts w:ascii="Arial" w:hAnsi="Arial" w:cs="Arial"/>
                            <w:sz w:val="16"/>
                          </w:rPr>
                          <w:t>Behaviour</w:t>
                        </w:r>
                        <w:proofErr w:type="spellEnd"/>
                        <w:r w:rsidRPr="00B91F24">
                          <w:rPr>
                            <w:rFonts w:ascii="Arial" w:hAnsi="Arial" w:cs="Arial"/>
                            <w:sz w:val="16"/>
                          </w:rPr>
                          <w:t xml:space="preserve"> change(s)</w:t>
                        </w:r>
                      </w:p>
                      <w:p w14:paraId="0E6036C5" w14:textId="4962C9ED" w:rsidR="006C6E57" w:rsidRPr="00B91F24" w:rsidRDefault="006C6E57" w:rsidP="006C6E57">
                        <w:pPr>
                          <w:numPr>
                            <w:ilvl w:val="0"/>
                            <w:numId w:val="71"/>
                          </w:numPr>
                          <w:rPr>
                            <w:rFonts w:ascii="Arial" w:hAnsi="Arial" w:cs="Arial"/>
                            <w:sz w:val="18"/>
                          </w:rPr>
                        </w:pPr>
                        <w:r w:rsidRPr="00B91F24">
                          <w:rPr>
                            <w:rFonts w:ascii="Arial" w:hAnsi="Arial" w:cs="Arial"/>
                            <w:sz w:val="16"/>
                          </w:rPr>
                          <w:t xml:space="preserve">Witnessed concerning </w:t>
                        </w:r>
                        <w:proofErr w:type="spellStart"/>
                        <w:r w:rsidRPr="00B91F24">
                          <w:rPr>
                            <w:rFonts w:ascii="Arial" w:hAnsi="Arial" w:cs="Arial"/>
                            <w:sz w:val="16"/>
                          </w:rPr>
                          <w:t>behaviour</w:t>
                        </w:r>
                        <w:proofErr w:type="spellEnd"/>
                        <w:r w:rsidR="00D7240F" w:rsidRPr="00B91F24">
                          <w:rPr>
                            <w:rFonts w:ascii="Arial" w:hAnsi="Arial" w:cs="Arial"/>
                            <w:sz w:val="16"/>
                          </w:rPr>
                          <w:t>.</w:t>
                        </w:r>
                      </w:p>
                      <w:p w14:paraId="63A074E4" w14:textId="77777777" w:rsidR="00481787" w:rsidRPr="00CC7065" w:rsidRDefault="00481787" w:rsidP="006C6E57">
                        <w:pPr>
                          <w:numPr>
                            <w:ilvl w:val="0"/>
                            <w:numId w:val="71"/>
                          </w:numPr>
                          <w:rPr>
                            <w:rFonts w:ascii="Arial" w:hAnsi="Arial" w:cs="Arial"/>
                          </w:rPr>
                        </w:pPr>
                      </w:p>
                    </w:txbxContent>
                  </v:textbox>
                </v:shape>
                <v:shape id="AutoShape 6" o:spid="_x0000_s1043"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340F9027" w14:textId="01A393AE" w:rsidR="00481787" w:rsidRDefault="00481787" w:rsidP="00481787">
                        <w:pPr>
                          <w:pStyle w:val="Heading1"/>
                          <w:rPr>
                            <w:sz w:val="28"/>
                            <w:szCs w:val="22"/>
                          </w:rPr>
                        </w:pPr>
                        <w:r w:rsidRPr="007C55FE">
                          <w:t>What to do if you have a welfare concern</w:t>
                        </w:r>
                        <w:r w:rsidRPr="000608A4">
                          <w:t xml:space="preserve"> in </w:t>
                        </w:r>
                        <w:r w:rsidR="009448F5">
                          <w:rPr>
                            <w:bCs/>
                            <w:color w:val="4F81BD"/>
                            <w:szCs w:val="32"/>
                          </w:rPr>
                          <w:t>Learning Tree</w:t>
                        </w:r>
                        <w:r w:rsidRPr="00D05842">
                          <w:rPr>
                            <w:color w:val="4F81BD"/>
                            <w:sz w:val="36"/>
                            <w:szCs w:val="30"/>
                          </w:rPr>
                          <w:t xml:space="preserve"> </w:t>
                        </w:r>
                      </w:p>
                      <w:p w14:paraId="5419EAEE" w14:textId="77777777" w:rsidR="00481787" w:rsidRPr="006F31C6" w:rsidRDefault="00481787" w:rsidP="00481787">
                        <w:pPr>
                          <w:jc w:val="center"/>
                          <w:rPr>
                            <w:rFonts w:ascii="Arial" w:hAnsi="Arial" w:cs="Arial"/>
                          </w:rPr>
                        </w:pPr>
                      </w:p>
                    </w:txbxContent>
                  </v:textbox>
                </v:shape>
                <v:shape id="AutoShape 150" o:spid="_x0000_s1044"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5"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6" type="#_x0000_t32" style="position:absolute;left:35619;top:46362;width:24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7"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E82341E" w14:textId="77777777" w:rsidR="00481787" w:rsidRPr="00774C46" w:rsidRDefault="00481787" w:rsidP="00481787">
                        <w:pPr>
                          <w:jc w:val="center"/>
                          <w:rPr>
                            <w:rFonts w:ascii="Arial" w:hAnsi="Arial" w:cs="Arial"/>
                            <w:b/>
                            <w:sz w:val="24"/>
                          </w:rPr>
                        </w:pPr>
                        <w:r w:rsidRPr="00774C46">
                          <w:rPr>
                            <w:rFonts w:ascii="Arial" w:hAnsi="Arial" w:cs="Arial"/>
                            <w:b/>
                            <w:sz w:val="24"/>
                          </w:rPr>
                          <w:t xml:space="preserve">Monitor </w:t>
                        </w:r>
                      </w:p>
                      <w:p w14:paraId="14165731" w14:textId="77777777" w:rsidR="00481787" w:rsidRPr="00401C53" w:rsidRDefault="00481787" w:rsidP="00481787">
                        <w:pPr>
                          <w:rPr>
                            <w:rFonts w:ascii="Arial" w:hAnsi="Arial" w:cs="Arial"/>
                            <w:sz w:val="18"/>
                            <w:szCs w:val="18"/>
                          </w:rPr>
                        </w:pPr>
                        <w:r w:rsidRPr="00401C53">
                          <w:rPr>
                            <w:rFonts w:ascii="Arial" w:hAnsi="Arial" w:cs="Arial"/>
                            <w:sz w:val="18"/>
                            <w:szCs w:val="18"/>
                          </w:rPr>
                          <w:t>Be clear about:</w:t>
                        </w:r>
                      </w:p>
                      <w:p w14:paraId="381BAE38" w14:textId="7179D1B8"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What you are monitoring</w:t>
                        </w:r>
                        <w:r w:rsidR="00597BE7">
                          <w:rPr>
                            <w:rFonts w:ascii="Arial" w:hAnsi="Arial" w:cs="Arial"/>
                            <w:sz w:val="18"/>
                            <w:szCs w:val="18"/>
                          </w:rPr>
                          <w:t xml:space="preserve">. For </w:t>
                        </w:r>
                        <w:r w:rsidR="00792B06">
                          <w:rPr>
                            <w:rFonts w:ascii="Arial" w:hAnsi="Arial" w:cs="Arial"/>
                            <w:sz w:val="18"/>
                            <w:szCs w:val="18"/>
                          </w:rPr>
                          <w:t>example,</w:t>
                        </w:r>
                        <w:r w:rsidR="00597BE7">
                          <w:rPr>
                            <w:rFonts w:ascii="Arial" w:hAnsi="Arial" w:cs="Arial"/>
                            <w:sz w:val="18"/>
                            <w:szCs w:val="18"/>
                          </w:rPr>
                          <w:t xml:space="preserve"> </w:t>
                        </w:r>
                        <w:proofErr w:type="spellStart"/>
                        <w:r w:rsidRPr="00401C53">
                          <w:rPr>
                            <w:rFonts w:ascii="Arial" w:hAnsi="Arial" w:cs="Arial"/>
                            <w:sz w:val="18"/>
                            <w:szCs w:val="18"/>
                          </w:rPr>
                          <w:t>behaviour</w:t>
                        </w:r>
                        <w:proofErr w:type="spellEnd"/>
                        <w:r w:rsidRPr="00401C53">
                          <w:rPr>
                            <w:rFonts w:ascii="Arial" w:hAnsi="Arial" w:cs="Arial"/>
                            <w:sz w:val="18"/>
                            <w:szCs w:val="18"/>
                          </w:rPr>
                          <w:t xml:space="preserve"> trends, appearance</w:t>
                        </w:r>
                        <w:r w:rsidR="00597BE7">
                          <w:rPr>
                            <w:rFonts w:ascii="Arial" w:hAnsi="Arial" w:cs="Arial"/>
                            <w:sz w:val="18"/>
                            <w:szCs w:val="18"/>
                          </w:rPr>
                          <w:t>.</w:t>
                        </w:r>
                        <w:r w:rsidRPr="00401C53">
                          <w:rPr>
                            <w:rFonts w:ascii="Arial" w:hAnsi="Arial" w:cs="Arial"/>
                            <w:sz w:val="18"/>
                            <w:szCs w:val="18"/>
                          </w:rPr>
                          <w:t xml:space="preserve"> </w:t>
                        </w:r>
                      </w:p>
                      <w:p w14:paraId="18F775C2"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 xml:space="preserve">How long you will monitor </w:t>
                        </w:r>
                      </w:p>
                      <w:p w14:paraId="686D5E07" w14:textId="77777777" w:rsidR="00481787" w:rsidRPr="00401C53" w:rsidRDefault="00481787" w:rsidP="001F6A82">
                        <w:pPr>
                          <w:pStyle w:val="ListParagraph"/>
                          <w:numPr>
                            <w:ilvl w:val="0"/>
                            <w:numId w:val="74"/>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46BD287B" w14:textId="77777777" w:rsidR="00481787" w:rsidRPr="00074AE0" w:rsidRDefault="00481787" w:rsidP="00481787">
                        <w:pPr>
                          <w:rPr>
                            <w:rFonts w:ascii="Arial" w:hAnsi="Arial" w:cs="Arial"/>
                            <w:sz w:val="16"/>
                          </w:rPr>
                        </w:pPr>
                      </w:p>
                    </w:txbxContent>
                  </v:textbox>
                </v:shape>
                <v:shape id="AutoShape 7" o:spid="_x0000_s1048" type="#_x0000_t176" style="position:absolute;top:35096;width:35769;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4BE5E9ED" w14:textId="77777777" w:rsidR="00113B44" w:rsidRPr="00445A47" w:rsidRDefault="001B48A1" w:rsidP="001F6A82">
                        <w:pPr>
                          <w:numPr>
                            <w:ilvl w:val="0"/>
                            <w:numId w:val="72"/>
                          </w:numPr>
                          <w:ind w:left="360"/>
                          <w:rPr>
                            <w:rFonts w:ascii="Arial" w:hAnsi="Arial" w:cs="Arial"/>
                            <w:sz w:val="18"/>
                            <w:szCs w:val="18"/>
                          </w:rPr>
                        </w:pPr>
                        <w:r w:rsidRPr="00445A47">
                          <w:rPr>
                            <w:rFonts w:ascii="Arial" w:hAnsi="Arial" w:cs="Arial"/>
                            <w:sz w:val="18"/>
                            <w:szCs w:val="18"/>
                          </w:rPr>
                          <w:t xml:space="preserve">Consider whether the child is at immediate risk of harm: are they safe to go home? </w:t>
                        </w:r>
                      </w:p>
                      <w:p w14:paraId="220F922A" w14:textId="068A303A" w:rsidR="001B48A1" w:rsidRPr="00445A47" w:rsidRDefault="001B48A1" w:rsidP="001F6A82">
                        <w:pPr>
                          <w:numPr>
                            <w:ilvl w:val="0"/>
                            <w:numId w:val="72"/>
                          </w:numPr>
                          <w:ind w:left="360"/>
                          <w:rPr>
                            <w:rFonts w:ascii="Arial" w:hAnsi="Arial" w:cs="Arial"/>
                            <w:sz w:val="18"/>
                            <w:szCs w:val="18"/>
                          </w:rPr>
                        </w:pPr>
                        <w:r w:rsidRPr="00445A47">
                          <w:rPr>
                            <w:rFonts w:ascii="Arial" w:hAnsi="Arial" w:cs="Arial"/>
                            <w:sz w:val="18"/>
                            <w:szCs w:val="18"/>
                          </w:rPr>
                          <w:t>If a child is at risk of immediate harm, call the Integrated Front Door on 03000 411 111 (outside office hours - 03000 419 191) or the Police on 999</w:t>
                        </w:r>
                        <w:r w:rsidR="00445A47">
                          <w:rPr>
                            <w:rFonts w:ascii="Arial" w:hAnsi="Arial" w:cs="Arial"/>
                            <w:sz w:val="18"/>
                            <w:szCs w:val="18"/>
                          </w:rPr>
                          <w:t xml:space="preserve"> </w:t>
                        </w:r>
                        <w:r w:rsidR="00445A47" w:rsidRPr="005D035E">
                          <w:rPr>
                            <w:rFonts w:ascii="Arial" w:hAnsi="Arial" w:cs="Arial"/>
                            <w:sz w:val="18"/>
                            <w:szCs w:val="18"/>
                            <w:highlight w:val="yellow"/>
                          </w:rPr>
                          <w:t>immediately</w:t>
                        </w:r>
                      </w:p>
                      <w:p w14:paraId="4A671BCD" w14:textId="77777777"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 xml:space="preserve">Access the Kent Safeguarding Support Level Guidance document and procedures: </w:t>
                        </w:r>
                        <w:hyperlink r:id="rId25"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70A2750D" w14:textId="77777777"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 xml:space="preserve">Refer to other agencies as appropriate, for example, Internal or community services, early help open access, LADO, Police, or make a </w:t>
                        </w:r>
                        <w:r w:rsidRPr="00445A47">
                          <w:rPr>
                            <w:rFonts w:ascii="Arial" w:hAnsi="Arial" w:cs="Arial"/>
                            <w:sz w:val="18"/>
                            <w:szCs w:val="18"/>
                          </w:rPr>
                          <w:t>Request for Support via Integrated Children’s Services: 03000 411 111</w:t>
                        </w:r>
                      </w:p>
                      <w:p w14:paraId="237179B2" w14:textId="11AF8B69" w:rsidR="001B48A1" w:rsidRPr="002636F1" w:rsidRDefault="001B48A1" w:rsidP="001F6A82">
                        <w:pPr>
                          <w:numPr>
                            <w:ilvl w:val="0"/>
                            <w:numId w:val="72"/>
                          </w:numPr>
                          <w:ind w:left="360"/>
                          <w:rPr>
                            <w:rFonts w:ascii="Arial" w:hAnsi="Arial" w:cs="Arial"/>
                            <w:sz w:val="18"/>
                            <w:szCs w:val="18"/>
                          </w:rPr>
                        </w:pPr>
                        <w:r w:rsidRPr="002636F1">
                          <w:rPr>
                            <w:rFonts w:ascii="Arial" w:hAnsi="Arial" w:cs="Arial"/>
                            <w:sz w:val="18"/>
                            <w:szCs w:val="18"/>
                          </w:rPr>
                          <w:t xml:space="preserve">If unsure, consult with Area Education Safeguarding Advisor </w:t>
                        </w:r>
                        <w:r w:rsidR="00235220">
                          <w:rPr>
                            <w:rFonts w:ascii="Arial" w:hAnsi="Arial" w:cs="Arial"/>
                            <w:sz w:val="18"/>
                            <w:szCs w:val="18"/>
                          </w:rPr>
                          <w:t xml:space="preserve"> 03000</w:t>
                        </w:r>
                        <w:r w:rsidR="00BF4650">
                          <w:rPr>
                            <w:rFonts w:ascii="Arial" w:hAnsi="Arial" w:cs="Arial"/>
                            <w:sz w:val="18"/>
                            <w:szCs w:val="18"/>
                          </w:rPr>
                          <w:t xml:space="preserve"> 423158</w:t>
                        </w:r>
                        <w:r w:rsidRPr="002636F1">
                          <w:rPr>
                            <w:rFonts w:ascii="Arial" w:hAnsi="Arial" w:cs="Arial"/>
                            <w:sz w:val="18"/>
                            <w:szCs w:val="18"/>
                          </w:rPr>
                          <w:t xml:space="preserve"> or Local Authority Social Worker at the Front Door: </w:t>
                        </w:r>
                        <w:hyperlink r:id="rId26" w:history="1">
                          <w:r w:rsidRPr="002636F1">
                            <w:rPr>
                              <w:rStyle w:val="Hyperlink"/>
                              <w:rFonts w:ascii="Calibri Light" w:hAnsi="Calibri Light" w:cs="Calibri Light"/>
                              <w:sz w:val="18"/>
                              <w:szCs w:val="18"/>
                            </w:rPr>
                            <w:t>www.kscmp.org.uk</w:t>
                          </w:r>
                        </w:hyperlink>
                        <w:r w:rsidRPr="002636F1">
                          <w:rPr>
                            <w:rFonts w:ascii="Arial" w:hAnsi="Arial" w:cs="Arial"/>
                            <w:sz w:val="18"/>
                            <w:szCs w:val="18"/>
                          </w:rPr>
                          <w:t xml:space="preserve"> </w:t>
                        </w:r>
                      </w:p>
                      <w:p w14:paraId="0129A6B2" w14:textId="12D8CBCF" w:rsidR="00481787" w:rsidRPr="006D4418" w:rsidRDefault="00481787" w:rsidP="001F6A82">
                        <w:pPr>
                          <w:numPr>
                            <w:ilvl w:val="0"/>
                            <w:numId w:val="72"/>
                          </w:numPr>
                          <w:ind w:left="360"/>
                          <w:rPr>
                            <w:rFonts w:ascii="Arial" w:hAnsi="Arial" w:cs="Arial"/>
                            <w:sz w:val="18"/>
                          </w:rPr>
                        </w:pPr>
                      </w:p>
                    </w:txbxContent>
                  </v:textbox>
                </v:shape>
                <w10:anchorlock/>
              </v:group>
            </w:pict>
          </mc:Fallback>
        </mc:AlternateContent>
      </w:r>
    </w:p>
    <w:p w14:paraId="167F57A0" w14:textId="40406675" w:rsidR="00151E54" w:rsidRPr="00445A47" w:rsidRDefault="00234052" w:rsidP="007C55FE">
      <w:pPr>
        <w:pStyle w:val="Heading1"/>
        <w:numPr>
          <w:ilvl w:val="0"/>
          <w:numId w:val="49"/>
        </w:numPr>
        <w:tabs>
          <w:tab w:val="left" w:pos="0"/>
        </w:tabs>
        <w:ind w:left="0"/>
        <w:jc w:val="left"/>
        <w:rPr>
          <w:rFonts w:cs="Arial"/>
        </w:rPr>
      </w:pPr>
      <w:bookmarkStart w:id="4" w:name="_Ref108516890"/>
      <w:r w:rsidRPr="00445A47">
        <w:rPr>
          <w:rFonts w:cs="Arial"/>
        </w:rPr>
        <w:lastRenderedPageBreak/>
        <w:t xml:space="preserve">Child </w:t>
      </w:r>
      <w:r w:rsidR="006F06B0" w:rsidRPr="00445A47">
        <w:rPr>
          <w:rFonts w:cs="Arial"/>
        </w:rPr>
        <w:t>Focused Approach</w:t>
      </w:r>
      <w:r w:rsidR="005755A9" w:rsidRPr="00445A47">
        <w:rPr>
          <w:rFonts w:cs="Arial"/>
        </w:rPr>
        <w:t xml:space="preserve"> to Safeguarding</w:t>
      </w:r>
      <w:bookmarkEnd w:id="4"/>
    </w:p>
    <w:p w14:paraId="282F1647" w14:textId="77777777" w:rsidR="005638F9" w:rsidRPr="00445A47" w:rsidRDefault="005638F9" w:rsidP="005638F9">
      <w:pPr>
        <w:rPr>
          <w:lang w:val="en-GB"/>
        </w:rPr>
      </w:pPr>
    </w:p>
    <w:p w14:paraId="3965DFEB" w14:textId="77777777" w:rsidR="00672623" w:rsidRDefault="005638F9" w:rsidP="005638F9">
      <w:pPr>
        <w:ind w:left="360"/>
        <w:rPr>
          <w:rFonts w:ascii="Arial" w:hAnsi="Arial" w:cs="Arial"/>
          <w:sz w:val="22"/>
          <w:szCs w:val="22"/>
        </w:rPr>
      </w:pPr>
      <w:r w:rsidRPr="00445A47">
        <w:rPr>
          <w:rFonts w:ascii="Arial" w:hAnsi="Arial" w:cs="Arial"/>
          <w:i/>
          <w:iCs/>
          <w:sz w:val="22"/>
          <w:szCs w:val="22"/>
        </w:rPr>
        <w:t xml:space="preserve">Every child deserves the best possible start in life and the support that enables them to fulfil their potential. Children develop quickly in the early years and a child’s experiences between birth and age five have a major impact on their future life chances. A secure, </w:t>
      </w:r>
      <w:proofErr w:type="gramStart"/>
      <w:r w:rsidRPr="00445A47">
        <w:rPr>
          <w:rFonts w:ascii="Arial" w:hAnsi="Arial" w:cs="Arial"/>
          <w:i/>
          <w:iCs/>
          <w:sz w:val="22"/>
          <w:szCs w:val="22"/>
        </w:rPr>
        <w:t>safe</w:t>
      </w:r>
      <w:proofErr w:type="gramEnd"/>
      <w:r w:rsidRPr="00445A47">
        <w:rPr>
          <w:rFonts w:ascii="Arial" w:hAnsi="Arial" w:cs="Arial"/>
          <w:i/>
          <w:iCs/>
          <w:sz w:val="22"/>
          <w:szCs w:val="22"/>
        </w:rPr>
        <w:t xml:space="preserve"> and happy childhood is important in its own right.’</w:t>
      </w:r>
      <w:r w:rsidRPr="00445A47">
        <w:rPr>
          <w:rFonts w:ascii="Arial" w:hAnsi="Arial" w:cs="Arial"/>
          <w:sz w:val="22"/>
          <w:szCs w:val="22"/>
        </w:rPr>
        <w:t xml:space="preserve"> </w:t>
      </w:r>
    </w:p>
    <w:p w14:paraId="28DC4E40" w14:textId="747CC8B0" w:rsidR="005638F9" w:rsidRPr="00445A47" w:rsidRDefault="005638F9" w:rsidP="00672623">
      <w:pPr>
        <w:ind w:left="360"/>
        <w:jc w:val="right"/>
        <w:rPr>
          <w:rFonts w:ascii="Arial" w:hAnsi="Arial" w:cs="Arial"/>
          <w:sz w:val="22"/>
          <w:szCs w:val="22"/>
          <w:lang w:val="en-GB"/>
        </w:rPr>
      </w:pPr>
      <w:r w:rsidRPr="00445A47">
        <w:rPr>
          <w:rFonts w:ascii="Arial" w:hAnsi="Arial" w:cs="Arial"/>
          <w:sz w:val="22"/>
          <w:szCs w:val="22"/>
        </w:rPr>
        <w:t>Early Years Foundation Stage (EYFS)</w:t>
      </w:r>
      <w:r w:rsidR="00987731">
        <w:rPr>
          <w:rFonts w:ascii="Arial" w:hAnsi="Arial" w:cs="Arial"/>
          <w:sz w:val="22"/>
          <w:szCs w:val="22"/>
        </w:rPr>
        <w:t xml:space="preserve"> </w:t>
      </w:r>
      <w:r w:rsidR="00987731" w:rsidRPr="00B540B8">
        <w:rPr>
          <w:rFonts w:ascii="Arial" w:hAnsi="Arial" w:cs="Arial"/>
          <w:sz w:val="22"/>
          <w:szCs w:val="22"/>
          <w:highlight w:val="yellow"/>
        </w:rPr>
        <w:t>202</w:t>
      </w:r>
      <w:r w:rsidR="00B540B8" w:rsidRPr="00B540B8">
        <w:rPr>
          <w:rFonts w:ascii="Arial" w:hAnsi="Arial" w:cs="Arial"/>
          <w:sz w:val="22"/>
          <w:szCs w:val="22"/>
          <w:highlight w:val="yellow"/>
        </w:rPr>
        <w:t>3</w:t>
      </w:r>
      <w:r w:rsidRPr="00445A47">
        <w:rPr>
          <w:rFonts w:ascii="Arial" w:hAnsi="Arial" w:cs="Arial"/>
          <w:sz w:val="22"/>
          <w:szCs w:val="22"/>
        </w:rPr>
        <w:t xml:space="preserve"> </w:t>
      </w:r>
    </w:p>
    <w:p w14:paraId="56B0076F" w14:textId="77777777" w:rsidR="00151E54" w:rsidRPr="00445A47" w:rsidRDefault="00151E54" w:rsidP="0009404B">
      <w:pPr>
        <w:ind w:left="720"/>
        <w:rPr>
          <w:rFonts w:ascii="Arial" w:hAnsi="Arial" w:cs="Arial"/>
          <w:b/>
          <w:sz w:val="28"/>
          <w:szCs w:val="24"/>
          <w:lang w:val="en-GB"/>
        </w:rPr>
      </w:pPr>
    </w:p>
    <w:p w14:paraId="0035DF6A" w14:textId="3F4E33ED" w:rsidR="006C4304" w:rsidRPr="00445A47" w:rsidRDefault="00631061" w:rsidP="00631061">
      <w:pPr>
        <w:pStyle w:val="Heading2"/>
        <w:rPr>
          <w:rFonts w:cs="Arial"/>
          <w:b/>
          <w:bCs/>
          <w:sz w:val="28"/>
        </w:rPr>
      </w:pPr>
      <w:r w:rsidRPr="00445A47">
        <w:rPr>
          <w:rFonts w:cs="Arial"/>
          <w:b/>
          <w:bCs/>
        </w:rPr>
        <w:t xml:space="preserve">1.1 </w:t>
      </w:r>
      <w:r w:rsidR="00DA5E1F" w:rsidRPr="00445A47">
        <w:rPr>
          <w:rFonts w:cs="Arial"/>
          <w:b/>
          <w:bCs/>
        </w:rPr>
        <w:t>Introduction</w:t>
      </w:r>
      <w:r w:rsidR="00F636BB" w:rsidRPr="00445A47">
        <w:rPr>
          <w:rFonts w:cs="Arial"/>
          <w:b/>
          <w:bCs/>
        </w:rPr>
        <w:t xml:space="preserve"> </w:t>
      </w:r>
    </w:p>
    <w:p w14:paraId="40FA2827" w14:textId="77777777" w:rsidR="007437C2" w:rsidRPr="00445A47" w:rsidRDefault="007437C2" w:rsidP="0009404B">
      <w:pPr>
        <w:rPr>
          <w:rFonts w:ascii="Arial" w:hAnsi="Arial" w:cs="Arial"/>
          <w:sz w:val="22"/>
          <w:szCs w:val="22"/>
          <w:lang w:val="en-GB"/>
        </w:rPr>
      </w:pPr>
    </w:p>
    <w:p w14:paraId="4841F0FE" w14:textId="1B566036" w:rsidR="00334F8B" w:rsidRPr="00445A47" w:rsidRDefault="00334F8B" w:rsidP="00334F8B">
      <w:pPr>
        <w:numPr>
          <w:ilvl w:val="0"/>
          <w:numId w:val="14"/>
        </w:numPr>
        <w:jc w:val="both"/>
        <w:rPr>
          <w:rFonts w:ascii="Arial" w:hAnsi="Arial" w:cs="Arial"/>
          <w:sz w:val="22"/>
          <w:szCs w:val="22"/>
        </w:rPr>
      </w:pPr>
      <w:r w:rsidRPr="00445A47">
        <w:rPr>
          <w:rFonts w:ascii="Arial" w:hAnsi="Arial" w:cs="Arial"/>
          <w:sz w:val="22"/>
          <w:szCs w:val="22"/>
        </w:rPr>
        <w:t>The</w:t>
      </w:r>
      <w:r w:rsidRPr="00445A47">
        <w:rPr>
          <w:rFonts w:ascii="Arial" w:hAnsi="Arial" w:cs="Arial"/>
          <w:color w:val="4F6228"/>
          <w:sz w:val="22"/>
          <w:szCs w:val="22"/>
        </w:rPr>
        <w:t xml:space="preserve"> </w:t>
      </w:r>
      <w:r w:rsidR="00A31A61">
        <w:rPr>
          <w:rFonts w:ascii="Arial" w:hAnsi="Arial" w:cs="Arial"/>
          <w:color w:val="4F6228"/>
          <w:sz w:val="22"/>
          <w:szCs w:val="22"/>
        </w:rPr>
        <w:t>Registered Person Anna Reiss</w:t>
      </w:r>
      <w:r w:rsidRPr="00445A47">
        <w:rPr>
          <w:rFonts w:ascii="Arial" w:hAnsi="Arial" w:cs="Arial"/>
          <w:sz w:val="22"/>
          <w:szCs w:val="22"/>
        </w:rPr>
        <w:t xml:space="preserve"> of </w:t>
      </w:r>
      <w:r w:rsidR="00A31A61">
        <w:rPr>
          <w:rFonts w:ascii="Arial" w:hAnsi="Arial" w:cs="Arial"/>
          <w:color w:val="0070C0"/>
          <w:sz w:val="22"/>
          <w:szCs w:val="22"/>
        </w:rPr>
        <w:t xml:space="preserve">The Learning Tree </w:t>
      </w:r>
      <w:r w:rsidRPr="00445A47">
        <w:rPr>
          <w:rFonts w:ascii="Arial" w:hAnsi="Arial" w:cs="Arial"/>
          <w:sz w:val="22"/>
          <w:szCs w:val="22"/>
        </w:rPr>
        <w:t>believe</w:t>
      </w:r>
      <w:r w:rsidR="00B2355B">
        <w:rPr>
          <w:rFonts w:ascii="Arial" w:hAnsi="Arial" w:cs="Arial"/>
          <w:sz w:val="22"/>
          <w:szCs w:val="22"/>
        </w:rPr>
        <w:t>s</w:t>
      </w:r>
      <w:r w:rsidRPr="00445A47">
        <w:rPr>
          <w:rFonts w:ascii="Arial" w:hAnsi="Arial" w:cs="Arial"/>
          <w:sz w:val="22"/>
          <w:szCs w:val="22"/>
        </w:rPr>
        <w:t xml:space="preserve"> that all those directly involved with our setting have an essential role to play in making it safe and secure. Our setting aims to create the safest environment within which every child can achieve their full potential and we take seriously our responsibility to promote the welfare and safeguard all the children and young people entrusted to our care.</w:t>
      </w:r>
    </w:p>
    <w:p w14:paraId="24C71FBC" w14:textId="77777777" w:rsidR="00334F8B" w:rsidRPr="00445A47" w:rsidRDefault="00334F8B" w:rsidP="00334F8B">
      <w:pPr>
        <w:ind w:left="360"/>
        <w:rPr>
          <w:rFonts w:ascii="Arial" w:hAnsi="Arial" w:cs="Arial"/>
          <w:sz w:val="22"/>
          <w:szCs w:val="22"/>
          <w:lang w:val="en-GB"/>
        </w:rPr>
      </w:pPr>
    </w:p>
    <w:p w14:paraId="7E898F6A" w14:textId="263A7840" w:rsidR="00AF7F59" w:rsidRPr="006C16B9" w:rsidRDefault="00A31A61" w:rsidP="00AF7F59">
      <w:pPr>
        <w:numPr>
          <w:ilvl w:val="0"/>
          <w:numId w:val="14"/>
        </w:numPr>
        <w:rPr>
          <w:rFonts w:ascii="Arial" w:hAnsi="Arial" w:cs="Arial"/>
          <w:sz w:val="22"/>
          <w:szCs w:val="22"/>
          <w:highlight w:val="yellow"/>
          <w:lang w:val="en-GB"/>
        </w:rPr>
      </w:pPr>
      <w:r>
        <w:rPr>
          <w:rFonts w:ascii="Arial" w:hAnsi="Arial" w:cs="Arial"/>
          <w:color w:val="4096FF"/>
          <w:sz w:val="22"/>
          <w:szCs w:val="22"/>
          <w:highlight w:val="yellow"/>
          <w:lang w:val="en-GB"/>
        </w:rPr>
        <w:t>The Learning Tree</w:t>
      </w:r>
      <w:r w:rsidR="00AF7F59" w:rsidRPr="547C178D">
        <w:rPr>
          <w:rFonts w:ascii="Arial" w:hAnsi="Arial" w:cs="Arial"/>
          <w:color w:val="4096FF"/>
          <w:sz w:val="22"/>
          <w:szCs w:val="22"/>
          <w:highlight w:val="yellow"/>
          <w:lang w:val="en-GB"/>
        </w:rPr>
        <w:t xml:space="preserve"> </w:t>
      </w:r>
      <w:proofErr w:type="spellStart"/>
      <w:r w:rsidR="00AF7F59" w:rsidRPr="547C178D">
        <w:rPr>
          <w:rFonts w:ascii="Arial" w:hAnsi="Arial" w:cs="Arial"/>
          <w:sz w:val="22"/>
          <w:szCs w:val="22"/>
          <w:highlight w:val="yellow"/>
        </w:rPr>
        <w:t>recognise</w:t>
      </w:r>
      <w:proofErr w:type="spellEnd"/>
      <w:r w:rsidR="00AF7F59" w:rsidRPr="547C178D">
        <w:rPr>
          <w:rFonts w:ascii="Arial" w:hAnsi="Arial" w:cs="Arial"/>
          <w:sz w:val="22"/>
          <w:szCs w:val="22"/>
          <w:highlight w:val="yellow"/>
        </w:rPr>
        <w:t xml:space="preserve"> our statutory responsibility to safeguard and promote the welfare of all children. Safeguarding and promoting the welfare of children is </w:t>
      </w:r>
      <w:r w:rsidR="00AF7F59" w:rsidRPr="547C178D">
        <w:rPr>
          <w:rFonts w:ascii="Arial" w:hAnsi="Arial" w:cs="Arial"/>
          <w:b/>
          <w:bCs/>
          <w:sz w:val="22"/>
          <w:szCs w:val="22"/>
          <w:highlight w:val="yellow"/>
        </w:rPr>
        <w:t>everybody’s</w:t>
      </w:r>
      <w:r w:rsidR="00AF7F59" w:rsidRPr="547C178D">
        <w:rPr>
          <w:rFonts w:ascii="Arial" w:hAnsi="Arial" w:cs="Arial"/>
          <w:sz w:val="22"/>
          <w:szCs w:val="22"/>
          <w:highlight w:val="yellow"/>
        </w:rPr>
        <w:t xml:space="preserve"> responsibility and everyone has a role to play. </w:t>
      </w:r>
      <w:r w:rsidR="00AF7F59" w:rsidRPr="547C178D">
        <w:rPr>
          <w:rFonts w:ascii="Arial" w:hAnsi="Arial" w:cs="Arial"/>
          <w:sz w:val="22"/>
          <w:szCs w:val="22"/>
          <w:highlight w:val="yellow"/>
          <w:lang w:val="en-GB"/>
        </w:rPr>
        <w:t xml:space="preserve">All members of our community (staff, volunteers, governors, leaders, parents/carers, wider family networks, and </w:t>
      </w:r>
      <w:r w:rsidR="004C2F70" w:rsidRPr="004C2F70">
        <w:rPr>
          <w:rFonts w:ascii="Arial" w:hAnsi="Arial" w:cs="Arial"/>
          <w:sz w:val="22"/>
          <w:szCs w:val="22"/>
          <w:highlight w:val="yellow"/>
          <w:lang w:val="en-GB"/>
        </w:rPr>
        <w:t>children</w:t>
      </w:r>
      <w:r w:rsidR="00AF7F59" w:rsidRPr="547C178D">
        <w:rPr>
          <w:rFonts w:ascii="Arial" w:hAnsi="Arial" w:cs="Arial"/>
          <w:sz w:val="22"/>
          <w:szCs w:val="22"/>
          <w:highlight w:val="yellow"/>
          <w:lang w:val="en-GB"/>
        </w:rPr>
        <w:t>) have an</w:t>
      </w:r>
      <w:r w:rsidR="00AF7F59" w:rsidRPr="547C178D">
        <w:rPr>
          <w:rFonts w:ascii="Arial" w:hAnsi="Arial" w:cs="Arial"/>
          <w:sz w:val="22"/>
          <w:szCs w:val="22"/>
          <w:highlight w:val="yellow"/>
        </w:rPr>
        <w:t xml:space="preserve"> important role in safeguarding children </w:t>
      </w:r>
      <w:r w:rsidR="00AF7F59" w:rsidRPr="547C178D">
        <w:rPr>
          <w:rFonts w:ascii="Arial" w:hAnsi="Arial" w:cs="Arial"/>
          <w:sz w:val="22"/>
          <w:szCs w:val="22"/>
          <w:highlight w:val="yellow"/>
          <w:lang w:val="en-GB"/>
        </w:rPr>
        <w:t xml:space="preserve">and all have an essential role to play in making our community safe and secure. </w:t>
      </w:r>
    </w:p>
    <w:p w14:paraId="0FB37C72" w14:textId="77777777" w:rsidR="00334F8B" w:rsidRPr="00445A47" w:rsidRDefault="00334F8B" w:rsidP="00334F8B">
      <w:pPr>
        <w:rPr>
          <w:rFonts w:ascii="Arial" w:hAnsi="Arial" w:cs="Arial"/>
          <w:color w:val="000000"/>
          <w:sz w:val="22"/>
          <w:szCs w:val="22"/>
          <w:lang w:val="en-GB"/>
        </w:rPr>
      </w:pPr>
    </w:p>
    <w:p w14:paraId="59A4FAF4" w14:textId="02A2CEC6" w:rsidR="00744A81" w:rsidRPr="00B018A2" w:rsidRDefault="00A31A61" w:rsidP="00744A81">
      <w:pPr>
        <w:numPr>
          <w:ilvl w:val="0"/>
          <w:numId w:val="14"/>
        </w:numPr>
        <w:rPr>
          <w:rFonts w:ascii="Arial" w:hAnsi="Arial" w:cs="Arial"/>
          <w:color w:val="000000"/>
          <w:sz w:val="22"/>
          <w:szCs w:val="22"/>
          <w:lang w:val="en-GB"/>
        </w:rPr>
      </w:pPr>
      <w:r>
        <w:rPr>
          <w:rFonts w:ascii="Arial" w:hAnsi="Arial" w:cs="Arial"/>
          <w:color w:val="4096FF"/>
          <w:sz w:val="22"/>
          <w:szCs w:val="22"/>
          <w:lang w:val="en-GB"/>
        </w:rPr>
        <w:t>The Learning Tree</w:t>
      </w:r>
      <w:r w:rsidR="00744A81" w:rsidRPr="547C178D">
        <w:rPr>
          <w:rFonts w:ascii="Arial" w:hAnsi="Arial" w:cs="Arial"/>
          <w:color w:val="4096FF"/>
          <w:sz w:val="22"/>
          <w:szCs w:val="22"/>
          <w:lang w:val="en-GB"/>
        </w:rPr>
        <w:t xml:space="preserve"> </w:t>
      </w:r>
      <w:r w:rsidR="00744A81" w:rsidRPr="547C178D">
        <w:rPr>
          <w:rFonts w:ascii="Arial" w:hAnsi="Arial" w:cs="Arial"/>
          <w:sz w:val="22"/>
          <w:szCs w:val="22"/>
          <w:lang w:val="en-GB"/>
        </w:rPr>
        <w:t>believe that the best interests of children always come first. A</w:t>
      </w:r>
      <w:r w:rsidR="00744A81" w:rsidRPr="547C178D">
        <w:rPr>
          <w:rFonts w:ascii="Arial" w:hAnsi="Arial" w:cs="Arial"/>
          <w:color w:val="000000" w:themeColor="text1"/>
          <w:sz w:val="22"/>
          <w:szCs w:val="22"/>
          <w:lang w:val="en-GB"/>
        </w:rPr>
        <w:t xml:space="preserve">ll children (defined in law and in this policy as those up to the age of 18) have a right to be heard and to have their wishes and feelings </w:t>
      </w:r>
      <w:bookmarkStart w:id="5" w:name="_Int_5xiiHahV"/>
      <w:proofErr w:type="gramStart"/>
      <w:r w:rsidR="00744A81" w:rsidRPr="547C178D">
        <w:rPr>
          <w:rFonts w:ascii="Arial" w:hAnsi="Arial" w:cs="Arial"/>
          <w:color w:val="000000" w:themeColor="text1"/>
          <w:sz w:val="22"/>
          <w:szCs w:val="22"/>
          <w:lang w:val="en-GB"/>
        </w:rPr>
        <w:t>taken into account</w:t>
      </w:r>
      <w:bookmarkEnd w:id="5"/>
      <w:proofErr w:type="gramEnd"/>
      <w:r w:rsidR="00744A81" w:rsidRPr="547C178D">
        <w:rPr>
          <w:rFonts w:ascii="Arial" w:hAnsi="Arial" w:cs="Arial"/>
          <w:color w:val="000000" w:themeColor="text1"/>
          <w:sz w:val="22"/>
          <w:szCs w:val="22"/>
          <w:lang w:val="en-GB"/>
        </w:rPr>
        <w:t xml:space="preserve"> and all children regardless of age, sex (gender), ability, culture, race, language, religion or sexual identity or orientation, have equal rights to protection.</w:t>
      </w:r>
    </w:p>
    <w:p w14:paraId="3DA1640C" w14:textId="77777777" w:rsidR="00334F8B" w:rsidRPr="00445A47" w:rsidRDefault="00334F8B" w:rsidP="00334F8B">
      <w:pPr>
        <w:pStyle w:val="ListParagraph"/>
        <w:rPr>
          <w:rFonts w:ascii="Arial" w:hAnsi="Arial" w:cs="Arial"/>
          <w:color w:val="000000"/>
          <w:sz w:val="22"/>
          <w:szCs w:val="22"/>
          <w:lang w:val="en-GB"/>
        </w:rPr>
      </w:pPr>
    </w:p>
    <w:p w14:paraId="738807FB" w14:textId="77ABCE6D" w:rsidR="00334F8B" w:rsidRPr="00445A47" w:rsidRDefault="00334F8B" w:rsidP="00334F8B">
      <w:pPr>
        <w:numPr>
          <w:ilvl w:val="0"/>
          <w:numId w:val="14"/>
        </w:numPr>
        <w:rPr>
          <w:rFonts w:ascii="Arial" w:hAnsi="Arial" w:cs="Arial"/>
          <w:color w:val="000000"/>
          <w:sz w:val="22"/>
          <w:szCs w:val="22"/>
          <w:lang w:val="en-GB"/>
        </w:rPr>
      </w:pPr>
      <w:r w:rsidRPr="00445A47">
        <w:rPr>
          <w:rFonts w:ascii="Arial" w:hAnsi="Arial" w:cs="Arial"/>
          <w:color w:val="000000"/>
          <w:sz w:val="22"/>
          <w:szCs w:val="22"/>
          <w:lang w:val="en-GB"/>
        </w:rPr>
        <w:t xml:space="preserve">This policy applies where there are any child protection concerns regarding children who attend the </w:t>
      </w:r>
      <w:r w:rsidR="00535B27" w:rsidRPr="00445A47">
        <w:rPr>
          <w:rFonts w:ascii="Arial" w:hAnsi="Arial" w:cs="Arial"/>
          <w:color w:val="000000"/>
          <w:sz w:val="22"/>
          <w:szCs w:val="22"/>
          <w:lang w:val="en-GB"/>
        </w:rPr>
        <w:t>settings but</w:t>
      </w:r>
      <w:r w:rsidRPr="00445A47">
        <w:rPr>
          <w:rFonts w:ascii="Arial" w:hAnsi="Arial" w:cs="Arial"/>
          <w:color w:val="000000"/>
          <w:sz w:val="22"/>
          <w:szCs w:val="22"/>
          <w:lang w:val="en-GB"/>
        </w:rPr>
        <w:t xml:space="preserve"> may also apply to other children connected to the setting, for example</w:t>
      </w:r>
      <w:r w:rsidR="00535B27" w:rsidRPr="00445A47">
        <w:rPr>
          <w:rFonts w:ascii="Arial" w:hAnsi="Arial" w:cs="Arial"/>
          <w:color w:val="000000"/>
          <w:sz w:val="22"/>
          <w:szCs w:val="22"/>
          <w:lang w:val="en-GB"/>
        </w:rPr>
        <w:t>,</w:t>
      </w:r>
      <w:r w:rsidRPr="00445A47">
        <w:rPr>
          <w:rFonts w:ascii="Arial" w:hAnsi="Arial" w:cs="Arial"/>
          <w:color w:val="000000"/>
          <w:sz w:val="22"/>
          <w:szCs w:val="22"/>
          <w:lang w:val="en-GB"/>
        </w:rPr>
        <w:t xml:space="preserve"> siblings or younger staff (under 18</w:t>
      </w:r>
      <w:r w:rsidR="00535B27" w:rsidRPr="00445A47">
        <w:rPr>
          <w:rFonts w:ascii="Arial" w:hAnsi="Arial" w:cs="Arial"/>
          <w:color w:val="000000"/>
          <w:sz w:val="22"/>
          <w:szCs w:val="22"/>
          <w:lang w:val="en-GB"/>
        </w:rPr>
        <w:t>s</w:t>
      </w:r>
      <w:r w:rsidRPr="00445A47">
        <w:rPr>
          <w:rFonts w:ascii="Arial" w:hAnsi="Arial" w:cs="Arial"/>
          <w:color w:val="000000"/>
          <w:sz w:val="22"/>
          <w:szCs w:val="22"/>
          <w:lang w:val="en-GB"/>
        </w:rPr>
        <w:t xml:space="preserve">) or children on student/work placements. </w:t>
      </w:r>
    </w:p>
    <w:p w14:paraId="44A73067" w14:textId="77777777" w:rsidR="00334F8B" w:rsidRPr="00445A47" w:rsidRDefault="00334F8B" w:rsidP="00334F8B">
      <w:pPr>
        <w:pStyle w:val="ListParagraph"/>
        <w:rPr>
          <w:rFonts w:ascii="Arial" w:hAnsi="Arial" w:cs="Arial"/>
          <w:color w:val="000000"/>
          <w:sz w:val="22"/>
          <w:szCs w:val="22"/>
          <w:lang w:val="en-GB"/>
        </w:rPr>
      </w:pPr>
    </w:p>
    <w:p w14:paraId="5CF8C1F2" w14:textId="0413A401" w:rsidR="00334F8B" w:rsidRPr="00445A47" w:rsidRDefault="00334F8B" w:rsidP="00334F8B">
      <w:pPr>
        <w:pStyle w:val="NoSpacing"/>
        <w:numPr>
          <w:ilvl w:val="0"/>
          <w:numId w:val="14"/>
        </w:numPr>
        <w:rPr>
          <w:rFonts w:ascii="Arial" w:hAnsi="Arial" w:cs="Arial"/>
          <w:b/>
          <w:sz w:val="24"/>
          <w:szCs w:val="20"/>
        </w:rPr>
      </w:pPr>
      <w:r w:rsidRPr="00445A47">
        <w:rPr>
          <w:rFonts w:ascii="Arial" w:hAnsi="Arial" w:cs="Arial"/>
        </w:rPr>
        <w:t xml:space="preserve">Staff working with children at </w:t>
      </w:r>
      <w:r w:rsidR="00A31A61">
        <w:rPr>
          <w:rFonts w:ascii="Arial" w:hAnsi="Arial" w:cs="Arial"/>
          <w:color w:val="4096FF"/>
        </w:rPr>
        <w:t xml:space="preserve">the Learning Tree </w:t>
      </w:r>
      <w:r w:rsidRPr="00445A47">
        <w:rPr>
          <w:rFonts w:ascii="Arial" w:hAnsi="Arial" w:cs="Arial"/>
        </w:rPr>
        <w:t>will maintain an attitude of ‘it could happen here’ where safeguarding is concerned.  When concerned about the welfare of a child, staff will always act in the best interests of the child and if any member of our community has a safeguarding concern about any child or adult, they should act and act immediately.</w:t>
      </w:r>
    </w:p>
    <w:p w14:paraId="4E355BA5" w14:textId="77777777" w:rsidR="00334F8B" w:rsidRPr="00445A47" w:rsidRDefault="00334F8B" w:rsidP="00334F8B">
      <w:pPr>
        <w:pStyle w:val="ListParagraph"/>
        <w:ind w:left="0"/>
        <w:rPr>
          <w:rFonts w:ascii="Arial" w:hAnsi="Arial" w:cs="Arial"/>
          <w:sz w:val="22"/>
          <w:szCs w:val="22"/>
        </w:rPr>
      </w:pPr>
    </w:p>
    <w:p w14:paraId="7009B702" w14:textId="429793D5" w:rsidR="00334F8B" w:rsidRPr="00CE16E8" w:rsidRDefault="00334F8B" w:rsidP="001F6A82">
      <w:pPr>
        <w:numPr>
          <w:ilvl w:val="0"/>
          <w:numId w:val="78"/>
        </w:numPr>
        <w:jc w:val="both"/>
        <w:rPr>
          <w:rFonts w:ascii="Arial" w:hAnsi="Arial" w:cs="Arial"/>
          <w:sz w:val="22"/>
          <w:highlight w:val="yellow"/>
        </w:rPr>
      </w:pPr>
      <w:r w:rsidRPr="00CE16E8">
        <w:rPr>
          <w:rFonts w:ascii="Arial" w:hAnsi="Arial" w:cs="Arial"/>
          <w:sz w:val="22"/>
          <w:highlight w:val="yellow"/>
        </w:rPr>
        <w:t>As part of the safeguarding ethos of the setting we are committed to</w:t>
      </w:r>
      <w:r w:rsidR="00597E53" w:rsidRPr="00CE16E8">
        <w:rPr>
          <w:rFonts w:ascii="Arial" w:hAnsi="Arial" w:cs="Arial"/>
          <w:sz w:val="22"/>
          <w:highlight w:val="yellow"/>
        </w:rPr>
        <w:t>:</w:t>
      </w:r>
    </w:p>
    <w:p w14:paraId="3FBEC169" w14:textId="2CA3C062"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t xml:space="preserve">Maintaining children’s welfare </w:t>
      </w:r>
      <w:proofErr w:type="gramStart"/>
      <w:r w:rsidRPr="00CE16E8">
        <w:rPr>
          <w:rFonts w:ascii="Arial" w:hAnsi="Arial" w:cs="Arial"/>
          <w:sz w:val="22"/>
          <w:highlight w:val="yellow"/>
        </w:rPr>
        <w:t>as</w:t>
      </w:r>
      <w:proofErr w:type="gramEnd"/>
      <w:r w:rsidRPr="00CE16E8">
        <w:rPr>
          <w:rFonts w:ascii="Arial" w:hAnsi="Arial" w:cs="Arial"/>
          <w:sz w:val="22"/>
          <w:highlight w:val="yellow"/>
        </w:rPr>
        <w:t xml:space="preserve"> our paramount concern</w:t>
      </w:r>
      <w:r w:rsidR="00730987" w:rsidRPr="00CE16E8">
        <w:rPr>
          <w:rFonts w:ascii="Arial" w:hAnsi="Arial" w:cs="Arial"/>
          <w:sz w:val="22"/>
          <w:highlight w:val="yellow"/>
        </w:rPr>
        <w:t>.</w:t>
      </w:r>
    </w:p>
    <w:p w14:paraId="140EB263" w14:textId="42B0439E" w:rsidR="00334F8B" w:rsidRPr="00CE16E8" w:rsidRDefault="00521FA6" w:rsidP="001F6A82">
      <w:pPr>
        <w:numPr>
          <w:ilvl w:val="1"/>
          <w:numId w:val="78"/>
        </w:numPr>
        <w:jc w:val="both"/>
        <w:rPr>
          <w:rFonts w:ascii="Arial" w:hAnsi="Arial" w:cs="Arial"/>
          <w:sz w:val="22"/>
          <w:highlight w:val="yellow"/>
        </w:rPr>
      </w:pPr>
      <w:r w:rsidRPr="00CE16E8">
        <w:rPr>
          <w:rFonts w:ascii="Arial" w:hAnsi="Arial" w:cs="Arial"/>
          <w:sz w:val="22"/>
          <w:highlight w:val="yellow"/>
        </w:rPr>
        <w:t>Developing</w:t>
      </w:r>
      <w:r w:rsidR="00334F8B" w:rsidRPr="00CE16E8">
        <w:rPr>
          <w:rFonts w:ascii="Arial" w:hAnsi="Arial" w:cs="Arial"/>
          <w:sz w:val="22"/>
          <w:highlight w:val="yellow"/>
        </w:rPr>
        <w:t xml:space="preserve"> a</w:t>
      </w:r>
      <w:r w:rsidRPr="00CE16E8">
        <w:rPr>
          <w:rFonts w:ascii="Arial" w:hAnsi="Arial" w:cs="Arial"/>
          <w:sz w:val="22"/>
          <w:highlight w:val="yellow"/>
        </w:rPr>
        <w:t xml:space="preserve"> child centered</w:t>
      </w:r>
      <w:r w:rsidR="00334F8B" w:rsidRPr="00CE16E8">
        <w:rPr>
          <w:rFonts w:ascii="Arial" w:hAnsi="Arial" w:cs="Arial"/>
          <w:sz w:val="22"/>
          <w:highlight w:val="yellow"/>
        </w:rPr>
        <w:t xml:space="preserve"> environment and</w:t>
      </w:r>
      <w:r w:rsidRPr="00CE16E8">
        <w:rPr>
          <w:rFonts w:ascii="Arial" w:hAnsi="Arial" w:cs="Arial"/>
          <w:sz w:val="22"/>
          <w:highlight w:val="yellow"/>
        </w:rPr>
        <w:t xml:space="preserve"> </w:t>
      </w:r>
      <w:r w:rsidR="00885922" w:rsidRPr="00CE16E8">
        <w:rPr>
          <w:rFonts w:ascii="Arial" w:hAnsi="Arial" w:cs="Arial"/>
          <w:sz w:val="22"/>
          <w:highlight w:val="yellow"/>
        </w:rPr>
        <w:t>fostering</w:t>
      </w:r>
      <w:r w:rsidRPr="00CE16E8">
        <w:rPr>
          <w:rFonts w:ascii="Arial" w:hAnsi="Arial" w:cs="Arial"/>
          <w:sz w:val="22"/>
          <w:highlight w:val="yellow"/>
        </w:rPr>
        <w:t xml:space="preserve"> a</w:t>
      </w:r>
      <w:r w:rsidR="00334F8B" w:rsidRPr="00CE16E8">
        <w:rPr>
          <w:rFonts w:ascii="Arial" w:hAnsi="Arial" w:cs="Arial"/>
          <w:sz w:val="22"/>
          <w:highlight w:val="yellow"/>
        </w:rPr>
        <w:t xml:space="preserve"> culture in which children feel safe, secure, valued, and respected, confident to talk openly </w:t>
      </w:r>
      <w:r w:rsidR="00885922" w:rsidRPr="00CE16E8">
        <w:rPr>
          <w:rFonts w:ascii="Arial" w:hAnsi="Arial" w:cs="Arial"/>
          <w:sz w:val="22"/>
          <w:highlight w:val="yellow"/>
        </w:rPr>
        <w:t xml:space="preserve">and are </w:t>
      </w:r>
      <w:r w:rsidR="00334F8B" w:rsidRPr="00CE16E8">
        <w:rPr>
          <w:rFonts w:ascii="Arial" w:hAnsi="Arial" w:cs="Arial"/>
          <w:sz w:val="22"/>
          <w:highlight w:val="yellow"/>
        </w:rPr>
        <w:t>sure of being listened to</w:t>
      </w:r>
      <w:r w:rsidR="00730987" w:rsidRPr="00CE16E8">
        <w:rPr>
          <w:rFonts w:ascii="Arial" w:hAnsi="Arial" w:cs="Arial"/>
          <w:sz w:val="22"/>
          <w:highlight w:val="yellow"/>
        </w:rPr>
        <w:t>.</w:t>
      </w:r>
    </w:p>
    <w:p w14:paraId="12DE4042" w14:textId="3A33D7D4"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t>Developing appropriate and positive relationships between children and the adults that care for them</w:t>
      </w:r>
      <w:r w:rsidR="00730987" w:rsidRPr="00CE16E8">
        <w:rPr>
          <w:rFonts w:ascii="Arial" w:hAnsi="Arial" w:cs="Arial"/>
          <w:sz w:val="22"/>
          <w:highlight w:val="yellow"/>
        </w:rPr>
        <w:t>.</w:t>
      </w:r>
    </w:p>
    <w:p w14:paraId="7353D19B" w14:textId="71EBBAE7"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t>Providing suitable support and guidance so that children have a range of appropriate adults who they feel confident to approach if they are in difficulties</w:t>
      </w:r>
      <w:r w:rsidR="00730987" w:rsidRPr="00CE16E8">
        <w:rPr>
          <w:rFonts w:ascii="Arial" w:hAnsi="Arial" w:cs="Arial"/>
          <w:sz w:val="22"/>
          <w:highlight w:val="yellow"/>
        </w:rPr>
        <w:t>.</w:t>
      </w:r>
    </w:p>
    <w:p w14:paraId="719D18E6" w14:textId="2A494E9B"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t xml:space="preserve">Using learning opportunities to increase self-awareness, self-esteem, assertiveness, and decision </w:t>
      </w:r>
      <w:r w:rsidR="00105254" w:rsidRPr="00CE16E8">
        <w:rPr>
          <w:rFonts w:ascii="Arial" w:hAnsi="Arial" w:cs="Arial"/>
          <w:sz w:val="22"/>
          <w:highlight w:val="yellow"/>
        </w:rPr>
        <w:t>making,</w:t>
      </w:r>
      <w:r w:rsidR="008A5011" w:rsidRPr="00CE16E8">
        <w:rPr>
          <w:rFonts w:ascii="Arial" w:hAnsi="Arial" w:cs="Arial"/>
          <w:sz w:val="22"/>
          <w:highlight w:val="yellow"/>
        </w:rPr>
        <w:t xml:space="preserve"> </w:t>
      </w:r>
      <w:r w:rsidRPr="00CE16E8">
        <w:rPr>
          <w:rFonts w:ascii="Arial" w:hAnsi="Arial" w:cs="Arial"/>
          <w:sz w:val="22"/>
          <w:highlight w:val="yellow"/>
        </w:rPr>
        <w:t>young children</w:t>
      </w:r>
      <w:r w:rsidR="008A5011" w:rsidRPr="00CE16E8">
        <w:rPr>
          <w:rFonts w:ascii="Arial" w:hAnsi="Arial" w:cs="Arial"/>
          <w:sz w:val="22"/>
          <w:highlight w:val="yellow"/>
        </w:rPr>
        <w:t xml:space="preserve"> can</w:t>
      </w:r>
      <w:r w:rsidRPr="00CE16E8">
        <w:rPr>
          <w:rFonts w:ascii="Arial" w:hAnsi="Arial" w:cs="Arial"/>
          <w:sz w:val="22"/>
          <w:highlight w:val="yellow"/>
        </w:rPr>
        <w:t xml:space="preserve"> develop a range of contacts and strategies to ensure their own </w:t>
      </w:r>
      <w:r w:rsidR="008A5011" w:rsidRPr="00CE16E8">
        <w:rPr>
          <w:rFonts w:ascii="Arial" w:hAnsi="Arial" w:cs="Arial"/>
          <w:sz w:val="22"/>
          <w:highlight w:val="yellow"/>
        </w:rPr>
        <w:t>protection and</w:t>
      </w:r>
      <w:r w:rsidRPr="00CE16E8">
        <w:rPr>
          <w:rFonts w:ascii="Arial" w:hAnsi="Arial" w:cs="Arial"/>
          <w:sz w:val="22"/>
          <w:highlight w:val="yellow"/>
        </w:rPr>
        <w:t xml:space="preserve"> understand the importance of protecting others</w:t>
      </w:r>
      <w:r w:rsidR="00730987" w:rsidRPr="00CE16E8">
        <w:rPr>
          <w:rFonts w:ascii="Arial" w:hAnsi="Arial" w:cs="Arial"/>
          <w:sz w:val="22"/>
          <w:highlight w:val="yellow"/>
        </w:rPr>
        <w:t>.</w:t>
      </w:r>
    </w:p>
    <w:p w14:paraId="16BC8C52" w14:textId="77777777" w:rsidR="00EC3972" w:rsidRPr="00CE16E8" w:rsidRDefault="00334F8B" w:rsidP="00EC3972">
      <w:pPr>
        <w:numPr>
          <w:ilvl w:val="1"/>
          <w:numId w:val="78"/>
        </w:numPr>
        <w:jc w:val="both"/>
        <w:rPr>
          <w:rFonts w:ascii="Arial" w:hAnsi="Arial" w:cs="Arial"/>
          <w:sz w:val="22"/>
          <w:highlight w:val="yellow"/>
        </w:rPr>
      </w:pPr>
      <w:r w:rsidRPr="00CE16E8">
        <w:rPr>
          <w:rFonts w:ascii="Arial" w:hAnsi="Arial" w:cs="Arial"/>
          <w:sz w:val="22"/>
          <w:highlight w:val="yellow"/>
        </w:rPr>
        <w:t>Working with parents/carers to build an understanding of the setting’s responsibility to ensure the welfare of all children</w:t>
      </w:r>
      <w:r w:rsidR="00F96C8E" w:rsidRPr="00CE16E8">
        <w:rPr>
          <w:rFonts w:ascii="Arial" w:hAnsi="Arial" w:cs="Arial"/>
          <w:sz w:val="22"/>
          <w:highlight w:val="yellow"/>
        </w:rPr>
        <w:t>,</w:t>
      </w:r>
      <w:r w:rsidRPr="00CE16E8">
        <w:rPr>
          <w:rFonts w:ascii="Arial" w:hAnsi="Arial" w:cs="Arial"/>
          <w:sz w:val="22"/>
          <w:highlight w:val="yellow"/>
        </w:rPr>
        <w:t xml:space="preserve"> including the need for referral to other agencies in some situations</w:t>
      </w:r>
      <w:r w:rsidR="00730987" w:rsidRPr="00CE16E8">
        <w:rPr>
          <w:rFonts w:ascii="Arial" w:hAnsi="Arial" w:cs="Arial"/>
          <w:sz w:val="22"/>
          <w:highlight w:val="yellow"/>
        </w:rPr>
        <w:t>.</w:t>
      </w:r>
    </w:p>
    <w:p w14:paraId="47BD5C7B" w14:textId="13236E92" w:rsidR="00F96C8E" w:rsidRPr="00CE16E8" w:rsidRDefault="00EC3972" w:rsidP="00EC3972">
      <w:pPr>
        <w:numPr>
          <w:ilvl w:val="1"/>
          <w:numId w:val="78"/>
        </w:numPr>
        <w:jc w:val="both"/>
        <w:rPr>
          <w:rFonts w:ascii="Arial" w:hAnsi="Arial" w:cs="Arial"/>
          <w:sz w:val="22"/>
          <w:highlight w:val="yellow"/>
        </w:rPr>
      </w:pPr>
      <w:r w:rsidRPr="00CE16E8">
        <w:rPr>
          <w:rFonts w:ascii="Arial" w:hAnsi="Arial" w:cs="Arial"/>
          <w:sz w:val="22"/>
          <w:highlight w:val="yellow"/>
        </w:rPr>
        <w:t>Co</w:t>
      </w:r>
      <w:r w:rsidR="00F96C8E" w:rsidRPr="00CE16E8">
        <w:rPr>
          <w:rFonts w:ascii="Arial" w:hAnsi="Arial" w:cs="Arial"/>
          <w:sz w:val="22"/>
          <w:highlight w:val="yellow"/>
        </w:rPr>
        <w:t xml:space="preserve">llaborating with both parents, where </w:t>
      </w:r>
      <w:r w:rsidR="00CE16E8" w:rsidRPr="00CE16E8">
        <w:rPr>
          <w:rFonts w:ascii="Arial" w:hAnsi="Arial" w:cs="Arial"/>
          <w:sz w:val="22"/>
          <w:highlight w:val="yellow"/>
        </w:rPr>
        <w:t>possible, to</w:t>
      </w:r>
      <w:r w:rsidR="00F96C8E" w:rsidRPr="00CE16E8">
        <w:rPr>
          <w:rFonts w:ascii="Arial" w:hAnsi="Arial" w:cs="Arial"/>
          <w:sz w:val="22"/>
          <w:highlight w:val="yellow"/>
        </w:rPr>
        <w:t xml:space="preserve"> ensure timely, appropriate communications and actions are undertaken when safeguarding concerns arise.</w:t>
      </w:r>
    </w:p>
    <w:p w14:paraId="1A7EA121" w14:textId="7AD238AF"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lastRenderedPageBreak/>
        <w:t xml:space="preserve">Ensuring all staff have regular and appropriate training (including induction) to enable them to </w:t>
      </w:r>
      <w:proofErr w:type="spellStart"/>
      <w:r w:rsidRPr="00CE16E8">
        <w:rPr>
          <w:rFonts w:ascii="Arial" w:hAnsi="Arial" w:cs="Arial"/>
          <w:sz w:val="22"/>
          <w:highlight w:val="yellow"/>
        </w:rPr>
        <w:t>recognise</w:t>
      </w:r>
      <w:proofErr w:type="spellEnd"/>
      <w:r w:rsidRPr="00CE16E8">
        <w:rPr>
          <w:rFonts w:ascii="Arial" w:hAnsi="Arial" w:cs="Arial"/>
          <w:sz w:val="22"/>
          <w:highlight w:val="yellow"/>
        </w:rPr>
        <w:t xml:space="preserve"> the signs and symptoms of abuse</w:t>
      </w:r>
      <w:r w:rsidR="009A11A8" w:rsidRPr="00CE16E8">
        <w:rPr>
          <w:rFonts w:ascii="Arial" w:hAnsi="Arial" w:cs="Arial"/>
          <w:sz w:val="22"/>
          <w:highlight w:val="yellow"/>
        </w:rPr>
        <w:t>,</w:t>
      </w:r>
      <w:r w:rsidRPr="00CE16E8">
        <w:rPr>
          <w:rFonts w:ascii="Arial" w:hAnsi="Arial" w:cs="Arial"/>
          <w:sz w:val="22"/>
          <w:highlight w:val="yellow"/>
        </w:rPr>
        <w:t xml:space="preserve"> and ensure they are aware of </w:t>
      </w:r>
      <w:r w:rsidR="009A11A8" w:rsidRPr="00CE16E8">
        <w:rPr>
          <w:rFonts w:ascii="Arial" w:hAnsi="Arial" w:cs="Arial"/>
          <w:sz w:val="22"/>
          <w:highlight w:val="yellow"/>
        </w:rPr>
        <w:t>our</w:t>
      </w:r>
      <w:r w:rsidRPr="00CE16E8">
        <w:rPr>
          <w:rFonts w:ascii="Arial" w:hAnsi="Arial" w:cs="Arial"/>
          <w:sz w:val="22"/>
          <w:highlight w:val="yellow"/>
        </w:rPr>
        <w:t xml:space="preserve"> procedures and reporting mechanisms</w:t>
      </w:r>
      <w:r w:rsidR="00730987" w:rsidRPr="00CE16E8">
        <w:rPr>
          <w:rFonts w:ascii="Arial" w:hAnsi="Arial" w:cs="Arial"/>
          <w:sz w:val="22"/>
          <w:highlight w:val="yellow"/>
        </w:rPr>
        <w:t>.</w:t>
      </w:r>
    </w:p>
    <w:p w14:paraId="575C834D" w14:textId="30FDFE1A" w:rsidR="00CE16E8" w:rsidRPr="00CE16E8" w:rsidRDefault="00334F8B" w:rsidP="00CE16E8">
      <w:pPr>
        <w:numPr>
          <w:ilvl w:val="1"/>
          <w:numId w:val="14"/>
        </w:numPr>
        <w:autoSpaceDE w:val="0"/>
        <w:autoSpaceDN w:val="0"/>
        <w:adjustRightInd w:val="0"/>
        <w:ind w:left="1134" w:hanging="357"/>
        <w:rPr>
          <w:rFonts w:ascii="Arial" w:hAnsi="Arial" w:cs="Arial"/>
          <w:color w:val="000000"/>
          <w:sz w:val="22"/>
          <w:szCs w:val="22"/>
          <w:highlight w:val="yellow"/>
          <w:lang w:val="en-GB"/>
        </w:rPr>
      </w:pPr>
      <w:r w:rsidRPr="00CE16E8">
        <w:rPr>
          <w:rFonts w:ascii="Arial" w:hAnsi="Arial" w:cs="Arial"/>
          <w:sz w:val="22"/>
          <w:highlight w:val="yellow"/>
        </w:rPr>
        <w:t>Monitoring children who have been identified as ‘in need’</w:t>
      </w:r>
      <w:r w:rsidR="00CE16E8" w:rsidRPr="00CE16E8">
        <w:rPr>
          <w:rFonts w:ascii="Arial" w:hAnsi="Arial" w:cs="Arial"/>
          <w:sz w:val="22"/>
          <w:highlight w:val="yellow"/>
        </w:rPr>
        <w:t>,</w:t>
      </w:r>
      <w:r w:rsidRPr="00CE16E8">
        <w:rPr>
          <w:rFonts w:ascii="Arial" w:hAnsi="Arial" w:cs="Arial"/>
          <w:sz w:val="22"/>
          <w:highlight w:val="yellow"/>
        </w:rPr>
        <w:t xml:space="preserve"> including the need for protection</w:t>
      </w:r>
      <w:r w:rsidR="00CE16E8" w:rsidRPr="00CE16E8">
        <w:rPr>
          <w:rFonts w:ascii="Arial" w:hAnsi="Arial" w:cs="Arial"/>
          <w:sz w:val="22"/>
          <w:highlight w:val="yellow"/>
        </w:rPr>
        <w:t xml:space="preserve"> and </w:t>
      </w:r>
      <w:r w:rsidR="00CE16E8" w:rsidRPr="00CE16E8">
        <w:rPr>
          <w:rFonts w:ascii="Arial" w:hAnsi="Arial" w:cs="Arial"/>
          <w:color w:val="000000"/>
          <w:sz w:val="22"/>
          <w:szCs w:val="22"/>
          <w:highlight w:val="yellow"/>
          <w:lang w:val="en-GB"/>
        </w:rPr>
        <w:t xml:space="preserve">implementing specific interventions and </w:t>
      </w:r>
      <w:proofErr w:type="gramStart"/>
      <w:r w:rsidR="00CE16E8" w:rsidRPr="00CE16E8">
        <w:rPr>
          <w:rFonts w:ascii="Arial" w:hAnsi="Arial" w:cs="Arial"/>
          <w:color w:val="000000"/>
          <w:sz w:val="22"/>
          <w:szCs w:val="22"/>
          <w:highlight w:val="yellow"/>
          <w:lang w:val="en-GB"/>
        </w:rPr>
        <w:t>taking action</w:t>
      </w:r>
      <w:proofErr w:type="gramEnd"/>
      <w:r w:rsidR="00CE16E8" w:rsidRPr="00CE16E8">
        <w:rPr>
          <w:rFonts w:ascii="Arial" w:hAnsi="Arial" w:cs="Arial"/>
          <w:color w:val="000000"/>
          <w:sz w:val="22"/>
          <w:szCs w:val="22"/>
          <w:highlight w:val="yellow"/>
          <w:lang w:val="en-GB"/>
        </w:rPr>
        <w:t xml:space="preserve"> for those who may be at risk of harm.</w:t>
      </w:r>
    </w:p>
    <w:p w14:paraId="06F8217E" w14:textId="099F0700" w:rsidR="00334F8B" w:rsidRPr="00CE16E8" w:rsidRDefault="00CE16E8" w:rsidP="001F6A82">
      <w:pPr>
        <w:numPr>
          <w:ilvl w:val="1"/>
          <w:numId w:val="78"/>
        </w:numPr>
        <w:jc w:val="both"/>
        <w:rPr>
          <w:rFonts w:ascii="Arial" w:hAnsi="Arial" w:cs="Arial"/>
          <w:sz w:val="22"/>
          <w:highlight w:val="yellow"/>
        </w:rPr>
      </w:pPr>
      <w:r w:rsidRPr="00CE16E8">
        <w:rPr>
          <w:rFonts w:ascii="Arial" w:hAnsi="Arial" w:cs="Arial"/>
          <w:sz w:val="22"/>
          <w:highlight w:val="yellow"/>
        </w:rPr>
        <w:t>K</w:t>
      </w:r>
      <w:r w:rsidR="00334F8B" w:rsidRPr="00CE16E8">
        <w:rPr>
          <w:rFonts w:ascii="Arial" w:hAnsi="Arial" w:cs="Arial"/>
          <w:sz w:val="22"/>
          <w:highlight w:val="yellow"/>
        </w:rPr>
        <w:t xml:space="preserve">eeping confidential </w:t>
      </w:r>
      <w:r w:rsidRPr="00CE16E8">
        <w:rPr>
          <w:rFonts w:ascii="Arial" w:hAnsi="Arial" w:cs="Arial"/>
          <w:sz w:val="22"/>
          <w:highlight w:val="yellow"/>
        </w:rPr>
        <w:t xml:space="preserve">child protection </w:t>
      </w:r>
      <w:r w:rsidR="00334F8B" w:rsidRPr="00CE16E8">
        <w:rPr>
          <w:rFonts w:ascii="Arial" w:hAnsi="Arial" w:cs="Arial"/>
          <w:sz w:val="22"/>
          <w:highlight w:val="yellow"/>
        </w:rPr>
        <w:t>records</w:t>
      </w:r>
      <w:r w:rsidRPr="00CE16E8">
        <w:rPr>
          <w:rFonts w:ascii="Arial" w:hAnsi="Arial" w:cs="Arial"/>
          <w:sz w:val="22"/>
          <w:highlight w:val="yellow"/>
        </w:rPr>
        <w:t>,</w:t>
      </w:r>
      <w:r w:rsidR="00334F8B" w:rsidRPr="00CE16E8">
        <w:rPr>
          <w:rFonts w:ascii="Arial" w:hAnsi="Arial" w:cs="Arial"/>
          <w:sz w:val="22"/>
          <w:highlight w:val="yellow"/>
        </w:rPr>
        <w:t xml:space="preserve"> which are stored securely and shared appropriately</w:t>
      </w:r>
      <w:r w:rsidRPr="00CE16E8">
        <w:rPr>
          <w:rFonts w:ascii="Arial" w:hAnsi="Arial" w:cs="Arial"/>
          <w:sz w:val="22"/>
          <w:highlight w:val="yellow"/>
        </w:rPr>
        <w:t xml:space="preserve">, including </w:t>
      </w:r>
      <w:r w:rsidR="00334F8B" w:rsidRPr="00CE16E8">
        <w:rPr>
          <w:rFonts w:ascii="Arial" w:hAnsi="Arial" w:cs="Arial"/>
          <w:sz w:val="22"/>
          <w:highlight w:val="yellow"/>
        </w:rPr>
        <w:t>with other professionals.</w:t>
      </w:r>
    </w:p>
    <w:p w14:paraId="7829A295" w14:textId="58BB669E" w:rsidR="00334F8B" w:rsidRPr="00CE16E8" w:rsidRDefault="00334F8B" w:rsidP="001F6A82">
      <w:pPr>
        <w:numPr>
          <w:ilvl w:val="1"/>
          <w:numId w:val="78"/>
        </w:numPr>
        <w:jc w:val="both"/>
        <w:rPr>
          <w:rFonts w:ascii="Arial" w:hAnsi="Arial" w:cs="Arial"/>
          <w:sz w:val="22"/>
          <w:highlight w:val="yellow"/>
        </w:rPr>
      </w:pPr>
      <w:r w:rsidRPr="00CE16E8">
        <w:rPr>
          <w:rFonts w:ascii="Arial" w:hAnsi="Arial" w:cs="Arial"/>
          <w:sz w:val="22"/>
          <w:highlight w:val="yellow"/>
        </w:rPr>
        <w:t>Developing effective and supportive liaison with other agencies</w:t>
      </w:r>
      <w:r w:rsidR="00CE16E8" w:rsidRPr="00CE16E8">
        <w:rPr>
          <w:rFonts w:ascii="Arial" w:hAnsi="Arial" w:cs="Arial"/>
          <w:sz w:val="22"/>
          <w:highlight w:val="yellow"/>
        </w:rPr>
        <w:t xml:space="preserve"> to ensure children are safeguarded where concern </w:t>
      </w:r>
      <w:proofErr w:type="gramStart"/>
      <w:r w:rsidR="00CE16E8" w:rsidRPr="00CE16E8">
        <w:rPr>
          <w:rFonts w:ascii="Arial" w:hAnsi="Arial" w:cs="Arial"/>
          <w:sz w:val="22"/>
          <w:highlight w:val="yellow"/>
        </w:rPr>
        <w:t>arise</w:t>
      </w:r>
      <w:proofErr w:type="gramEnd"/>
      <w:r w:rsidRPr="00CE16E8">
        <w:rPr>
          <w:rFonts w:ascii="Arial" w:hAnsi="Arial" w:cs="Arial"/>
          <w:sz w:val="22"/>
          <w:highlight w:val="yellow"/>
        </w:rPr>
        <w:t>.</w:t>
      </w:r>
    </w:p>
    <w:p w14:paraId="704F16BA" w14:textId="77777777" w:rsidR="00334F8B" w:rsidRPr="00445A47" w:rsidRDefault="00334F8B" w:rsidP="00334F8B">
      <w:pPr>
        <w:jc w:val="both"/>
        <w:rPr>
          <w:rFonts w:ascii="Arial" w:hAnsi="Arial" w:cs="Arial"/>
          <w:sz w:val="22"/>
        </w:rPr>
      </w:pPr>
    </w:p>
    <w:p w14:paraId="2527CD4A" w14:textId="68A074BF" w:rsidR="00334F8B" w:rsidRPr="00445A47" w:rsidRDefault="00334F8B" w:rsidP="00334F8B">
      <w:pPr>
        <w:pStyle w:val="NoSpacing"/>
        <w:numPr>
          <w:ilvl w:val="0"/>
          <w:numId w:val="14"/>
        </w:numPr>
        <w:rPr>
          <w:rFonts w:ascii="Arial" w:hAnsi="Arial" w:cs="Arial"/>
          <w:b/>
          <w:sz w:val="24"/>
          <w:szCs w:val="20"/>
        </w:rPr>
      </w:pPr>
      <w:r w:rsidRPr="00445A47">
        <w:rPr>
          <w:rFonts w:ascii="Arial" w:hAnsi="Arial" w:cs="Arial"/>
        </w:rPr>
        <w:t xml:space="preserve">The procedures contained in this policy apply to all staff, including </w:t>
      </w:r>
      <w:r w:rsidR="009219A0" w:rsidRPr="00445A47">
        <w:rPr>
          <w:rFonts w:ascii="Arial" w:hAnsi="Arial" w:cs="Arial"/>
        </w:rPr>
        <w:t>trustees</w:t>
      </w:r>
      <w:r w:rsidRPr="00445A47">
        <w:rPr>
          <w:rFonts w:ascii="Arial" w:hAnsi="Arial" w:cs="Arial"/>
        </w:rPr>
        <w:t>, temporary or third-party agency staff and volunteers.</w:t>
      </w:r>
    </w:p>
    <w:p w14:paraId="02FB6322" w14:textId="77777777" w:rsidR="00334F8B" w:rsidRPr="00445A47" w:rsidRDefault="00334F8B" w:rsidP="00334F8B">
      <w:pPr>
        <w:pStyle w:val="NoSpacing"/>
        <w:ind w:left="360"/>
        <w:rPr>
          <w:rFonts w:ascii="Arial" w:hAnsi="Arial" w:cs="Arial"/>
          <w:b/>
          <w:sz w:val="24"/>
          <w:szCs w:val="20"/>
        </w:rPr>
      </w:pPr>
    </w:p>
    <w:p w14:paraId="0116BB44" w14:textId="3E9F6A5F" w:rsidR="00334F8B" w:rsidRPr="00445A47" w:rsidRDefault="00A31A61" w:rsidP="00334F8B">
      <w:pPr>
        <w:numPr>
          <w:ilvl w:val="0"/>
          <w:numId w:val="14"/>
        </w:numPr>
        <w:jc w:val="both"/>
        <w:rPr>
          <w:rFonts w:ascii="Arial" w:hAnsi="Arial" w:cs="Arial"/>
          <w:bCs/>
          <w:sz w:val="22"/>
        </w:rPr>
      </w:pPr>
      <w:r>
        <w:rPr>
          <w:rFonts w:ascii="Arial" w:hAnsi="Arial" w:cs="Arial"/>
          <w:color w:val="0070C0"/>
          <w:sz w:val="22"/>
          <w:szCs w:val="22"/>
        </w:rPr>
        <w:t>The Learning Tree</w:t>
      </w:r>
      <w:r w:rsidR="00334F8B" w:rsidRPr="00445A47">
        <w:rPr>
          <w:rFonts w:ascii="Arial" w:hAnsi="Arial" w:cs="Arial"/>
          <w:color w:val="0070C0"/>
          <w:sz w:val="22"/>
          <w:szCs w:val="22"/>
        </w:rPr>
        <w:t xml:space="preserve"> </w:t>
      </w:r>
      <w:r w:rsidR="00334F8B" w:rsidRPr="00445A47">
        <w:rPr>
          <w:rFonts w:ascii="Arial" w:hAnsi="Arial" w:cs="Arial"/>
          <w:bCs/>
          <w:sz w:val="22"/>
        </w:rPr>
        <w:t xml:space="preserve">adheres to the Kent Safeguarding Children Multi-Agency Partnership (KSCMP) safeguarding children’s procedures. The full KSCMP procedures document and additional guidance relating to specific safeguarding issues can be found on the KSCMP website: </w:t>
      </w:r>
      <w:hyperlink r:id="rId27" w:history="1">
        <w:r w:rsidR="00334F8B" w:rsidRPr="00445A47">
          <w:rPr>
            <w:rStyle w:val="Hyperlink"/>
            <w:rFonts w:ascii="Arial" w:hAnsi="Arial" w:cs="Arial"/>
            <w:bCs/>
            <w:sz w:val="22"/>
          </w:rPr>
          <w:t>www.kscmp.org.uk</w:t>
        </w:r>
      </w:hyperlink>
      <w:r w:rsidR="00334F8B" w:rsidRPr="00445A47">
        <w:rPr>
          <w:rFonts w:ascii="Arial" w:hAnsi="Arial" w:cs="Arial"/>
          <w:bCs/>
          <w:sz w:val="22"/>
        </w:rPr>
        <w:t xml:space="preserve">  </w:t>
      </w:r>
    </w:p>
    <w:p w14:paraId="63FBB6BF" w14:textId="77777777" w:rsidR="00955250" w:rsidRPr="00445A47" w:rsidRDefault="00955250" w:rsidP="0009404B">
      <w:pPr>
        <w:rPr>
          <w:rFonts w:ascii="Arial" w:hAnsi="Arial" w:cs="Arial"/>
          <w:b/>
          <w:bCs/>
          <w:sz w:val="28"/>
          <w:szCs w:val="28"/>
          <w:lang w:val="en-GB"/>
        </w:rPr>
      </w:pPr>
    </w:p>
    <w:p w14:paraId="2CFE5399" w14:textId="4AD64FBA" w:rsidR="00C367BA" w:rsidRPr="00445A47" w:rsidRDefault="00631061" w:rsidP="00631061">
      <w:pPr>
        <w:pStyle w:val="Heading2"/>
        <w:rPr>
          <w:rFonts w:cs="Arial"/>
          <w:b/>
          <w:bCs/>
        </w:rPr>
      </w:pPr>
      <w:r w:rsidRPr="00445A47">
        <w:rPr>
          <w:rFonts w:cs="Arial"/>
          <w:b/>
          <w:bCs/>
        </w:rPr>
        <w:t xml:space="preserve">1.2 </w:t>
      </w:r>
      <w:r w:rsidR="00C367BA" w:rsidRPr="00445A47">
        <w:rPr>
          <w:rFonts w:cs="Arial"/>
          <w:b/>
          <w:bCs/>
        </w:rPr>
        <w:t xml:space="preserve">Policy </w:t>
      </w:r>
      <w:r w:rsidR="00B32497" w:rsidRPr="00445A47">
        <w:rPr>
          <w:rFonts w:cs="Arial"/>
          <w:b/>
          <w:bCs/>
        </w:rPr>
        <w:t>c</w:t>
      </w:r>
      <w:r w:rsidR="00C367BA" w:rsidRPr="00445A47">
        <w:rPr>
          <w:rFonts w:cs="Arial"/>
          <w:b/>
          <w:bCs/>
        </w:rPr>
        <w:t>ontext</w:t>
      </w:r>
    </w:p>
    <w:p w14:paraId="25646462" w14:textId="77777777" w:rsidR="00955250" w:rsidRPr="00445A47" w:rsidRDefault="00955250" w:rsidP="0009404B">
      <w:pPr>
        <w:ind w:left="720"/>
        <w:rPr>
          <w:rFonts w:ascii="Arial" w:hAnsi="Arial" w:cs="Arial"/>
          <w:b/>
          <w:sz w:val="24"/>
          <w:szCs w:val="24"/>
          <w:lang w:val="en-GB"/>
        </w:rPr>
      </w:pPr>
    </w:p>
    <w:p w14:paraId="6D8CAD19" w14:textId="28565849" w:rsidR="005419AE" w:rsidRPr="00445A47" w:rsidRDefault="00955250" w:rsidP="005419AE">
      <w:pPr>
        <w:numPr>
          <w:ilvl w:val="0"/>
          <w:numId w:val="15"/>
        </w:numPr>
        <w:ind w:left="426"/>
        <w:rPr>
          <w:rFonts w:ascii="Arial" w:eastAsia="Calibri" w:hAnsi="Arial" w:cs="Arial"/>
          <w:sz w:val="22"/>
          <w:szCs w:val="22"/>
          <w:lang w:val="en-GB" w:eastAsia="en-US"/>
        </w:rPr>
      </w:pPr>
      <w:r w:rsidRPr="00445A47">
        <w:rPr>
          <w:rFonts w:ascii="Arial" w:eastAsia="Calibri" w:hAnsi="Arial" w:cs="Arial"/>
          <w:sz w:val="22"/>
          <w:szCs w:val="22"/>
          <w:lang w:val="en-GB" w:eastAsia="en-US"/>
        </w:rPr>
        <w:t>This policy is implemented in accordance with our compliance with the statutory guidance from the Department for Education,</w:t>
      </w:r>
      <w:r w:rsidR="005419AE" w:rsidRPr="00445A47">
        <w:rPr>
          <w:rFonts w:ascii="Arial" w:eastAsia="Calibri" w:hAnsi="Arial" w:cs="Arial"/>
          <w:sz w:val="22"/>
          <w:szCs w:val="22"/>
          <w:lang w:val="en-GB" w:eastAsia="en-US"/>
        </w:rPr>
        <w:t xml:space="preserve"> Early Years and Foundation Stage (EYFS) </w:t>
      </w:r>
      <w:r w:rsidR="005419AE" w:rsidRPr="003876CC">
        <w:rPr>
          <w:rFonts w:ascii="Arial" w:eastAsia="Calibri" w:hAnsi="Arial" w:cs="Arial"/>
          <w:sz w:val="22"/>
          <w:szCs w:val="22"/>
          <w:highlight w:val="yellow"/>
          <w:lang w:val="en-GB" w:eastAsia="en-US"/>
        </w:rPr>
        <w:t>202</w:t>
      </w:r>
      <w:r w:rsidR="003876CC" w:rsidRPr="003876CC">
        <w:rPr>
          <w:rFonts w:ascii="Arial" w:eastAsia="Calibri" w:hAnsi="Arial" w:cs="Arial"/>
          <w:sz w:val="22"/>
          <w:szCs w:val="22"/>
          <w:highlight w:val="yellow"/>
          <w:lang w:val="en-GB" w:eastAsia="en-US"/>
        </w:rPr>
        <w:t>3</w:t>
      </w:r>
      <w:r w:rsidR="005419AE" w:rsidRPr="00445A47">
        <w:rPr>
          <w:rFonts w:ascii="Arial" w:eastAsia="Calibri" w:hAnsi="Arial" w:cs="Arial"/>
          <w:sz w:val="22"/>
          <w:szCs w:val="22"/>
          <w:lang w:val="en-GB" w:eastAsia="en-US"/>
        </w:rPr>
        <w:t>, especially section 3: the safeguarding and welfare requirements.</w:t>
      </w:r>
    </w:p>
    <w:p w14:paraId="33D9E668" w14:textId="77777777" w:rsidR="00C367BA" w:rsidRPr="00445A47" w:rsidRDefault="00C367BA" w:rsidP="0009404B">
      <w:pPr>
        <w:rPr>
          <w:rFonts w:ascii="Arial" w:hAnsi="Arial" w:cs="Arial"/>
          <w:i/>
          <w:sz w:val="24"/>
          <w:lang w:val="en-GB"/>
        </w:rPr>
      </w:pPr>
    </w:p>
    <w:p w14:paraId="4968E4BE" w14:textId="79EC9027" w:rsidR="00C367BA" w:rsidRPr="00445A47" w:rsidRDefault="00C367BA" w:rsidP="00811331">
      <w:pPr>
        <w:numPr>
          <w:ilvl w:val="0"/>
          <w:numId w:val="9"/>
        </w:numPr>
        <w:ind w:left="426" w:hanging="426"/>
        <w:rPr>
          <w:rFonts w:ascii="Arial" w:hAnsi="Arial" w:cs="Arial"/>
          <w:sz w:val="22"/>
          <w:lang w:val="en-GB"/>
        </w:rPr>
      </w:pPr>
      <w:r w:rsidRPr="00445A47">
        <w:rPr>
          <w:rFonts w:ascii="Arial" w:hAnsi="Arial" w:cs="Arial"/>
          <w:sz w:val="22"/>
          <w:lang w:val="en-GB"/>
        </w:rPr>
        <w:t>This policy has been developed in accordance with the principles established by the Children Acts 1989 and 2004 and related guidance. This includes</w:t>
      </w:r>
      <w:r w:rsidR="00CF7353" w:rsidRPr="00445A47">
        <w:rPr>
          <w:rFonts w:ascii="Arial" w:hAnsi="Arial" w:cs="Arial"/>
          <w:sz w:val="22"/>
          <w:lang w:val="en-GB"/>
        </w:rPr>
        <w:t xml:space="preserve"> but is not limited to</w:t>
      </w:r>
      <w:r w:rsidRPr="00445A47">
        <w:rPr>
          <w:rFonts w:ascii="Arial" w:hAnsi="Arial" w:cs="Arial"/>
          <w:sz w:val="22"/>
          <w:lang w:val="en-GB"/>
        </w:rPr>
        <w:t>:</w:t>
      </w:r>
    </w:p>
    <w:p w14:paraId="1AF8E568" w14:textId="179D6AC1" w:rsidR="002B0AC5" w:rsidRPr="00AA3E78" w:rsidRDefault="00C367BA" w:rsidP="00811331">
      <w:pPr>
        <w:numPr>
          <w:ilvl w:val="1"/>
          <w:numId w:val="9"/>
        </w:numPr>
        <w:ind w:left="1134"/>
        <w:rPr>
          <w:rFonts w:ascii="Arial" w:hAnsi="Arial" w:cs="Arial"/>
          <w:sz w:val="22"/>
          <w:highlight w:val="yellow"/>
          <w:lang w:val="en-GB"/>
        </w:rPr>
      </w:pPr>
      <w:r w:rsidRPr="00AA3E78">
        <w:rPr>
          <w:rFonts w:ascii="Arial" w:hAnsi="Arial" w:cs="Arial"/>
          <w:sz w:val="22"/>
          <w:highlight w:val="yellow"/>
          <w:lang w:val="en-GB"/>
        </w:rPr>
        <w:t>Keeping Children Safe in Education</w:t>
      </w:r>
      <w:r w:rsidRPr="00AA3E78">
        <w:rPr>
          <w:rFonts w:ascii="Arial" w:hAnsi="Arial" w:cs="Arial"/>
          <w:color w:val="7030A0"/>
          <w:sz w:val="22"/>
          <w:highlight w:val="yellow"/>
          <w:lang w:val="en-GB"/>
        </w:rPr>
        <w:t xml:space="preserve"> </w:t>
      </w:r>
      <w:r w:rsidRPr="00AA3E78">
        <w:rPr>
          <w:rFonts w:ascii="Arial" w:hAnsi="Arial" w:cs="Arial"/>
          <w:sz w:val="22"/>
          <w:highlight w:val="yellow"/>
          <w:lang w:val="en-GB"/>
        </w:rPr>
        <w:t xml:space="preserve">(KCSIE) </w:t>
      </w:r>
    </w:p>
    <w:p w14:paraId="4DD1BE03" w14:textId="5B07C116" w:rsidR="00C367BA" w:rsidRPr="00AA3E78" w:rsidRDefault="00C367BA" w:rsidP="00811331">
      <w:pPr>
        <w:numPr>
          <w:ilvl w:val="1"/>
          <w:numId w:val="9"/>
        </w:numPr>
        <w:ind w:left="1134"/>
        <w:rPr>
          <w:rFonts w:ascii="Arial" w:hAnsi="Arial" w:cs="Arial"/>
          <w:sz w:val="22"/>
          <w:highlight w:val="yellow"/>
          <w:lang w:val="en-GB"/>
        </w:rPr>
      </w:pPr>
      <w:r w:rsidRPr="00AA3E78">
        <w:rPr>
          <w:rFonts w:ascii="Arial" w:hAnsi="Arial" w:cs="Arial"/>
          <w:sz w:val="22"/>
          <w:highlight w:val="yellow"/>
          <w:lang w:val="en-GB"/>
        </w:rPr>
        <w:t xml:space="preserve">Working Together to Safeguard Children (WTSC) </w:t>
      </w:r>
    </w:p>
    <w:p w14:paraId="02736464" w14:textId="1DC3CC07" w:rsidR="00C367BA" w:rsidRPr="00445A47" w:rsidRDefault="00C367BA" w:rsidP="00811331">
      <w:pPr>
        <w:numPr>
          <w:ilvl w:val="1"/>
          <w:numId w:val="9"/>
        </w:numPr>
        <w:ind w:left="1134"/>
        <w:rPr>
          <w:rFonts w:ascii="Arial" w:hAnsi="Arial" w:cs="Arial"/>
          <w:sz w:val="22"/>
          <w:lang w:val="en-GB"/>
        </w:rPr>
      </w:pPr>
      <w:r w:rsidRPr="00445A47">
        <w:rPr>
          <w:rFonts w:ascii="Arial" w:eastAsia="Arial" w:hAnsi="Arial" w:cs="Arial"/>
          <w:sz w:val="22"/>
          <w:szCs w:val="22"/>
        </w:rPr>
        <w:t xml:space="preserve">Ofsted: </w:t>
      </w:r>
      <w:r w:rsidRPr="00445A47">
        <w:rPr>
          <w:rFonts w:ascii="Arial" w:hAnsi="Arial" w:cs="Arial"/>
          <w:sz w:val="22"/>
          <w:szCs w:val="22"/>
        </w:rPr>
        <w:t xml:space="preserve">Education Inspection Framework </w:t>
      </w:r>
    </w:p>
    <w:p w14:paraId="1FDF0801" w14:textId="20952AC5" w:rsidR="00C367BA" w:rsidRPr="00445A47" w:rsidRDefault="00C367BA" w:rsidP="00811331">
      <w:pPr>
        <w:numPr>
          <w:ilvl w:val="1"/>
          <w:numId w:val="9"/>
        </w:numPr>
        <w:ind w:left="1134"/>
        <w:rPr>
          <w:rFonts w:ascii="Arial" w:hAnsi="Arial" w:cs="Arial"/>
          <w:sz w:val="22"/>
          <w:lang w:val="en-GB"/>
        </w:rPr>
      </w:pPr>
      <w:r w:rsidRPr="00445A47">
        <w:rPr>
          <w:rFonts w:ascii="Arial" w:hAnsi="Arial" w:cs="Arial"/>
          <w:sz w:val="22"/>
          <w:lang w:val="en-GB"/>
        </w:rPr>
        <w:t>Framework for the Assessment of Children in Need and their Families 2000</w:t>
      </w:r>
    </w:p>
    <w:p w14:paraId="4A42C044" w14:textId="6F9849F9" w:rsidR="00C367BA" w:rsidRPr="00445A47" w:rsidRDefault="00630013" w:rsidP="00811331">
      <w:pPr>
        <w:numPr>
          <w:ilvl w:val="1"/>
          <w:numId w:val="9"/>
        </w:numPr>
        <w:ind w:left="1134"/>
        <w:rPr>
          <w:rFonts w:ascii="Arial" w:hAnsi="Arial" w:cs="Arial"/>
          <w:sz w:val="22"/>
          <w:lang w:val="en-GB"/>
        </w:rPr>
      </w:pPr>
      <w:hyperlink r:id="rId28" w:history="1">
        <w:r w:rsidR="00C367BA" w:rsidRPr="00445A47">
          <w:rPr>
            <w:rStyle w:val="Hyperlink"/>
            <w:rFonts w:ascii="Arial" w:hAnsi="Arial" w:cs="Arial"/>
            <w:sz w:val="22"/>
            <w:lang w:val="en-GB"/>
          </w:rPr>
          <w:t>Kent and Medway Safeguarding Children Procedures</w:t>
        </w:r>
      </w:hyperlink>
    </w:p>
    <w:p w14:paraId="7DD6E07E" w14:textId="1D803897" w:rsidR="00C367BA" w:rsidRPr="00AA3E78" w:rsidRDefault="00C367BA" w:rsidP="00811331">
      <w:pPr>
        <w:numPr>
          <w:ilvl w:val="1"/>
          <w:numId w:val="9"/>
        </w:numPr>
        <w:ind w:left="1134"/>
        <w:rPr>
          <w:rFonts w:ascii="Arial" w:hAnsi="Arial" w:cs="Arial"/>
          <w:sz w:val="22"/>
          <w:highlight w:val="yellow"/>
          <w:lang w:val="en-GB"/>
        </w:rPr>
      </w:pPr>
      <w:r w:rsidRPr="00AA3E78">
        <w:rPr>
          <w:rFonts w:ascii="Arial" w:hAnsi="Arial" w:cs="Arial"/>
          <w:sz w:val="22"/>
          <w:highlight w:val="yellow"/>
          <w:lang w:val="en-GB"/>
        </w:rPr>
        <w:t xml:space="preserve">Early Years and Foundation Stage Framework </w:t>
      </w:r>
      <w:r w:rsidR="002577F3" w:rsidRPr="00AA3E78">
        <w:rPr>
          <w:rFonts w:ascii="Arial" w:hAnsi="Arial" w:cs="Arial"/>
          <w:sz w:val="22"/>
          <w:highlight w:val="yellow"/>
          <w:lang w:val="en-GB"/>
        </w:rPr>
        <w:t>(EYFS)</w:t>
      </w:r>
    </w:p>
    <w:p w14:paraId="376F4247" w14:textId="7493B029" w:rsidR="00C367BA" w:rsidRPr="00445A47" w:rsidRDefault="00C367BA" w:rsidP="007169C4">
      <w:pPr>
        <w:numPr>
          <w:ilvl w:val="1"/>
          <w:numId w:val="9"/>
        </w:numPr>
        <w:ind w:left="1134" w:hanging="357"/>
        <w:rPr>
          <w:rFonts w:ascii="Arial" w:hAnsi="Arial" w:cs="Arial"/>
          <w:sz w:val="22"/>
          <w:szCs w:val="22"/>
          <w:lang w:val="en-GB"/>
        </w:rPr>
      </w:pPr>
      <w:r w:rsidRPr="00445A47">
        <w:rPr>
          <w:rFonts w:ascii="Arial" w:hAnsi="Arial" w:cs="Arial"/>
          <w:sz w:val="22"/>
          <w:szCs w:val="22"/>
          <w:lang w:val="en-GB"/>
        </w:rPr>
        <w:t>The Education Act 2002</w:t>
      </w:r>
    </w:p>
    <w:p w14:paraId="7F0D3057" w14:textId="39489C01" w:rsidR="00C313C3" w:rsidRPr="00445A47" w:rsidRDefault="00791822" w:rsidP="007169C4">
      <w:pPr>
        <w:numPr>
          <w:ilvl w:val="1"/>
          <w:numId w:val="9"/>
        </w:numPr>
        <w:ind w:left="1134" w:hanging="357"/>
        <w:rPr>
          <w:rFonts w:ascii="Arial" w:hAnsi="Arial" w:cs="Arial"/>
          <w:sz w:val="22"/>
          <w:szCs w:val="22"/>
          <w:lang w:val="en-GB"/>
        </w:rPr>
      </w:pPr>
      <w:r w:rsidRPr="00445A47">
        <w:rPr>
          <w:rFonts w:ascii="Arial" w:hAnsi="Arial" w:cs="Arial"/>
          <w:sz w:val="22"/>
          <w:szCs w:val="22"/>
          <w:lang w:val="en-GB"/>
        </w:rPr>
        <w:t xml:space="preserve">The </w:t>
      </w:r>
      <w:r w:rsidR="00C313C3" w:rsidRPr="00445A47">
        <w:rPr>
          <w:rFonts w:ascii="Arial" w:hAnsi="Arial" w:cs="Arial"/>
          <w:sz w:val="22"/>
          <w:szCs w:val="22"/>
          <w:lang w:val="en-GB"/>
        </w:rPr>
        <w:t xml:space="preserve">Human Rights Act 1998 </w:t>
      </w:r>
    </w:p>
    <w:p w14:paraId="08C32593" w14:textId="531C39AB" w:rsidR="00791822" w:rsidRPr="00445A47" w:rsidRDefault="00C313C3" w:rsidP="007169C4">
      <w:pPr>
        <w:numPr>
          <w:ilvl w:val="1"/>
          <w:numId w:val="9"/>
        </w:numPr>
        <w:ind w:left="1134" w:hanging="357"/>
        <w:rPr>
          <w:rFonts w:ascii="Arial" w:hAnsi="Arial" w:cs="Arial"/>
          <w:sz w:val="22"/>
          <w:szCs w:val="22"/>
          <w:lang w:val="en-GB"/>
        </w:rPr>
      </w:pPr>
      <w:r w:rsidRPr="00445A47">
        <w:rPr>
          <w:rFonts w:ascii="Arial" w:hAnsi="Arial" w:cs="Arial"/>
          <w:sz w:val="22"/>
          <w:szCs w:val="22"/>
          <w:lang w:val="en-GB"/>
        </w:rPr>
        <w:t>The Equality Act 2010 (including the Public Sector Equality Duty</w:t>
      </w:r>
      <w:r w:rsidR="00791822" w:rsidRPr="00445A47">
        <w:rPr>
          <w:rFonts w:ascii="Arial" w:hAnsi="Arial" w:cs="Arial"/>
          <w:sz w:val="22"/>
          <w:szCs w:val="22"/>
          <w:lang w:val="en-GB"/>
        </w:rPr>
        <w:t>)</w:t>
      </w:r>
    </w:p>
    <w:p w14:paraId="5DF58471" w14:textId="77777777" w:rsidR="00C367BA" w:rsidRPr="00445A47" w:rsidRDefault="00C367BA" w:rsidP="0009404B">
      <w:pPr>
        <w:pStyle w:val="BodyText"/>
        <w:rPr>
          <w:rFonts w:cs="Arial"/>
          <w:sz w:val="22"/>
          <w:szCs w:val="22"/>
          <w:lang w:val="en-US"/>
        </w:rPr>
      </w:pPr>
    </w:p>
    <w:p w14:paraId="31BBA5F7" w14:textId="5762FDFA" w:rsidR="00E02E24" w:rsidRPr="002E5CA7" w:rsidRDefault="003056D9" w:rsidP="00E02E24">
      <w:pPr>
        <w:pStyle w:val="BodyText"/>
        <w:numPr>
          <w:ilvl w:val="0"/>
          <w:numId w:val="15"/>
        </w:numPr>
        <w:ind w:left="426"/>
        <w:rPr>
          <w:rFonts w:cs="Arial"/>
          <w:sz w:val="22"/>
          <w:szCs w:val="22"/>
          <w:highlight w:val="yellow"/>
        </w:rPr>
      </w:pPr>
      <w:r>
        <w:rPr>
          <w:rFonts w:cs="Arial"/>
          <w:color w:val="4096FF"/>
          <w:sz w:val="22"/>
          <w:szCs w:val="22"/>
          <w:highlight w:val="yellow"/>
        </w:rPr>
        <w:t xml:space="preserve">Learning Tree </w:t>
      </w:r>
      <w:r w:rsidR="00E02E24" w:rsidRPr="002E5CA7">
        <w:rPr>
          <w:rFonts w:eastAsia="Calibri Light" w:cs="Arial"/>
          <w:sz w:val="22"/>
          <w:szCs w:val="22"/>
          <w:highlight w:val="yellow"/>
        </w:rPr>
        <w:t>will follow</w:t>
      </w:r>
      <w:r w:rsidR="00E02E24">
        <w:rPr>
          <w:rFonts w:eastAsia="Calibri Light" w:cs="Arial"/>
          <w:sz w:val="22"/>
          <w:szCs w:val="22"/>
          <w:highlight w:val="yellow"/>
        </w:rPr>
        <w:t xml:space="preserve"> local or national</w:t>
      </w:r>
      <w:r w:rsidR="00E02E24" w:rsidRPr="002E5CA7">
        <w:rPr>
          <w:rFonts w:eastAsia="Calibri Light" w:cs="Arial"/>
          <w:sz w:val="22"/>
          <w:szCs w:val="22"/>
          <w:highlight w:val="yellow"/>
        </w:rPr>
        <w:t xml:space="preserve"> guidance in response to any emergencies</w:t>
      </w:r>
      <w:r w:rsidR="00E02E24">
        <w:rPr>
          <w:rFonts w:eastAsia="Calibri Light" w:cs="Arial"/>
          <w:sz w:val="22"/>
          <w:szCs w:val="22"/>
          <w:highlight w:val="yellow"/>
        </w:rPr>
        <w:t>.</w:t>
      </w:r>
      <w:r w:rsidR="00E02E24" w:rsidRPr="002E5CA7">
        <w:rPr>
          <w:rFonts w:eastAsia="Calibri Light" w:cs="Arial"/>
          <w:sz w:val="22"/>
          <w:szCs w:val="22"/>
          <w:highlight w:val="yellow"/>
        </w:rPr>
        <w:t xml:space="preserve"> We will amend this policy and our </w:t>
      </w:r>
      <w:r w:rsidR="00E02E24">
        <w:rPr>
          <w:rFonts w:eastAsia="Calibri Light" w:cs="Arial"/>
          <w:sz w:val="22"/>
          <w:szCs w:val="22"/>
          <w:highlight w:val="yellow"/>
        </w:rPr>
        <w:t>procedures</w:t>
      </w:r>
      <w:r w:rsidR="00E02E24" w:rsidRPr="002E5CA7">
        <w:rPr>
          <w:rFonts w:eastAsia="Calibri Light" w:cs="Arial"/>
          <w:sz w:val="22"/>
          <w:szCs w:val="22"/>
          <w:highlight w:val="yellow"/>
        </w:rPr>
        <w:t xml:space="preserve"> as necessary</w:t>
      </w:r>
      <w:r w:rsidR="00E02E24">
        <w:rPr>
          <w:rFonts w:eastAsia="Calibri Light" w:cs="Arial"/>
          <w:sz w:val="22"/>
          <w:szCs w:val="22"/>
          <w:highlight w:val="yellow"/>
        </w:rPr>
        <w:t xml:space="preserve"> but</w:t>
      </w:r>
      <w:r w:rsidR="00E02E24" w:rsidRPr="002E5CA7">
        <w:rPr>
          <w:rFonts w:eastAsia="Calibri Light" w:cs="Arial"/>
          <w:sz w:val="22"/>
          <w:szCs w:val="22"/>
          <w:highlight w:val="yellow"/>
        </w:rPr>
        <w:t xml:space="preserve"> regardless of the action required, our safeguarding principles will always remain the same</w:t>
      </w:r>
      <w:r w:rsidR="00E02E24">
        <w:rPr>
          <w:rFonts w:eastAsia="Calibri Light" w:cs="Arial"/>
          <w:sz w:val="22"/>
          <w:szCs w:val="22"/>
          <w:highlight w:val="yellow"/>
        </w:rPr>
        <w:t xml:space="preserve"> and the welfare of the child is paramount</w:t>
      </w:r>
      <w:r w:rsidR="00E02E24" w:rsidRPr="002E5CA7">
        <w:rPr>
          <w:rFonts w:eastAsia="Calibri Light" w:cs="Arial"/>
          <w:sz w:val="22"/>
          <w:szCs w:val="22"/>
          <w:highlight w:val="yellow"/>
        </w:rPr>
        <w:t xml:space="preserve">. </w:t>
      </w:r>
    </w:p>
    <w:p w14:paraId="3E8B6BB5" w14:textId="77777777" w:rsidR="002430A5" w:rsidRPr="00445A47" w:rsidRDefault="002430A5" w:rsidP="002430A5">
      <w:pPr>
        <w:pStyle w:val="ListParagraph"/>
        <w:rPr>
          <w:rFonts w:ascii="Arial" w:eastAsia="Calibri Light" w:hAnsi="Arial" w:cs="Arial"/>
          <w:sz w:val="22"/>
          <w:szCs w:val="22"/>
        </w:rPr>
      </w:pPr>
    </w:p>
    <w:p w14:paraId="4665FF9C" w14:textId="740957CB" w:rsidR="00C367BA" w:rsidRPr="00445A47" w:rsidRDefault="00A31A61" w:rsidP="00811331">
      <w:pPr>
        <w:pStyle w:val="BodyText"/>
        <w:numPr>
          <w:ilvl w:val="0"/>
          <w:numId w:val="15"/>
        </w:numPr>
        <w:ind w:left="426"/>
        <w:rPr>
          <w:rFonts w:eastAsia="Arial" w:cs="Arial"/>
          <w:sz w:val="22"/>
          <w:szCs w:val="22"/>
        </w:rPr>
      </w:pPr>
      <w:r>
        <w:rPr>
          <w:rFonts w:cs="Arial"/>
          <w:color w:val="4096FF"/>
          <w:sz w:val="22"/>
          <w:szCs w:val="22"/>
        </w:rPr>
        <w:t xml:space="preserve">Learning Tree </w:t>
      </w:r>
      <w:r w:rsidR="002430A5" w:rsidRPr="00445A47">
        <w:rPr>
          <w:rFonts w:eastAsia="Calibri Light" w:cs="Arial"/>
          <w:sz w:val="22"/>
          <w:szCs w:val="22"/>
        </w:rPr>
        <w:t xml:space="preserve">recognise that </w:t>
      </w:r>
      <w:proofErr w:type="gramStart"/>
      <w:r w:rsidR="002430A5" w:rsidRPr="00445A47">
        <w:rPr>
          <w:rFonts w:eastAsia="Calibri Light" w:cs="Arial"/>
          <w:sz w:val="22"/>
          <w:szCs w:val="22"/>
        </w:rPr>
        <w:t>a</w:t>
      </w:r>
      <w:r w:rsidR="002577F3" w:rsidRPr="00445A47">
        <w:rPr>
          <w:rFonts w:eastAsia="Calibri Light" w:cs="Arial"/>
          <w:sz w:val="22"/>
          <w:szCs w:val="22"/>
        </w:rPr>
        <w:t>s a result of</w:t>
      </w:r>
      <w:proofErr w:type="gramEnd"/>
      <w:r w:rsidR="002577F3" w:rsidRPr="00445A47">
        <w:rPr>
          <w:rFonts w:eastAsia="Calibri Light" w:cs="Arial"/>
          <w:sz w:val="22"/>
          <w:szCs w:val="22"/>
        </w:rPr>
        <w:t xml:space="preserve"> the Covid-19 pandemic</w:t>
      </w:r>
      <w:r w:rsidR="002430A5" w:rsidRPr="00445A47">
        <w:rPr>
          <w:rFonts w:eastAsia="Calibri Light" w:cs="Arial"/>
          <w:sz w:val="22"/>
          <w:szCs w:val="22"/>
        </w:rPr>
        <w:t>,</w:t>
      </w:r>
      <w:r w:rsidR="002577F3" w:rsidRPr="00445A47">
        <w:rPr>
          <w:rFonts w:eastAsia="Calibri Light" w:cs="Arial"/>
          <w:sz w:val="22"/>
          <w:szCs w:val="22"/>
        </w:rPr>
        <w:t xml:space="preserve"> </w:t>
      </w:r>
      <w:r w:rsidR="00C367BA" w:rsidRPr="00445A47">
        <w:rPr>
          <w:rFonts w:eastAsia="Calibri Light" w:cs="Arial"/>
          <w:sz w:val="22"/>
          <w:szCs w:val="22"/>
        </w:rPr>
        <w:t xml:space="preserve">some </w:t>
      </w:r>
      <w:r w:rsidR="002577F3" w:rsidRPr="00445A47">
        <w:rPr>
          <w:rFonts w:eastAsia="Calibri Light" w:cs="Arial"/>
          <w:sz w:val="22"/>
          <w:szCs w:val="22"/>
        </w:rPr>
        <w:t>members of our community may have</w:t>
      </w:r>
      <w:r w:rsidR="00C367BA" w:rsidRPr="00445A47">
        <w:rPr>
          <w:rFonts w:eastAsia="Calibri Light" w:cs="Arial"/>
          <w:sz w:val="22"/>
          <w:szCs w:val="22"/>
        </w:rPr>
        <w:t xml:space="preserve"> been exposed to a range of adversity and trauma including bereavement, anxiety and in some cases</w:t>
      </w:r>
      <w:r w:rsidR="00A23591" w:rsidRPr="00445A47">
        <w:rPr>
          <w:rFonts w:eastAsia="Calibri Light" w:cs="Arial"/>
          <w:sz w:val="22"/>
          <w:szCs w:val="22"/>
        </w:rPr>
        <w:t xml:space="preserve"> experienced</w:t>
      </w:r>
      <w:r w:rsidR="00C367BA" w:rsidRPr="00445A47">
        <w:rPr>
          <w:rFonts w:eastAsia="Calibri Light" w:cs="Arial"/>
          <w:sz w:val="22"/>
          <w:szCs w:val="22"/>
        </w:rPr>
        <w:t xml:space="preserve"> increased welfare and</w:t>
      </w:r>
      <w:r w:rsidR="00A23591" w:rsidRPr="00445A47">
        <w:rPr>
          <w:rFonts w:eastAsia="Calibri Light" w:cs="Arial"/>
          <w:sz w:val="22"/>
          <w:szCs w:val="22"/>
        </w:rPr>
        <w:t>/or</w:t>
      </w:r>
      <w:r w:rsidR="00C367BA" w:rsidRPr="00445A47">
        <w:rPr>
          <w:rFonts w:eastAsia="Calibri Light" w:cs="Arial"/>
          <w:sz w:val="22"/>
          <w:szCs w:val="22"/>
        </w:rPr>
        <w:t xml:space="preserve"> safeguarding risks. We will work with local services</w:t>
      </w:r>
      <w:r w:rsidR="002577F3" w:rsidRPr="00445A47">
        <w:rPr>
          <w:rFonts w:eastAsia="Calibri Light" w:cs="Arial"/>
          <w:sz w:val="22"/>
          <w:szCs w:val="22"/>
        </w:rPr>
        <w:t xml:space="preserve">, </w:t>
      </w:r>
      <w:r w:rsidR="00C367BA" w:rsidRPr="00445A47">
        <w:rPr>
          <w:rFonts w:eastAsia="Calibri Light" w:cs="Arial"/>
          <w:sz w:val="22"/>
          <w:szCs w:val="22"/>
        </w:rPr>
        <w:t>such as health and the local authority</w:t>
      </w:r>
      <w:r w:rsidR="002577F3" w:rsidRPr="00445A47">
        <w:rPr>
          <w:rFonts w:eastAsia="Calibri Light" w:cs="Arial"/>
          <w:sz w:val="22"/>
          <w:szCs w:val="22"/>
        </w:rPr>
        <w:t>,</w:t>
      </w:r>
      <w:r w:rsidR="00C367BA" w:rsidRPr="00445A47">
        <w:rPr>
          <w:rFonts w:eastAsia="Calibri Light" w:cs="Arial"/>
          <w:sz w:val="22"/>
          <w:szCs w:val="22"/>
        </w:rPr>
        <w:t xml:space="preserve"> to ensure necessary support</w:t>
      </w:r>
      <w:r w:rsidR="002577F3" w:rsidRPr="00445A47">
        <w:rPr>
          <w:rFonts w:eastAsia="Calibri Light" w:cs="Arial"/>
          <w:sz w:val="22"/>
          <w:szCs w:val="22"/>
        </w:rPr>
        <w:t xml:space="preserve"> </w:t>
      </w:r>
      <w:r w:rsidR="00A056E3" w:rsidRPr="00445A47">
        <w:rPr>
          <w:rFonts w:eastAsia="Calibri Light" w:cs="Arial"/>
          <w:sz w:val="22"/>
          <w:szCs w:val="22"/>
        </w:rPr>
        <w:t>is</w:t>
      </w:r>
      <w:r w:rsidR="002577F3" w:rsidRPr="00445A47">
        <w:rPr>
          <w:rFonts w:eastAsia="Calibri Light" w:cs="Arial"/>
          <w:sz w:val="22"/>
          <w:szCs w:val="22"/>
        </w:rPr>
        <w:t xml:space="preserve"> </w:t>
      </w:r>
      <w:r w:rsidR="00C367BA" w:rsidRPr="00445A47">
        <w:rPr>
          <w:rFonts w:eastAsia="Calibri Light" w:cs="Arial"/>
          <w:sz w:val="22"/>
          <w:szCs w:val="22"/>
        </w:rPr>
        <w:t>in place.</w:t>
      </w:r>
    </w:p>
    <w:p w14:paraId="45425E08" w14:textId="77777777" w:rsidR="00AD2128" w:rsidRPr="00445A47" w:rsidRDefault="00AD2128" w:rsidP="00A5055F">
      <w:pPr>
        <w:pStyle w:val="BodyText"/>
        <w:rPr>
          <w:rFonts w:cs="Arial"/>
          <w:sz w:val="22"/>
          <w:szCs w:val="22"/>
        </w:rPr>
      </w:pPr>
    </w:p>
    <w:p w14:paraId="49997D72" w14:textId="020C2D50" w:rsidR="006D4418" w:rsidRPr="00445A47" w:rsidRDefault="00631061" w:rsidP="00631061">
      <w:pPr>
        <w:pStyle w:val="Heading2"/>
        <w:rPr>
          <w:rFonts w:cs="Arial"/>
          <w:b/>
        </w:rPr>
      </w:pPr>
      <w:r w:rsidRPr="00445A47">
        <w:rPr>
          <w:rFonts w:cs="Arial"/>
          <w:b/>
        </w:rPr>
        <w:t xml:space="preserve">1.3 </w:t>
      </w:r>
      <w:r w:rsidR="006D4418" w:rsidRPr="00445A47">
        <w:rPr>
          <w:rFonts w:cs="Arial"/>
          <w:b/>
        </w:rPr>
        <w:t xml:space="preserve">Definition of </w:t>
      </w:r>
      <w:r w:rsidR="00B32497" w:rsidRPr="00445A47">
        <w:rPr>
          <w:rFonts w:cs="Arial"/>
          <w:b/>
        </w:rPr>
        <w:t>s</w:t>
      </w:r>
      <w:r w:rsidR="006D4418" w:rsidRPr="00445A47">
        <w:rPr>
          <w:rFonts w:cs="Arial"/>
          <w:b/>
        </w:rPr>
        <w:t>afeguarding</w:t>
      </w:r>
    </w:p>
    <w:p w14:paraId="206E49F2" w14:textId="77777777" w:rsidR="006D4418" w:rsidRPr="00445A47" w:rsidRDefault="006D4418" w:rsidP="0009404B">
      <w:pPr>
        <w:pStyle w:val="NormalWeb"/>
        <w:spacing w:before="0" w:beforeAutospacing="0" w:after="0" w:afterAutospacing="0"/>
        <w:rPr>
          <w:rFonts w:ascii="Arial" w:hAnsi="Arial" w:cs="Arial"/>
        </w:rPr>
      </w:pPr>
    </w:p>
    <w:p w14:paraId="7EB77B7B" w14:textId="3397C96D" w:rsidR="003F6DA9" w:rsidRPr="00254A95" w:rsidRDefault="003F6DA9" w:rsidP="003F6DA9">
      <w:pPr>
        <w:pStyle w:val="NormalWeb"/>
        <w:numPr>
          <w:ilvl w:val="0"/>
          <w:numId w:val="10"/>
        </w:numPr>
        <w:spacing w:before="0" w:beforeAutospacing="0" w:after="0" w:afterAutospacing="0"/>
        <w:ind w:left="360"/>
        <w:rPr>
          <w:rFonts w:ascii="Arial" w:hAnsi="Arial" w:cs="Arial"/>
          <w:sz w:val="22"/>
          <w:szCs w:val="22"/>
          <w:highlight w:val="yellow"/>
        </w:rPr>
      </w:pPr>
      <w:r w:rsidRPr="00254A95">
        <w:rPr>
          <w:rFonts w:ascii="Arial" w:hAnsi="Arial" w:cs="Arial"/>
          <w:sz w:val="22"/>
          <w:szCs w:val="22"/>
          <w:highlight w:val="yellow"/>
        </w:rPr>
        <w:t xml:space="preserve">In line with </w:t>
      </w:r>
      <w:r>
        <w:rPr>
          <w:rFonts w:ascii="Arial" w:hAnsi="Arial" w:cs="Arial"/>
          <w:sz w:val="22"/>
          <w:szCs w:val="22"/>
          <w:highlight w:val="yellow"/>
        </w:rPr>
        <w:t xml:space="preserve">‘Working Together to Safeguard Children’ and </w:t>
      </w:r>
      <w:r w:rsidRPr="00254A95">
        <w:rPr>
          <w:rFonts w:ascii="Arial" w:hAnsi="Arial" w:cs="Arial"/>
          <w:sz w:val="22"/>
          <w:szCs w:val="22"/>
          <w:highlight w:val="yellow"/>
        </w:rPr>
        <w:t xml:space="preserve">KCSIE, safeguarding and promoting the welfare of children is defined for the purposes of this policy as: </w:t>
      </w:r>
    </w:p>
    <w:p w14:paraId="600910FF" w14:textId="58E1F1B0"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providing help and support to meet the needs of children as soon as problems emerge</w:t>
      </w:r>
      <w:r w:rsidR="00462CBC">
        <w:rPr>
          <w:rFonts w:ascii="Arial" w:hAnsi="Arial" w:cs="Arial"/>
          <w:sz w:val="22"/>
          <w:szCs w:val="22"/>
          <w:highlight w:val="yellow"/>
          <w:lang w:val="en-US"/>
        </w:rPr>
        <w:t>.</w:t>
      </w:r>
    </w:p>
    <w:p w14:paraId="56DDF574" w14:textId="6F01CC18"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protecting children from maltreatment, whether that is within or outside the home, including online</w:t>
      </w:r>
      <w:r w:rsidR="00462CBC">
        <w:rPr>
          <w:rFonts w:ascii="Arial" w:hAnsi="Arial" w:cs="Arial"/>
          <w:sz w:val="22"/>
          <w:szCs w:val="22"/>
          <w:highlight w:val="yellow"/>
          <w:lang w:val="en-US"/>
        </w:rPr>
        <w:t>.</w:t>
      </w:r>
      <w:r w:rsidRPr="00254A95">
        <w:rPr>
          <w:rFonts w:ascii="Arial" w:hAnsi="Arial" w:cs="Arial"/>
          <w:sz w:val="22"/>
          <w:szCs w:val="22"/>
          <w:highlight w:val="yellow"/>
          <w:lang w:val="en-US"/>
        </w:rPr>
        <w:t xml:space="preserve"> </w:t>
      </w:r>
    </w:p>
    <w:p w14:paraId="1C1E55C9" w14:textId="32FFA8C9"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preventing impairment of children’s mental and physical health or development</w:t>
      </w:r>
      <w:r w:rsidR="00462CBC">
        <w:rPr>
          <w:rFonts w:ascii="Arial" w:hAnsi="Arial" w:cs="Arial"/>
          <w:sz w:val="22"/>
          <w:szCs w:val="22"/>
          <w:highlight w:val="yellow"/>
          <w:lang w:val="en-US"/>
        </w:rPr>
        <w:t>.</w:t>
      </w:r>
    </w:p>
    <w:p w14:paraId="52CDB00C" w14:textId="14FAE86F"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lastRenderedPageBreak/>
        <w:t>ensuring that children grow up in circumstances consistent with the provision of safe and effective care</w:t>
      </w:r>
      <w:r w:rsidR="00462CBC">
        <w:rPr>
          <w:rFonts w:ascii="Arial" w:hAnsi="Arial" w:cs="Arial"/>
          <w:sz w:val="22"/>
          <w:szCs w:val="22"/>
          <w:highlight w:val="yellow"/>
          <w:lang w:val="en-US"/>
        </w:rPr>
        <w:t>.</w:t>
      </w:r>
      <w:r w:rsidRPr="00254A95">
        <w:rPr>
          <w:rFonts w:ascii="Arial" w:hAnsi="Arial" w:cs="Arial"/>
          <w:sz w:val="22"/>
          <w:szCs w:val="22"/>
          <w:highlight w:val="yellow"/>
          <w:lang w:val="en-US"/>
        </w:rPr>
        <w:t xml:space="preserve"> </w:t>
      </w:r>
    </w:p>
    <w:p w14:paraId="37E7A6C2" w14:textId="78B3B3C0"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promoting the upbringing of children with their birth parents, or otherwise their family network, whenever possible and where this is in the best interests of the child(ren)</w:t>
      </w:r>
      <w:r w:rsidR="00462CBC">
        <w:rPr>
          <w:rFonts w:ascii="Arial" w:hAnsi="Arial" w:cs="Arial"/>
          <w:sz w:val="22"/>
          <w:szCs w:val="22"/>
          <w:highlight w:val="yellow"/>
          <w:lang w:val="en-US"/>
        </w:rPr>
        <w:t>.</w:t>
      </w:r>
      <w:r w:rsidRPr="00254A95">
        <w:rPr>
          <w:rFonts w:ascii="Arial" w:hAnsi="Arial" w:cs="Arial"/>
          <w:sz w:val="22"/>
          <w:szCs w:val="22"/>
          <w:highlight w:val="yellow"/>
          <w:lang w:val="en-US"/>
        </w:rPr>
        <w:t xml:space="preserve"> </w:t>
      </w:r>
    </w:p>
    <w:p w14:paraId="4CF5379E" w14:textId="77777777" w:rsidR="003F6DA9" w:rsidRPr="00254A95" w:rsidRDefault="003F6DA9" w:rsidP="003F6DA9">
      <w:pPr>
        <w:pStyle w:val="NormalWeb"/>
        <w:numPr>
          <w:ilvl w:val="1"/>
          <w:numId w:val="10"/>
        </w:numPr>
        <w:spacing w:before="0" w:beforeAutospacing="0" w:after="0" w:afterAutospacing="0"/>
        <w:ind w:left="1134"/>
        <w:rPr>
          <w:rFonts w:ascii="Arial" w:hAnsi="Arial" w:cs="Arial"/>
          <w:sz w:val="22"/>
          <w:szCs w:val="22"/>
          <w:highlight w:val="yellow"/>
        </w:rPr>
      </w:pPr>
      <w:r w:rsidRPr="00254A95">
        <w:rPr>
          <w:rFonts w:ascii="Arial" w:hAnsi="Arial" w:cs="Arial"/>
          <w:sz w:val="22"/>
          <w:szCs w:val="22"/>
          <w:highlight w:val="yellow"/>
          <w:lang w:val="en-US"/>
        </w:rPr>
        <w:t>taking action to enable all children to have the best outcomes.</w:t>
      </w:r>
    </w:p>
    <w:p w14:paraId="129DB389" w14:textId="77777777" w:rsidR="00DF27E2" w:rsidRPr="00445A47" w:rsidRDefault="00DF27E2" w:rsidP="00DF27E2">
      <w:pPr>
        <w:jc w:val="both"/>
        <w:rPr>
          <w:rFonts w:ascii="Arial" w:hAnsi="Arial" w:cs="Arial"/>
          <w:sz w:val="22"/>
        </w:rPr>
      </w:pPr>
    </w:p>
    <w:p w14:paraId="6F7E2B53" w14:textId="1888EF8B" w:rsidR="007F1014" w:rsidRPr="0081365A" w:rsidRDefault="0081365A" w:rsidP="00DF27E2">
      <w:pPr>
        <w:numPr>
          <w:ilvl w:val="0"/>
          <w:numId w:val="78"/>
        </w:numPr>
        <w:jc w:val="both"/>
        <w:rPr>
          <w:rFonts w:ascii="Arial" w:hAnsi="Arial" w:cs="Arial"/>
          <w:sz w:val="22"/>
          <w:highlight w:val="yellow"/>
        </w:rPr>
      </w:pPr>
      <w:r w:rsidRPr="0081365A">
        <w:rPr>
          <w:rFonts w:ascii="Arial" w:hAnsi="Arial" w:cs="Arial"/>
          <w:sz w:val="22"/>
          <w:highlight w:val="yellow"/>
        </w:rPr>
        <w:t>S</w:t>
      </w:r>
      <w:r w:rsidR="00DF27E2" w:rsidRPr="0081365A">
        <w:rPr>
          <w:rFonts w:ascii="Arial" w:hAnsi="Arial" w:cs="Arial"/>
          <w:sz w:val="22"/>
          <w:highlight w:val="yellow"/>
        </w:rPr>
        <w:t xml:space="preserve">afeguarding </w:t>
      </w:r>
      <w:r w:rsidR="00DF27E2" w:rsidRPr="0081365A">
        <w:rPr>
          <w:rFonts w:ascii="Arial" w:hAnsi="Arial" w:cs="Arial"/>
          <w:b/>
          <w:sz w:val="22"/>
          <w:highlight w:val="yellow"/>
        </w:rPr>
        <w:t>“</w:t>
      </w:r>
      <w:r w:rsidR="00DF27E2" w:rsidRPr="0081365A">
        <w:rPr>
          <w:rFonts w:ascii="Arial" w:hAnsi="Arial" w:cs="Arial"/>
          <w:b/>
          <w:i/>
          <w:sz w:val="22"/>
          <w:highlight w:val="yellow"/>
        </w:rPr>
        <w:t>is everyone’s responsibility”</w:t>
      </w:r>
      <w:r w:rsidR="00DF27E2" w:rsidRPr="0081365A">
        <w:rPr>
          <w:rFonts w:ascii="Arial" w:hAnsi="Arial" w:cs="Arial"/>
          <w:i/>
          <w:sz w:val="22"/>
          <w:highlight w:val="yellow"/>
        </w:rPr>
        <w:t xml:space="preserve"> </w:t>
      </w:r>
      <w:r w:rsidR="00DF27E2" w:rsidRPr="0081365A">
        <w:rPr>
          <w:rFonts w:ascii="Arial" w:hAnsi="Arial" w:cs="Arial"/>
          <w:iCs/>
          <w:sz w:val="22"/>
          <w:highlight w:val="yellow"/>
        </w:rPr>
        <w:t>and everyone</w:t>
      </w:r>
      <w:r w:rsidR="00DF27E2" w:rsidRPr="0081365A">
        <w:rPr>
          <w:rFonts w:ascii="Arial" w:hAnsi="Arial" w:cs="Arial"/>
          <w:sz w:val="22"/>
          <w:highlight w:val="yellow"/>
        </w:rPr>
        <w:t xml:space="preserve"> who </w:t>
      </w:r>
      <w:proofErr w:type="gramStart"/>
      <w:r w:rsidR="00DF27E2" w:rsidRPr="0081365A">
        <w:rPr>
          <w:rFonts w:ascii="Arial" w:hAnsi="Arial" w:cs="Arial"/>
          <w:sz w:val="22"/>
          <w:highlight w:val="yellow"/>
        </w:rPr>
        <w:t>comes into contact with</w:t>
      </w:r>
      <w:proofErr w:type="gramEnd"/>
      <w:r w:rsidR="00DF27E2" w:rsidRPr="0081365A">
        <w:rPr>
          <w:rFonts w:ascii="Arial" w:hAnsi="Arial" w:cs="Arial"/>
          <w:sz w:val="22"/>
          <w:highlight w:val="yellow"/>
        </w:rPr>
        <w:t xml:space="preserve"> children and families has a role to play.  Everyone should consider wider environmental factors in a child’s life that may be a threat to their safety and/or welfare.</w:t>
      </w:r>
    </w:p>
    <w:p w14:paraId="4614DC91" w14:textId="77777777" w:rsidR="0081365A" w:rsidRDefault="0081365A" w:rsidP="0081365A">
      <w:pPr>
        <w:ind w:left="360"/>
        <w:jc w:val="both"/>
        <w:rPr>
          <w:rFonts w:ascii="Arial" w:hAnsi="Arial" w:cs="Arial"/>
          <w:sz w:val="22"/>
        </w:rPr>
      </w:pPr>
    </w:p>
    <w:p w14:paraId="01859823" w14:textId="77777777" w:rsidR="0081365A" w:rsidRPr="00254A95" w:rsidRDefault="0081365A" w:rsidP="0081365A">
      <w:pPr>
        <w:numPr>
          <w:ilvl w:val="0"/>
          <w:numId w:val="78"/>
        </w:numPr>
        <w:rPr>
          <w:rFonts w:ascii="Arial" w:hAnsi="Arial" w:cs="Arial"/>
          <w:sz w:val="22"/>
          <w:szCs w:val="22"/>
          <w:highlight w:val="yellow"/>
        </w:rPr>
      </w:pPr>
      <w:r w:rsidRPr="00254A95">
        <w:rPr>
          <w:rFonts w:ascii="Arial" w:hAnsi="Arial" w:cs="Arial"/>
          <w:sz w:val="22"/>
          <w:szCs w:val="22"/>
          <w:highlight w:val="yellow"/>
        </w:rPr>
        <w:t>Child protection is part of safeguarding and promoting the welfare of all children and is defined as activity that is undertaken to protect specific children who are suspected to be suffering, or likely to suffer, significant harm. This includes harm that occurs inside or outside the home, including online.</w:t>
      </w:r>
    </w:p>
    <w:p w14:paraId="0981DE4F" w14:textId="77777777" w:rsidR="003F6DA9" w:rsidRPr="00445A47" w:rsidRDefault="003F6DA9" w:rsidP="00CE4D60">
      <w:pPr>
        <w:jc w:val="both"/>
        <w:rPr>
          <w:rFonts w:ascii="Arial" w:hAnsi="Arial" w:cs="Arial"/>
          <w:sz w:val="22"/>
        </w:rPr>
      </w:pPr>
    </w:p>
    <w:p w14:paraId="4A46E03F" w14:textId="57B7B127" w:rsidR="00BE5A8E" w:rsidRPr="00445A47" w:rsidRDefault="00CE4D60" w:rsidP="00811331">
      <w:pPr>
        <w:numPr>
          <w:ilvl w:val="0"/>
          <w:numId w:val="10"/>
        </w:numPr>
        <w:ind w:left="360"/>
        <w:rPr>
          <w:rFonts w:ascii="Arial" w:hAnsi="Arial" w:cs="Arial"/>
          <w:sz w:val="22"/>
          <w:szCs w:val="22"/>
        </w:rPr>
      </w:pPr>
      <w:r w:rsidRPr="00CE4D60">
        <w:rPr>
          <w:rFonts w:ascii="Arial" w:hAnsi="Arial" w:cs="Arial"/>
          <w:sz w:val="22"/>
          <w:szCs w:val="22"/>
          <w:highlight w:val="yellow"/>
        </w:rPr>
        <w:t>Our</w:t>
      </w:r>
      <w:r w:rsidR="00DF27E2" w:rsidRPr="00445A47">
        <w:rPr>
          <w:rFonts w:ascii="Arial" w:hAnsi="Arial" w:cs="Arial"/>
          <w:sz w:val="22"/>
          <w:szCs w:val="22"/>
        </w:rPr>
        <w:t xml:space="preserve"> setting </w:t>
      </w:r>
      <w:r w:rsidR="00BE5A8E" w:rsidRPr="00445A47">
        <w:rPr>
          <w:rFonts w:ascii="Arial" w:hAnsi="Arial" w:cs="Arial"/>
          <w:sz w:val="22"/>
          <w:szCs w:val="22"/>
        </w:rPr>
        <w:t xml:space="preserve">acknowledges that </w:t>
      </w:r>
      <w:r w:rsidR="006B67DD" w:rsidRPr="00445A47">
        <w:rPr>
          <w:rFonts w:ascii="Arial" w:hAnsi="Arial" w:cs="Arial"/>
          <w:sz w:val="22"/>
          <w:szCs w:val="22"/>
        </w:rPr>
        <w:t xml:space="preserve">safeguarding includes </w:t>
      </w:r>
      <w:r w:rsidR="00BE5A8E" w:rsidRPr="00445A47">
        <w:rPr>
          <w:rFonts w:ascii="Arial" w:hAnsi="Arial" w:cs="Arial"/>
          <w:sz w:val="22"/>
          <w:szCs w:val="22"/>
        </w:rPr>
        <w:t>a</w:t>
      </w:r>
      <w:r w:rsidR="006B67DD" w:rsidRPr="00445A47">
        <w:rPr>
          <w:rFonts w:ascii="Arial" w:hAnsi="Arial" w:cs="Arial"/>
          <w:sz w:val="22"/>
          <w:szCs w:val="22"/>
        </w:rPr>
        <w:t xml:space="preserve"> wide</w:t>
      </w:r>
      <w:r w:rsidR="00BE5A8E" w:rsidRPr="00445A47">
        <w:rPr>
          <w:rFonts w:ascii="Arial" w:hAnsi="Arial" w:cs="Arial"/>
          <w:sz w:val="22"/>
          <w:szCs w:val="22"/>
        </w:rPr>
        <w:t xml:space="preserve"> range of specific issues including (but not limited to):</w:t>
      </w:r>
    </w:p>
    <w:p w14:paraId="1C15A2B6"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Abuse and neglect</w:t>
      </w:r>
    </w:p>
    <w:p w14:paraId="050FE115" w14:textId="240A1CD8"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Bullying</w:t>
      </w:r>
      <w:r w:rsidR="006262C9" w:rsidRPr="00445A47">
        <w:rPr>
          <w:rFonts w:ascii="Arial" w:hAnsi="Arial" w:cs="Arial"/>
          <w:sz w:val="22"/>
          <w:lang w:val="en-GB"/>
        </w:rPr>
        <w:t xml:space="preserve">, </w:t>
      </w:r>
      <w:r w:rsidRPr="00445A47">
        <w:rPr>
          <w:rFonts w:ascii="Arial" w:hAnsi="Arial" w:cs="Arial"/>
          <w:sz w:val="22"/>
          <w:lang w:val="en-GB"/>
        </w:rPr>
        <w:t xml:space="preserve">including </w:t>
      </w:r>
      <w:proofErr w:type="gramStart"/>
      <w:r w:rsidRPr="00445A47">
        <w:rPr>
          <w:rFonts w:ascii="Arial" w:hAnsi="Arial" w:cs="Arial"/>
          <w:sz w:val="22"/>
          <w:lang w:val="en-GB"/>
        </w:rPr>
        <w:t>cyberbullying</w:t>
      </w:r>
      <w:proofErr w:type="gramEnd"/>
    </w:p>
    <w:p w14:paraId="730FD12A" w14:textId="6A0FB22D" w:rsidR="00F8321B" w:rsidRPr="00445A47" w:rsidRDefault="00F8321B"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Child-on</w:t>
      </w:r>
      <w:r w:rsidR="00DA4682" w:rsidRPr="00445A47">
        <w:rPr>
          <w:rFonts w:ascii="Arial" w:hAnsi="Arial" w:cs="Arial"/>
          <w:sz w:val="22"/>
          <w:lang w:val="en-GB"/>
        </w:rPr>
        <w:t>-child abuse</w:t>
      </w:r>
    </w:p>
    <w:p w14:paraId="4D3AA89D"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Children with family members in prison</w:t>
      </w:r>
    </w:p>
    <w:p w14:paraId="2382ABA0" w14:textId="77777777" w:rsidR="00D27E82" w:rsidRPr="005B126A" w:rsidRDefault="00D27E82" w:rsidP="00D27E82">
      <w:pPr>
        <w:numPr>
          <w:ilvl w:val="0"/>
          <w:numId w:val="11"/>
        </w:numPr>
        <w:tabs>
          <w:tab w:val="clear" w:pos="1080"/>
          <w:tab w:val="num" w:pos="1134"/>
        </w:tabs>
        <w:rPr>
          <w:rFonts w:ascii="Arial" w:hAnsi="Arial" w:cs="Arial"/>
          <w:sz w:val="22"/>
          <w:highlight w:val="yellow"/>
          <w:lang w:val="en-GB"/>
        </w:rPr>
      </w:pPr>
      <w:r w:rsidRPr="005B126A">
        <w:rPr>
          <w:rFonts w:ascii="Arial" w:hAnsi="Arial" w:cs="Arial"/>
          <w:sz w:val="22"/>
          <w:highlight w:val="yellow"/>
          <w:lang w:val="en-GB"/>
        </w:rPr>
        <w:t xml:space="preserve">Children </w:t>
      </w:r>
      <w:r>
        <w:rPr>
          <w:rFonts w:ascii="Arial" w:hAnsi="Arial" w:cs="Arial"/>
          <w:sz w:val="22"/>
          <w:highlight w:val="yellow"/>
          <w:lang w:val="en-GB"/>
        </w:rPr>
        <w:t xml:space="preserve">who are </w:t>
      </w:r>
      <w:r w:rsidRPr="005B126A">
        <w:rPr>
          <w:rFonts w:ascii="Arial" w:hAnsi="Arial" w:cs="Arial"/>
          <w:sz w:val="22"/>
          <w:highlight w:val="yellow"/>
          <w:lang w:val="en-GB"/>
        </w:rPr>
        <w:t xml:space="preserve">absent </w:t>
      </w:r>
      <w:r>
        <w:rPr>
          <w:rFonts w:ascii="Arial" w:hAnsi="Arial" w:cs="Arial"/>
          <w:sz w:val="22"/>
          <w:highlight w:val="yellow"/>
          <w:lang w:val="en-GB"/>
        </w:rPr>
        <w:t xml:space="preserve">or missing </w:t>
      </w:r>
      <w:r w:rsidRPr="005B126A">
        <w:rPr>
          <w:rFonts w:ascii="Arial" w:hAnsi="Arial" w:cs="Arial"/>
          <w:sz w:val="22"/>
          <w:highlight w:val="yellow"/>
          <w:lang w:val="en-GB"/>
        </w:rPr>
        <w:t>from education</w:t>
      </w:r>
    </w:p>
    <w:p w14:paraId="24BB8212"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 xml:space="preserve">Child missing from home or </w:t>
      </w:r>
      <w:proofErr w:type="gramStart"/>
      <w:r w:rsidRPr="00445A47">
        <w:rPr>
          <w:rFonts w:ascii="Arial" w:hAnsi="Arial" w:cs="Arial"/>
          <w:sz w:val="22"/>
          <w:lang w:val="en-GB"/>
        </w:rPr>
        <w:t>care</w:t>
      </w:r>
      <w:proofErr w:type="gramEnd"/>
      <w:r w:rsidRPr="00445A47">
        <w:rPr>
          <w:rFonts w:ascii="Arial" w:hAnsi="Arial" w:cs="Arial"/>
          <w:sz w:val="22"/>
          <w:lang w:val="en-GB"/>
        </w:rPr>
        <w:t xml:space="preserve"> </w:t>
      </w:r>
    </w:p>
    <w:p w14:paraId="4879A436"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Child Sexual Exploitation (CSE)</w:t>
      </w:r>
    </w:p>
    <w:p w14:paraId="7D9D83E1" w14:textId="6ADE5218" w:rsidR="00BE5A8E" w:rsidRPr="00445A47" w:rsidRDefault="00BE5A8E" w:rsidP="00811331">
      <w:pPr>
        <w:numPr>
          <w:ilvl w:val="0"/>
          <w:numId w:val="11"/>
        </w:numPr>
        <w:tabs>
          <w:tab w:val="clear" w:pos="1080"/>
          <w:tab w:val="num" w:pos="1134"/>
        </w:tabs>
        <w:rPr>
          <w:rFonts w:ascii="Arial" w:hAnsi="Arial" w:cs="Arial"/>
          <w:sz w:val="22"/>
          <w:szCs w:val="22"/>
          <w:lang w:val="en-GB"/>
        </w:rPr>
      </w:pPr>
      <w:r w:rsidRPr="00445A47">
        <w:rPr>
          <w:rFonts w:ascii="Arial" w:hAnsi="Arial" w:cs="Arial"/>
          <w:sz w:val="22"/>
          <w:szCs w:val="22"/>
          <w:lang w:val="en-GB"/>
        </w:rPr>
        <w:t xml:space="preserve">Child Criminal Exploitation </w:t>
      </w:r>
      <w:r w:rsidR="006262C9" w:rsidRPr="00445A47">
        <w:rPr>
          <w:rFonts w:ascii="Arial" w:hAnsi="Arial" w:cs="Arial"/>
          <w:sz w:val="22"/>
          <w:szCs w:val="22"/>
          <w:lang w:val="en-GB"/>
        </w:rPr>
        <w:t>(CCE)</w:t>
      </w:r>
    </w:p>
    <w:p w14:paraId="1ED94DE5" w14:textId="255FA9D5" w:rsidR="00BE5A8E" w:rsidRPr="00445A47" w:rsidRDefault="00BE5A8E" w:rsidP="00811331">
      <w:pPr>
        <w:numPr>
          <w:ilvl w:val="0"/>
          <w:numId w:val="11"/>
        </w:numPr>
        <w:tabs>
          <w:tab w:val="clear" w:pos="1080"/>
          <w:tab w:val="num" w:pos="1134"/>
        </w:tabs>
        <w:rPr>
          <w:rFonts w:ascii="Arial" w:hAnsi="Arial" w:cs="Arial"/>
          <w:sz w:val="22"/>
          <w:szCs w:val="22"/>
          <w:lang w:val="en-GB"/>
        </w:rPr>
      </w:pPr>
      <w:r w:rsidRPr="00445A47">
        <w:rPr>
          <w:rFonts w:ascii="Arial" w:hAnsi="Arial" w:cs="Arial"/>
          <w:sz w:val="22"/>
          <w:szCs w:val="22"/>
          <w:lang w:val="en-GB"/>
        </w:rPr>
        <w:t xml:space="preserve">Contextual </w:t>
      </w:r>
      <w:r w:rsidR="006262C9" w:rsidRPr="00445A47">
        <w:rPr>
          <w:rFonts w:ascii="Arial" w:hAnsi="Arial" w:cs="Arial"/>
          <w:sz w:val="22"/>
          <w:szCs w:val="22"/>
          <w:lang w:val="en-GB"/>
        </w:rPr>
        <w:t>s</w:t>
      </w:r>
      <w:r w:rsidRPr="00445A47">
        <w:rPr>
          <w:rFonts w:ascii="Arial" w:hAnsi="Arial" w:cs="Arial"/>
          <w:sz w:val="22"/>
          <w:szCs w:val="22"/>
          <w:lang w:val="en-GB"/>
        </w:rPr>
        <w:t>afeguarding (</w:t>
      </w:r>
      <w:r w:rsidR="00831548" w:rsidRPr="00445A47">
        <w:rPr>
          <w:rFonts w:ascii="Arial" w:hAnsi="Arial" w:cs="Arial"/>
          <w:sz w:val="22"/>
          <w:szCs w:val="22"/>
          <w:lang w:val="en-GB"/>
        </w:rPr>
        <w:t>r</w:t>
      </w:r>
      <w:r w:rsidRPr="00445A47">
        <w:rPr>
          <w:rFonts w:ascii="Arial" w:hAnsi="Arial" w:cs="Arial"/>
          <w:sz w:val="22"/>
          <w:szCs w:val="22"/>
          <w:lang w:val="en-GB"/>
        </w:rPr>
        <w:t>isks outside the family home)</w:t>
      </w:r>
    </w:p>
    <w:p w14:paraId="118E071C" w14:textId="6783B1FA"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szCs w:val="22"/>
          <w:lang w:val="en-GB"/>
        </w:rPr>
        <w:t xml:space="preserve">County </w:t>
      </w:r>
      <w:r w:rsidR="006262C9" w:rsidRPr="00445A47">
        <w:rPr>
          <w:rFonts w:ascii="Arial" w:hAnsi="Arial" w:cs="Arial"/>
          <w:sz w:val="22"/>
          <w:szCs w:val="22"/>
          <w:lang w:val="en-GB"/>
        </w:rPr>
        <w:t>l</w:t>
      </w:r>
      <w:r w:rsidRPr="00445A47">
        <w:rPr>
          <w:rFonts w:ascii="Arial" w:hAnsi="Arial" w:cs="Arial"/>
          <w:sz w:val="22"/>
          <w:szCs w:val="22"/>
          <w:lang w:val="en-GB"/>
        </w:rPr>
        <w:t>ines</w:t>
      </w:r>
      <w:r w:rsidR="000E1FC0" w:rsidRPr="00445A47">
        <w:rPr>
          <w:rFonts w:ascii="Arial" w:hAnsi="Arial" w:cs="Arial"/>
          <w:sz w:val="22"/>
          <w:szCs w:val="22"/>
          <w:lang w:val="en-GB"/>
        </w:rPr>
        <w:t xml:space="preserve"> and</w:t>
      </w:r>
      <w:r w:rsidR="006262C9" w:rsidRPr="00445A47">
        <w:rPr>
          <w:rFonts w:ascii="Arial" w:hAnsi="Arial" w:cs="Arial"/>
          <w:sz w:val="22"/>
          <w:szCs w:val="22"/>
          <w:lang w:val="en-GB"/>
        </w:rPr>
        <w:t xml:space="preserve"> </w:t>
      </w:r>
      <w:r w:rsidR="006262C9" w:rsidRPr="00445A47">
        <w:rPr>
          <w:rFonts w:ascii="Arial" w:hAnsi="Arial" w:cs="Arial"/>
          <w:sz w:val="22"/>
          <w:lang w:val="en-GB"/>
        </w:rPr>
        <w:t xml:space="preserve">gangs </w:t>
      </w:r>
    </w:p>
    <w:p w14:paraId="10B38A80" w14:textId="6707DABB"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 xml:space="preserve">Domestic abuse </w:t>
      </w:r>
    </w:p>
    <w:p w14:paraId="52D5155C"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Drugs and alcohol misuse</w:t>
      </w:r>
    </w:p>
    <w:p w14:paraId="53A1417D"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 xml:space="preserve">Fabricated or induced illness </w:t>
      </w:r>
    </w:p>
    <w:p w14:paraId="6C5A34CB"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Faith abuse</w:t>
      </w:r>
    </w:p>
    <w:p w14:paraId="298BAF7F"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 xml:space="preserve">Gender based abuse and violence against women and </w:t>
      </w:r>
      <w:proofErr w:type="gramStart"/>
      <w:r w:rsidRPr="00445A47">
        <w:rPr>
          <w:rFonts w:ascii="Arial" w:hAnsi="Arial" w:cs="Arial"/>
          <w:sz w:val="22"/>
          <w:lang w:val="en-GB"/>
        </w:rPr>
        <w:t>girls</w:t>
      </w:r>
      <w:proofErr w:type="gramEnd"/>
    </w:p>
    <w:p w14:paraId="6ED85D12"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Hate</w:t>
      </w:r>
    </w:p>
    <w:p w14:paraId="7D7775BE"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 xml:space="preserve">Homelessness </w:t>
      </w:r>
    </w:p>
    <w:p w14:paraId="21C3C3C0"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Human trafficking and modern slavery</w:t>
      </w:r>
    </w:p>
    <w:p w14:paraId="6E394FEC"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Mental health</w:t>
      </w:r>
    </w:p>
    <w:p w14:paraId="0C35C3B8" w14:textId="77777777" w:rsidR="00512B4B" w:rsidRPr="00445A47" w:rsidRDefault="00512B4B"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Nude or semi-nude image sharing, aka youth produced/involved sexual imagery or “</w:t>
      </w:r>
      <w:proofErr w:type="gramStart"/>
      <w:r w:rsidRPr="00445A47">
        <w:rPr>
          <w:rFonts w:ascii="Arial" w:hAnsi="Arial" w:cs="Arial"/>
          <w:sz w:val="22"/>
          <w:lang w:val="en-GB"/>
        </w:rPr>
        <w:t>Sexting”</w:t>
      </w:r>
      <w:proofErr w:type="gramEnd"/>
    </w:p>
    <w:p w14:paraId="753BB4FF"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Online safety</w:t>
      </w:r>
    </w:p>
    <w:p w14:paraId="02AF9A82"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Preventing radicalisation and extremism</w:t>
      </w:r>
    </w:p>
    <w:p w14:paraId="25C72739"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 xml:space="preserve">Private fostering </w:t>
      </w:r>
    </w:p>
    <w:p w14:paraId="64387FD0" w14:textId="77777777" w:rsidR="00BE5A8E" w:rsidRPr="00445A47" w:rsidRDefault="00BE5A8E"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Relationship abuse</w:t>
      </w:r>
    </w:p>
    <w:p w14:paraId="668C31B1" w14:textId="31549DC9" w:rsidR="00BE5A8E" w:rsidRPr="00445A47" w:rsidRDefault="00BE5A8E" w:rsidP="00811331">
      <w:pPr>
        <w:numPr>
          <w:ilvl w:val="0"/>
          <w:numId w:val="11"/>
        </w:numPr>
        <w:tabs>
          <w:tab w:val="clear" w:pos="1080"/>
          <w:tab w:val="num" w:pos="1134"/>
        </w:tabs>
        <w:rPr>
          <w:rFonts w:ascii="Arial" w:hAnsi="Arial" w:cs="Arial"/>
          <w:sz w:val="22"/>
          <w:szCs w:val="22"/>
          <w:lang w:val="en-GB"/>
        </w:rPr>
      </w:pPr>
      <w:r w:rsidRPr="00445A47">
        <w:rPr>
          <w:rFonts w:ascii="Arial" w:hAnsi="Arial" w:cs="Arial"/>
          <w:sz w:val="22"/>
          <w:szCs w:val="22"/>
          <w:lang w:val="en-GB"/>
        </w:rPr>
        <w:t>Serious</w:t>
      </w:r>
      <w:r w:rsidR="00FD16F2" w:rsidRPr="00445A47">
        <w:rPr>
          <w:rFonts w:ascii="Arial" w:hAnsi="Arial" w:cs="Arial"/>
          <w:sz w:val="22"/>
          <w:szCs w:val="22"/>
          <w:lang w:val="en-GB"/>
        </w:rPr>
        <w:t xml:space="preserve"> v</w:t>
      </w:r>
      <w:r w:rsidRPr="00445A47">
        <w:rPr>
          <w:rFonts w:ascii="Arial" w:hAnsi="Arial" w:cs="Arial"/>
          <w:sz w:val="22"/>
          <w:szCs w:val="22"/>
          <w:lang w:val="en-GB"/>
        </w:rPr>
        <w:t>iolence</w:t>
      </w:r>
    </w:p>
    <w:p w14:paraId="2B5B390E" w14:textId="137D9744" w:rsidR="00BE5A8E" w:rsidRPr="00445A47" w:rsidRDefault="00BE5A8E" w:rsidP="00811331">
      <w:pPr>
        <w:numPr>
          <w:ilvl w:val="0"/>
          <w:numId w:val="11"/>
        </w:numPr>
        <w:tabs>
          <w:tab w:val="clear" w:pos="1080"/>
          <w:tab w:val="num" w:pos="1134"/>
        </w:tabs>
        <w:rPr>
          <w:rFonts w:ascii="Arial" w:hAnsi="Arial" w:cs="Arial"/>
          <w:sz w:val="22"/>
          <w:szCs w:val="22"/>
          <w:lang w:val="en-GB"/>
        </w:rPr>
      </w:pPr>
      <w:r w:rsidRPr="00445A47">
        <w:rPr>
          <w:rFonts w:ascii="Arial" w:hAnsi="Arial" w:cs="Arial"/>
          <w:sz w:val="22"/>
          <w:szCs w:val="22"/>
          <w:lang w:val="en-GB"/>
        </w:rPr>
        <w:t xml:space="preserve">Sexual </w:t>
      </w:r>
      <w:r w:rsidR="00FD16F2" w:rsidRPr="00445A47">
        <w:rPr>
          <w:rFonts w:ascii="Arial" w:hAnsi="Arial" w:cs="Arial"/>
          <w:sz w:val="22"/>
          <w:szCs w:val="22"/>
          <w:lang w:val="en-GB"/>
        </w:rPr>
        <w:t>violence and sexual harassment</w:t>
      </w:r>
    </w:p>
    <w:p w14:paraId="4344F26E" w14:textId="449D8E85" w:rsidR="00512B4B" w:rsidRPr="00445A47" w:rsidRDefault="00512B4B"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So-</w:t>
      </w:r>
      <w:r w:rsidR="00FD16F2" w:rsidRPr="00445A47">
        <w:rPr>
          <w:rFonts w:ascii="Arial" w:hAnsi="Arial" w:cs="Arial"/>
          <w:sz w:val="22"/>
          <w:lang w:val="en-GB"/>
        </w:rPr>
        <w:t>c</w:t>
      </w:r>
      <w:r w:rsidRPr="00445A47">
        <w:rPr>
          <w:rFonts w:ascii="Arial" w:hAnsi="Arial" w:cs="Arial"/>
          <w:sz w:val="22"/>
          <w:lang w:val="en-GB"/>
        </w:rPr>
        <w:t xml:space="preserve">alled </w:t>
      </w:r>
      <w:r w:rsidR="00FD16F2" w:rsidRPr="00445A47">
        <w:rPr>
          <w:rFonts w:ascii="Arial" w:hAnsi="Arial" w:cs="Arial"/>
          <w:sz w:val="22"/>
          <w:lang w:val="en-GB"/>
        </w:rPr>
        <w:t>‘</w:t>
      </w:r>
      <w:r w:rsidR="00831548" w:rsidRPr="00445A47">
        <w:rPr>
          <w:rFonts w:ascii="Arial" w:hAnsi="Arial" w:cs="Arial"/>
          <w:sz w:val="22"/>
          <w:lang w:val="en-GB"/>
        </w:rPr>
        <w:t>honour-based</w:t>
      </w:r>
      <w:r w:rsidR="00FD16F2" w:rsidRPr="00445A47">
        <w:rPr>
          <w:rFonts w:ascii="Arial" w:hAnsi="Arial" w:cs="Arial"/>
          <w:sz w:val="22"/>
          <w:lang w:val="en-GB"/>
        </w:rPr>
        <w:t>’</w:t>
      </w:r>
      <w:r w:rsidRPr="00445A47">
        <w:rPr>
          <w:rFonts w:ascii="Arial" w:hAnsi="Arial" w:cs="Arial"/>
          <w:sz w:val="22"/>
          <w:lang w:val="en-GB"/>
        </w:rPr>
        <w:t xml:space="preserve"> abuse</w:t>
      </w:r>
      <w:r w:rsidR="00BD2827" w:rsidRPr="00445A47">
        <w:rPr>
          <w:rFonts w:ascii="Arial" w:hAnsi="Arial" w:cs="Arial"/>
          <w:sz w:val="22"/>
          <w:lang w:val="en-GB"/>
        </w:rPr>
        <w:t>,</w:t>
      </w:r>
      <w:r w:rsidRPr="00445A47">
        <w:rPr>
          <w:rFonts w:ascii="Arial" w:hAnsi="Arial" w:cs="Arial"/>
          <w:sz w:val="22"/>
          <w:lang w:val="en-GB"/>
        </w:rPr>
        <w:t xml:space="preserve"> including Female Genital Mutilation (FGM) and forced </w:t>
      </w:r>
      <w:proofErr w:type="gramStart"/>
      <w:r w:rsidRPr="00445A47">
        <w:rPr>
          <w:rFonts w:ascii="Arial" w:hAnsi="Arial" w:cs="Arial"/>
          <w:sz w:val="22"/>
          <w:lang w:val="en-GB"/>
        </w:rPr>
        <w:t>marriage</w:t>
      </w:r>
      <w:proofErr w:type="gramEnd"/>
    </w:p>
    <w:p w14:paraId="65A89B2F" w14:textId="5519B89D" w:rsidR="00BE5A8E" w:rsidRPr="00445A47" w:rsidRDefault="00844CF8" w:rsidP="00811331">
      <w:pPr>
        <w:numPr>
          <w:ilvl w:val="0"/>
          <w:numId w:val="11"/>
        </w:numPr>
        <w:tabs>
          <w:tab w:val="clear" w:pos="1080"/>
          <w:tab w:val="num" w:pos="1134"/>
        </w:tabs>
        <w:rPr>
          <w:rFonts w:ascii="Arial" w:hAnsi="Arial" w:cs="Arial"/>
          <w:sz w:val="22"/>
          <w:lang w:val="en-GB"/>
        </w:rPr>
      </w:pPr>
      <w:r w:rsidRPr="00445A47">
        <w:rPr>
          <w:rFonts w:ascii="Arial" w:hAnsi="Arial" w:cs="Arial"/>
          <w:sz w:val="22"/>
          <w:lang w:val="en-GB"/>
        </w:rPr>
        <w:t>‘</w:t>
      </w:r>
      <w:r w:rsidR="00BE5A8E" w:rsidRPr="00445A47">
        <w:rPr>
          <w:rFonts w:ascii="Arial" w:hAnsi="Arial" w:cs="Arial"/>
          <w:sz w:val="22"/>
          <w:lang w:val="en-GB"/>
        </w:rPr>
        <w:t>Upskirting</w:t>
      </w:r>
      <w:r w:rsidRPr="00445A47">
        <w:rPr>
          <w:rFonts w:ascii="Arial" w:hAnsi="Arial" w:cs="Arial"/>
          <w:sz w:val="22"/>
          <w:lang w:val="en-GB"/>
        </w:rPr>
        <w:t>’</w:t>
      </w:r>
    </w:p>
    <w:p w14:paraId="5B4B0D8B" w14:textId="77777777" w:rsidR="00BE5A8E" w:rsidRPr="00445A47" w:rsidRDefault="00BE5A8E" w:rsidP="0009404B">
      <w:pPr>
        <w:rPr>
          <w:rFonts w:ascii="Arial" w:hAnsi="Arial" w:cs="Arial"/>
          <w:sz w:val="22"/>
          <w:lang w:val="en-GB"/>
        </w:rPr>
      </w:pPr>
    </w:p>
    <w:p w14:paraId="3D8EBE72" w14:textId="0136F075" w:rsidR="00F2028A" w:rsidRPr="00445A47" w:rsidRDefault="00F2028A" w:rsidP="00F2028A">
      <w:pPr>
        <w:numPr>
          <w:ilvl w:val="0"/>
          <w:numId w:val="9"/>
        </w:numPr>
        <w:ind w:left="360"/>
        <w:jc w:val="both"/>
        <w:rPr>
          <w:rFonts w:ascii="Arial" w:hAnsi="Arial" w:cs="Arial"/>
          <w:b/>
          <w:i/>
          <w:sz w:val="22"/>
        </w:rPr>
      </w:pPr>
      <w:r w:rsidRPr="00445A47">
        <w:rPr>
          <w:rFonts w:ascii="Arial" w:hAnsi="Arial" w:cs="Arial"/>
          <w:sz w:val="22"/>
        </w:rPr>
        <w:t>Annex B of ‘</w:t>
      </w:r>
      <w:hyperlink r:id="rId29" w:history="1">
        <w:r w:rsidRPr="00445A47">
          <w:rPr>
            <w:rStyle w:val="Hyperlink"/>
            <w:rFonts w:ascii="Arial" w:hAnsi="Arial" w:cs="Arial"/>
            <w:sz w:val="22"/>
          </w:rPr>
          <w:t>Keeping Children Safe in Education’</w:t>
        </w:r>
      </w:hyperlink>
      <w:r w:rsidRPr="00445A47">
        <w:rPr>
          <w:rFonts w:ascii="Arial" w:hAnsi="Arial" w:cs="Arial"/>
          <w:sz w:val="22"/>
        </w:rPr>
        <w:t xml:space="preserve"> (KCSIE) contains important additional information about specific forms of abuse and safeguarding issues. Staff at the setting who work directly with children will read part one and annex B of KCSIE.</w:t>
      </w:r>
    </w:p>
    <w:p w14:paraId="282D0357" w14:textId="77777777" w:rsidR="00F2028A" w:rsidRPr="00445A47" w:rsidRDefault="00F2028A" w:rsidP="00F2028A">
      <w:pPr>
        <w:ind w:left="360"/>
        <w:jc w:val="both"/>
        <w:rPr>
          <w:rFonts w:ascii="Arial" w:hAnsi="Arial" w:cs="Arial"/>
          <w:b/>
          <w:i/>
          <w:sz w:val="22"/>
        </w:rPr>
      </w:pPr>
    </w:p>
    <w:p w14:paraId="61E5F7F8" w14:textId="77777777" w:rsidR="00F2028A" w:rsidRPr="00445A47" w:rsidRDefault="00F2028A" w:rsidP="00F2028A">
      <w:pPr>
        <w:numPr>
          <w:ilvl w:val="0"/>
          <w:numId w:val="9"/>
        </w:numPr>
        <w:ind w:left="360"/>
        <w:jc w:val="both"/>
        <w:rPr>
          <w:rFonts w:ascii="Arial" w:hAnsi="Arial" w:cs="Arial"/>
          <w:b/>
          <w:i/>
          <w:sz w:val="22"/>
        </w:rPr>
      </w:pPr>
      <w:r w:rsidRPr="00445A47">
        <w:rPr>
          <w:rFonts w:ascii="Arial" w:hAnsi="Arial" w:cs="Arial"/>
          <w:sz w:val="22"/>
        </w:rPr>
        <w:t>If staff have any concerns about a child’s welfare, they should act on them immediately. They should follow this policy and speak to the Designated Safeguarding Lead (or deputy).</w:t>
      </w:r>
    </w:p>
    <w:p w14:paraId="0C2F0770" w14:textId="77777777" w:rsidR="00D51296" w:rsidRPr="00445A47" w:rsidRDefault="00D51296" w:rsidP="0009404B">
      <w:pPr>
        <w:rPr>
          <w:rFonts w:ascii="Arial" w:hAnsi="Arial" w:cs="Arial"/>
          <w:sz w:val="22"/>
          <w:szCs w:val="22"/>
          <w:lang w:val="en-GB"/>
        </w:rPr>
      </w:pPr>
    </w:p>
    <w:p w14:paraId="7E86A929" w14:textId="6AF6F066" w:rsidR="00E321A1" w:rsidRPr="00445A47" w:rsidRDefault="00631061" w:rsidP="00631061">
      <w:pPr>
        <w:pStyle w:val="Heading2"/>
        <w:rPr>
          <w:rFonts w:cs="Arial"/>
          <w:b/>
          <w:bCs/>
        </w:rPr>
      </w:pPr>
      <w:r w:rsidRPr="00445A47">
        <w:rPr>
          <w:rFonts w:cs="Arial"/>
          <w:b/>
          <w:bCs/>
        </w:rPr>
        <w:lastRenderedPageBreak/>
        <w:t xml:space="preserve">1.4 </w:t>
      </w:r>
      <w:r w:rsidR="004A080B" w:rsidRPr="00445A47">
        <w:rPr>
          <w:rFonts w:cs="Arial"/>
          <w:b/>
          <w:bCs/>
        </w:rPr>
        <w:t>Related</w:t>
      </w:r>
      <w:r w:rsidR="00BD466E" w:rsidRPr="00445A47">
        <w:rPr>
          <w:rFonts w:cs="Arial"/>
          <w:b/>
          <w:bCs/>
        </w:rPr>
        <w:t xml:space="preserve"> </w:t>
      </w:r>
      <w:r w:rsidR="00B32497" w:rsidRPr="00445A47">
        <w:rPr>
          <w:rFonts w:cs="Arial"/>
          <w:b/>
          <w:bCs/>
        </w:rPr>
        <w:t xml:space="preserve">safeguarding policies </w:t>
      </w:r>
    </w:p>
    <w:p w14:paraId="0B6C5F7D" w14:textId="085AA3C8" w:rsidR="001634A2" w:rsidRPr="00C229FE" w:rsidRDefault="001634A2" w:rsidP="001634A2">
      <w:pPr>
        <w:rPr>
          <w:rFonts w:ascii="Arial" w:hAnsi="Arial" w:cs="Arial"/>
          <w:b/>
          <w:iCs/>
          <w:color w:val="FF0000"/>
          <w:sz w:val="22"/>
          <w:szCs w:val="22"/>
        </w:rPr>
      </w:pPr>
    </w:p>
    <w:p w14:paraId="40F90441" w14:textId="77777777" w:rsidR="001634A2" w:rsidRDefault="001634A2" w:rsidP="004A71E0">
      <w:pPr>
        <w:rPr>
          <w:rFonts w:ascii="Arial" w:hAnsi="Arial" w:cs="Arial"/>
          <w:sz w:val="22"/>
          <w:szCs w:val="22"/>
        </w:rPr>
      </w:pPr>
    </w:p>
    <w:p w14:paraId="211CB90D" w14:textId="3FFBFBD6" w:rsidR="00FC4A8F" w:rsidRPr="00445A47" w:rsidRDefault="00E321A1" w:rsidP="004A71E0">
      <w:pPr>
        <w:rPr>
          <w:rFonts w:ascii="Arial" w:hAnsi="Arial" w:cs="Arial"/>
          <w:b/>
          <w:iCs/>
          <w:sz w:val="22"/>
          <w:szCs w:val="22"/>
        </w:rPr>
      </w:pPr>
      <w:r w:rsidRPr="00445A47">
        <w:rPr>
          <w:rFonts w:ascii="Arial" w:hAnsi="Arial" w:cs="Arial"/>
          <w:sz w:val="22"/>
          <w:szCs w:val="22"/>
        </w:rPr>
        <w:t xml:space="preserve">This policy is one of a series </w:t>
      </w:r>
      <w:r w:rsidR="00F2028A" w:rsidRPr="00445A47">
        <w:rPr>
          <w:rFonts w:ascii="Arial" w:hAnsi="Arial" w:cs="Arial"/>
          <w:sz w:val="22"/>
          <w:szCs w:val="22"/>
        </w:rPr>
        <w:t>of our</w:t>
      </w:r>
      <w:r w:rsidRPr="00445A47">
        <w:rPr>
          <w:rFonts w:ascii="Arial" w:hAnsi="Arial" w:cs="Arial"/>
          <w:color w:val="4096FF"/>
          <w:sz w:val="22"/>
          <w:szCs w:val="22"/>
        </w:rPr>
        <w:t xml:space="preserve"> </w:t>
      </w:r>
      <w:r w:rsidRPr="00445A47">
        <w:rPr>
          <w:rFonts w:ascii="Arial" w:hAnsi="Arial" w:cs="Arial"/>
          <w:sz w:val="22"/>
          <w:szCs w:val="22"/>
        </w:rPr>
        <w:t xml:space="preserve">integrated safeguarding portfolio and </w:t>
      </w:r>
      <w:r w:rsidRPr="00445A47">
        <w:rPr>
          <w:rFonts w:ascii="Arial" w:hAnsi="Arial" w:cs="Arial"/>
          <w:color w:val="000000"/>
          <w:sz w:val="22"/>
          <w:szCs w:val="22"/>
          <w:lang w:val="en-GB"/>
        </w:rPr>
        <w:t xml:space="preserve">should be read </w:t>
      </w:r>
      <w:r w:rsidR="00656C90" w:rsidRPr="00445A47">
        <w:rPr>
          <w:rFonts w:ascii="Arial" w:hAnsi="Arial" w:cs="Arial"/>
          <w:color w:val="000000"/>
          <w:sz w:val="22"/>
          <w:szCs w:val="22"/>
          <w:lang w:val="en-GB"/>
        </w:rPr>
        <w:t>and actioned</w:t>
      </w:r>
      <w:r w:rsidRPr="00445A47">
        <w:rPr>
          <w:rFonts w:ascii="Arial" w:hAnsi="Arial" w:cs="Arial"/>
          <w:color w:val="000000"/>
          <w:sz w:val="22"/>
          <w:szCs w:val="22"/>
          <w:lang w:val="en-GB"/>
        </w:rPr>
        <w:t xml:space="preserve"> in conjunction with the policies </w:t>
      </w:r>
      <w:r w:rsidRPr="00445A47">
        <w:rPr>
          <w:rFonts w:ascii="Arial" w:hAnsi="Arial" w:cs="Arial"/>
          <w:sz w:val="22"/>
          <w:szCs w:val="22"/>
        </w:rPr>
        <w:t>as listed below</w:t>
      </w:r>
      <w:r w:rsidR="004769A8" w:rsidRPr="00445A47">
        <w:rPr>
          <w:rFonts w:ascii="Arial" w:hAnsi="Arial" w:cs="Arial"/>
          <w:sz w:val="22"/>
          <w:szCs w:val="22"/>
        </w:rPr>
        <w:t>:</w:t>
      </w:r>
      <w:r w:rsidRPr="00445A47">
        <w:rPr>
          <w:rFonts w:ascii="Arial" w:hAnsi="Arial" w:cs="Arial"/>
          <w:sz w:val="22"/>
          <w:szCs w:val="22"/>
        </w:rPr>
        <w:t xml:space="preserve"> </w:t>
      </w:r>
    </w:p>
    <w:p w14:paraId="61BF6A6E" w14:textId="0C438196" w:rsidR="00D606B9" w:rsidRPr="00993145" w:rsidRDefault="00CA5305" w:rsidP="00993145">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Attendance, including lost or missing </w:t>
      </w:r>
      <w:proofErr w:type="gramStart"/>
      <w:r w:rsidRPr="00445A47">
        <w:rPr>
          <w:rFonts w:ascii="Arial" w:hAnsi="Arial" w:cs="Arial"/>
          <w:sz w:val="22"/>
          <w:szCs w:val="22"/>
          <w:lang w:val="en-GB"/>
        </w:rPr>
        <w:t>children</w:t>
      </w:r>
      <w:proofErr w:type="gramEnd"/>
    </w:p>
    <w:p w14:paraId="65F3E576" w14:textId="66A40042" w:rsidR="00657635" w:rsidRPr="00445A47" w:rsidRDefault="00104911" w:rsidP="00CA5305">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Behaviour </w:t>
      </w:r>
      <w:r w:rsidR="002608B2" w:rsidRPr="00445A47">
        <w:rPr>
          <w:rFonts w:ascii="Arial" w:hAnsi="Arial" w:cs="Arial"/>
          <w:sz w:val="22"/>
          <w:szCs w:val="22"/>
          <w:lang w:val="en-GB"/>
        </w:rPr>
        <w:t>m</w:t>
      </w:r>
      <w:r w:rsidRPr="00445A47">
        <w:rPr>
          <w:rFonts w:ascii="Arial" w:hAnsi="Arial" w:cs="Arial"/>
          <w:sz w:val="22"/>
          <w:szCs w:val="22"/>
          <w:lang w:val="en-GB"/>
        </w:rPr>
        <w:t>anagement</w:t>
      </w:r>
      <w:r w:rsidR="00D80207" w:rsidRPr="00445A47">
        <w:rPr>
          <w:rFonts w:ascii="Arial" w:hAnsi="Arial" w:cs="Arial"/>
          <w:sz w:val="22"/>
          <w:szCs w:val="22"/>
          <w:lang w:val="en-GB"/>
        </w:rPr>
        <w:t xml:space="preserve"> </w:t>
      </w:r>
      <w:r w:rsidR="00BB08E4" w:rsidRPr="00445A47">
        <w:rPr>
          <w:rFonts w:ascii="Arial" w:hAnsi="Arial" w:cs="Arial"/>
          <w:sz w:val="22"/>
          <w:szCs w:val="22"/>
          <w:lang w:val="en-GB"/>
        </w:rPr>
        <w:t>including use</w:t>
      </w:r>
      <w:r w:rsidR="00F03A48" w:rsidRPr="00445A47">
        <w:rPr>
          <w:rFonts w:ascii="Arial" w:hAnsi="Arial" w:cs="Arial"/>
          <w:sz w:val="22"/>
          <w:szCs w:val="22"/>
          <w:lang w:val="en-GB"/>
        </w:rPr>
        <w:t xml:space="preserve"> of physical </w:t>
      </w:r>
      <w:proofErr w:type="gramStart"/>
      <w:r w:rsidR="00F03A48" w:rsidRPr="00445A47">
        <w:rPr>
          <w:rFonts w:ascii="Arial" w:hAnsi="Arial" w:cs="Arial"/>
          <w:sz w:val="22"/>
          <w:szCs w:val="22"/>
          <w:lang w:val="en-GB"/>
        </w:rPr>
        <w:t>intervention</w:t>
      </w:r>
      <w:proofErr w:type="gramEnd"/>
    </w:p>
    <w:p w14:paraId="496844DB" w14:textId="4008BEEC" w:rsidR="009823E4" w:rsidRPr="00445A47" w:rsidRDefault="009823E4" w:rsidP="009823E4">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Complaints  </w:t>
      </w:r>
    </w:p>
    <w:p w14:paraId="40264EC4" w14:textId="77777777" w:rsidR="009823E4" w:rsidRPr="00445A47" w:rsidRDefault="009823E4" w:rsidP="009823E4">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Confidentiality </w:t>
      </w:r>
    </w:p>
    <w:p w14:paraId="66E9592B" w14:textId="77777777" w:rsidR="00CA5305" w:rsidRPr="00445A47" w:rsidRDefault="00CA5305" w:rsidP="009349DF">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Data protection and information sharing</w:t>
      </w:r>
    </w:p>
    <w:p w14:paraId="4A2C7FA6" w14:textId="77777777" w:rsidR="00D606B9" w:rsidRPr="00445A47" w:rsidRDefault="00D606B9" w:rsidP="00D606B9">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Emergency procedures such as evacuations and lockdowns </w:t>
      </w:r>
    </w:p>
    <w:p w14:paraId="44AAAEC5" w14:textId="77777777" w:rsidR="00D606B9" w:rsidRPr="00445A47" w:rsidRDefault="00D606B9" w:rsidP="00D606B9">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First aid and accidents, including administering medication and managing illness, allergies, heath, and </w:t>
      </w:r>
      <w:proofErr w:type="gramStart"/>
      <w:r w:rsidRPr="00445A47">
        <w:rPr>
          <w:rFonts w:ascii="Arial" w:hAnsi="Arial" w:cs="Arial"/>
          <w:sz w:val="22"/>
          <w:szCs w:val="22"/>
          <w:lang w:val="en-GB"/>
        </w:rPr>
        <w:t>infection</w:t>
      </w:r>
      <w:proofErr w:type="gramEnd"/>
    </w:p>
    <w:p w14:paraId="19680DBD" w14:textId="77777777" w:rsidR="00CA5305" w:rsidRPr="00445A47" w:rsidRDefault="00CA5305" w:rsidP="00CA5305">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Health and safety</w:t>
      </w:r>
    </w:p>
    <w:p w14:paraId="13A4856C" w14:textId="39881E7B" w:rsidR="00CA5305" w:rsidRPr="00445A47" w:rsidRDefault="00CA5305" w:rsidP="00CA5305">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Image use</w:t>
      </w:r>
    </w:p>
    <w:p w14:paraId="58616ECB" w14:textId="77777777" w:rsidR="00D606B9" w:rsidRPr="00445A47" w:rsidRDefault="00D606B9" w:rsidP="00D606B9">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Managing allegations against staff</w:t>
      </w:r>
    </w:p>
    <w:p w14:paraId="208FEF43" w14:textId="101513C7" w:rsidR="00CA5305" w:rsidRPr="00445A47" w:rsidRDefault="00CA5305" w:rsidP="00CA5305">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Mobile and smart technology </w:t>
      </w:r>
    </w:p>
    <w:p w14:paraId="1F5C176D" w14:textId="03E67303" w:rsidR="00CA5305" w:rsidRPr="00445A47" w:rsidRDefault="0014248F" w:rsidP="00CA5305">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Online </w:t>
      </w:r>
      <w:r w:rsidR="00982D0E" w:rsidRPr="00445A47">
        <w:rPr>
          <w:rFonts w:ascii="Arial" w:hAnsi="Arial" w:cs="Arial"/>
          <w:sz w:val="22"/>
          <w:szCs w:val="22"/>
          <w:lang w:val="en-GB"/>
        </w:rPr>
        <w:t>s</w:t>
      </w:r>
      <w:r w:rsidRPr="00445A47">
        <w:rPr>
          <w:rFonts w:ascii="Arial" w:hAnsi="Arial" w:cs="Arial"/>
          <w:sz w:val="22"/>
          <w:szCs w:val="22"/>
          <w:lang w:val="en-GB"/>
        </w:rPr>
        <w:t>afety</w:t>
      </w:r>
    </w:p>
    <w:p w14:paraId="2AFB7AC7" w14:textId="77777777" w:rsidR="00CA5305" w:rsidRPr="00445A47" w:rsidRDefault="00CA5305" w:rsidP="00CA5305">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Personal and intimate care </w:t>
      </w:r>
    </w:p>
    <w:p w14:paraId="6606B53F" w14:textId="77777777" w:rsidR="00D606B9" w:rsidRPr="00445A47" w:rsidRDefault="00D606B9" w:rsidP="00D606B9">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Risk assessments, such as trips/outings, use of technology</w:t>
      </w:r>
    </w:p>
    <w:p w14:paraId="1FDFA463" w14:textId="77777777" w:rsidR="00D606B9" w:rsidRPr="00445A47" w:rsidRDefault="00D606B9" w:rsidP="00D606B9">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Safe and healthy eating</w:t>
      </w:r>
    </w:p>
    <w:p w14:paraId="4D8F09F6" w14:textId="1035B0F3" w:rsidR="00104911" w:rsidRPr="00D51FA6" w:rsidRDefault="00D606B9" w:rsidP="00D51FA6">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Safer </w:t>
      </w:r>
      <w:proofErr w:type="spellStart"/>
      <w:r w:rsidRPr="00445A47">
        <w:rPr>
          <w:rFonts w:ascii="Arial" w:hAnsi="Arial" w:cs="Arial"/>
          <w:sz w:val="22"/>
          <w:szCs w:val="22"/>
          <w:lang w:val="en-GB"/>
        </w:rPr>
        <w:t>recruitm</w:t>
      </w:r>
      <w:proofErr w:type="spellEnd"/>
    </w:p>
    <w:p w14:paraId="194F44A8" w14:textId="4EA47652" w:rsidR="008E4F8A" w:rsidRPr="001B128A" w:rsidRDefault="00D606B9" w:rsidP="001B128A">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Staff behaviour policy/code of conduct, including Acceptable Use of Technology Policies (AUP)</w:t>
      </w:r>
    </w:p>
    <w:p w14:paraId="4786CB04" w14:textId="2A913436" w:rsidR="00A16788" w:rsidRPr="00445A47" w:rsidRDefault="00A16788" w:rsidP="007169C4">
      <w:pPr>
        <w:numPr>
          <w:ilvl w:val="1"/>
          <w:numId w:val="12"/>
        </w:numPr>
        <w:ind w:left="1134" w:hanging="357"/>
        <w:rPr>
          <w:rFonts w:ascii="Arial" w:hAnsi="Arial" w:cs="Arial"/>
          <w:sz w:val="22"/>
          <w:szCs w:val="22"/>
          <w:lang w:val="en-GB"/>
        </w:rPr>
      </w:pPr>
      <w:proofErr w:type="gramStart"/>
      <w:r w:rsidRPr="00445A47">
        <w:rPr>
          <w:rFonts w:ascii="Arial" w:hAnsi="Arial" w:cs="Arial"/>
          <w:sz w:val="22"/>
          <w:szCs w:val="22"/>
          <w:lang w:val="en-GB"/>
        </w:rPr>
        <w:t>Visitors</w:t>
      </w:r>
      <w:proofErr w:type="gramEnd"/>
      <w:r w:rsidRPr="00445A47">
        <w:rPr>
          <w:rFonts w:ascii="Arial" w:hAnsi="Arial" w:cs="Arial"/>
          <w:sz w:val="22"/>
          <w:szCs w:val="22"/>
          <w:lang w:val="en-GB"/>
        </w:rPr>
        <w:t xml:space="preserve"> policy </w:t>
      </w:r>
    </w:p>
    <w:p w14:paraId="1F8CB23E" w14:textId="5118B583" w:rsidR="00BB08E4" w:rsidRPr="00445A47" w:rsidRDefault="00BB08E4" w:rsidP="00BB08E4">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Whistleblowing </w:t>
      </w:r>
    </w:p>
    <w:p w14:paraId="214B2453" w14:textId="77777777" w:rsidR="0080767B" w:rsidRPr="00445A47" w:rsidRDefault="0080767B" w:rsidP="0080767B">
      <w:pPr>
        <w:ind w:left="1134"/>
        <w:rPr>
          <w:rFonts w:ascii="Arial" w:hAnsi="Arial" w:cs="Arial"/>
          <w:sz w:val="22"/>
          <w:szCs w:val="22"/>
          <w:lang w:val="en-GB"/>
        </w:rPr>
      </w:pPr>
    </w:p>
    <w:p w14:paraId="57CE0928" w14:textId="77777777" w:rsidR="0080767B" w:rsidRDefault="0080767B" w:rsidP="0080767B">
      <w:pPr>
        <w:rPr>
          <w:rFonts w:ascii="Arial" w:hAnsi="Arial" w:cs="Arial"/>
          <w:b/>
          <w:bCs/>
          <w:sz w:val="24"/>
          <w:szCs w:val="24"/>
        </w:rPr>
      </w:pPr>
      <w:r w:rsidRPr="00995861">
        <w:rPr>
          <w:rFonts w:ascii="Arial" w:hAnsi="Arial" w:cs="Arial"/>
          <w:b/>
          <w:sz w:val="24"/>
          <w:szCs w:val="24"/>
        </w:rPr>
        <w:t xml:space="preserve">Supporting Guidance </w:t>
      </w:r>
      <w:r w:rsidRPr="00995861">
        <w:rPr>
          <w:rFonts w:ascii="Arial" w:hAnsi="Arial" w:cs="Arial"/>
          <w:b/>
          <w:bCs/>
          <w:sz w:val="24"/>
          <w:szCs w:val="24"/>
        </w:rPr>
        <w:t>(to be read and followed alongside this document)</w:t>
      </w:r>
    </w:p>
    <w:p w14:paraId="5B351BF2" w14:textId="77777777" w:rsidR="00995861" w:rsidRPr="00995861" w:rsidRDefault="00995861" w:rsidP="0080767B">
      <w:pPr>
        <w:rPr>
          <w:rFonts w:ascii="Arial" w:hAnsi="Arial" w:cs="Arial"/>
          <w:sz w:val="24"/>
          <w:szCs w:val="24"/>
        </w:rPr>
      </w:pPr>
    </w:p>
    <w:p w14:paraId="0CD02393" w14:textId="77777777" w:rsidR="003876CC" w:rsidRDefault="003876CC" w:rsidP="003876CC">
      <w:pPr>
        <w:numPr>
          <w:ilvl w:val="0"/>
          <w:numId w:val="79"/>
        </w:numPr>
        <w:rPr>
          <w:rFonts w:ascii="Arial" w:hAnsi="Arial" w:cs="Arial"/>
          <w:sz w:val="22"/>
          <w:szCs w:val="22"/>
        </w:rPr>
      </w:pPr>
      <w:r w:rsidRPr="00445A47">
        <w:rPr>
          <w:rFonts w:ascii="Arial" w:hAnsi="Arial" w:cs="Arial"/>
          <w:sz w:val="22"/>
          <w:szCs w:val="22"/>
        </w:rPr>
        <w:t xml:space="preserve">Early Years Foundation Stage </w:t>
      </w:r>
      <w:r w:rsidRPr="003876CC">
        <w:rPr>
          <w:rFonts w:ascii="Arial" w:hAnsi="Arial" w:cs="Arial"/>
          <w:sz w:val="22"/>
          <w:szCs w:val="22"/>
          <w:highlight w:val="yellow"/>
        </w:rPr>
        <w:t>2023</w:t>
      </w:r>
      <w:r w:rsidRPr="00445A47">
        <w:rPr>
          <w:rFonts w:ascii="Arial" w:hAnsi="Arial" w:cs="Arial"/>
          <w:sz w:val="22"/>
          <w:szCs w:val="22"/>
        </w:rPr>
        <w:t xml:space="preserve"> Welfare Requirements</w:t>
      </w:r>
    </w:p>
    <w:p w14:paraId="2315FA0A" w14:textId="1804C899" w:rsidR="002721FE" w:rsidRPr="00445A47" w:rsidRDefault="002721FE" w:rsidP="003876CC">
      <w:pPr>
        <w:numPr>
          <w:ilvl w:val="0"/>
          <w:numId w:val="79"/>
        </w:numPr>
        <w:rPr>
          <w:rFonts w:ascii="Arial" w:hAnsi="Arial" w:cs="Arial"/>
          <w:sz w:val="22"/>
          <w:szCs w:val="22"/>
        </w:rPr>
      </w:pPr>
      <w:r>
        <w:rPr>
          <w:rFonts w:ascii="Arial" w:hAnsi="Arial" w:cs="Arial"/>
          <w:sz w:val="22"/>
          <w:szCs w:val="22"/>
        </w:rPr>
        <w:t>Keeping Children Safe in Education</w:t>
      </w:r>
    </w:p>
    <w:p w14:paraId="16422A43" w14:textId="77777777" w:rsidR="0080767B" w:rsidRPr="00445A47" w:rsidRDefault="0080767B" w:rsidP="001F6A82">
      <w:pPr>
        <w:numPr>
          <w:ilvl w:val="0"/>
          <w:numId w:val="79"/>
        </w:numPr>
        <w:rPr>
          <w:rFonts w:ascii="Arial" w:hAnsi="Arial" w:cs="Arial"/>
          <w:sz w:val="22"/>
          <w:szCs w:val="22"/>
        </w:rPr>
      </w:pPr>
      <w:r w:rsidRPr="00445A47">
        <w:rPr>
          <w:rFonts w:ascii="Arial" w:hAnsi="Arial" w:cs="Arial"/>
          <w:sz w:val="22"/>
          <w:szCs w:val="22"/>
        </w:rPr>
        <w:t xml:space="preserve">“Guidance for Safer Working Practice for Adults who Work with Children and Young People in Education Settings” - </w:t>
      </w:r>
      <w:hyperlink r:id="rId30" w:history="1">
        <w:r w:rsidRPr="00445A47">
          <w:rPr>
            <w:rStyle w:val="Hyperlink"/>
            <w:rFonts w:ascii="Arial" w:hAnsi="Arial" w:cs="Arial"/>
            <w:sz w:val="22"/>
            <w:szCs w:val="22"/>
          </w:rPr>
          <w:t>Safer Recruitment Consortium</w:t>
        </w:r>
      </w:hyperlink>
    </w:p>
    <w:p w14:paraId="035C00F2" w14:textId="77777777" w:rsidR="0080767B" w:rsidRPr="00445A47" w:rsidRDefault="0080767B" w:rsidP="001F6A82">
      <w:pPr>
        <w:numPr>
          <w:ilvl w:val="0"/>
          <w:numId w:val="79"/>
        </w:numPr>
        <w:rPr>
          <w:rFonts w:ascii="Arial" w:hAnsi="Arial" w:cs="Arial"/>
          <w:sz w:val="22"/>
          <w:szCs w:val="22"/>
        </w:rPr>
      </w:pPr>
      <w:r w:rsidRPr="00445A47">
        <w:rPr>
          <w:rFonts w:ascii="Arial" w:hAnsi="Arial" w:cs="Arial"/>
          <w:sz w:val="22"/>
          <w:szCs w:val="22"/>
        </w:rPr>
        <w:t>“What to do if you are worried a child is being abused” – DfE, March 2015</w:t>
      </w:r>
    </w:p>
    <w:p w14:paraId="4F9939E8" w14:textId="5193E54A" w:rsidR="003C6E8F" w:rsidRPr="00445A47" w:rsidRDefault="003C6E8F" w:rsidP="001F6A82">
      <w:pPr>
        <w:numPr>
          <w:ilvl w:val="0"/>
          <w:numId w:val="79"/>
        </w:numPr>
        <w:rPr>
          <w:rFonts w:cs="Arial"/>
          <w:b/>
          <w:bCs/>
          <w:sz w:val="22"/>
          <w:szCs w:val="22"/>
          <w:lang w:val="en-GB"/>
        </w:rPr>
      </w:pPr>
      <w:r w:rsidRPr="00445A47">
        <w:rPr>
          <w:rFonts w:ascii="Arial" w:hAnsi="Arial" w:cs="Arial"/>
          <w:sz w:val="22"/>
          <w:szCs w:val="22"/>
        </w:rPr>
        <w:t xml:space="preserve">UK Council for Internet Safety (UKCIS) “Safeguarding children and protecting professionals in early years settings: online safety </w:t>
      </w:r>
      <w:proofErr w:type="gramStart"/>
      <w:r w:rsidRPr="00445A47">
        <w:rPr>
          <w:rFonts w:ascii="Arial" w:hAnsi="Arial" w:cs="Arial"/>
          <w:sz w:val="22"/>
          <w:szCs w:val="22"/>
        </w:rPr>
        <w:t>considerations</w:t>
      </w:r>
      <w:proofErr w:type="gramEnd"/>
      <w:r w:rsidRPr="00445A47">
        <w:rPr>
          <w:rFonts w:ascii="Arial" w:hAnsi="Arial" w:cs="Arial"/>
          <w:sz w:val="22"/>
          <w:szCs w:val="22"/>
        </w:rPr>
        <w:t>”</w:t>
      </w:r>
    </w:p>
    <w:p w14:paraId="4CFCE955" w14:textId="77777777" w:rsidR="0080767B" w:rsidRPr="00445A47" w:rsidRDefault="0080767B" w:rsidP="0080767B">
      <w:pPr>
        <w:rPr>
          <w:rFonts w:ascii="Arial" w:hAnsi="Arial" w:cs="Arial"/>
          <w:i/>
          <w:color w:val="008000"/>
          <w:sz w:val="22"/>
          <w:szCs w:val="22"/>
        </w:rPr>
      </w:pPr>
    </w:p>
    <w:p w14:paraId="5CF5ABD6" w14:textId="096CDDA6" w:rsidR="0080767B" w:rsidRPr="00D51FA6" w:rsidRDefault="0080767B" w:rsidP="0080767B">
      <w:pPr>
        <w:numPr>
          <w:ilvl w:val="0"/>
          <w:numId w:val="80"/>
        </w:numPr>
        <w:rPr>
          <w:rFonts w:ascii="Arial" w:hAnsi="Arial" w:cs="Arial"/>
          <w:bCs/>
          <w:iCs/>
          <w:color w:val="0070C0"/>
          <w:sz w:val="22"/>
          <w:szCs w:val="22"/>
        </w:rPr>
      </w:pPr>
      <w:r w:rsidRPr="00445A47">
        <w:rPr>
          <w:rFonts w:ascii="Arial" w:hAnsi="Arial" w:cs="Arial"/>
          <w:bCs/>
          <w:sz w:val="22"/>
          <w:szCs w:val="22"/>
        </w:rPr>
        <w:t xml:space="preserve">These documents can be found in </w:t>
      </w:r>
      <w:r w:rsidR="00D51FA6">
        <w:rPr>
          <w:rFonts w:ascii="Arial" w:hAnsi="Arial" w:cs="Arial"/>
          <w:bCs/>
          <w:sz w:val="22"/>
          <w:szCs w:val="22"/>
        </w:rPr>
        <w:t xml:space="preserve">the office. </w:t>
      </w:r>
      <w:proofErr w:type="gramStart"/>
      <w:r w:rsidR="00D51FA6">
        <w:rPr>
          <w:rFonts w:ascii="Arial" w:hAnsi="Arial" w:cs="Arial"/>
          <w:bCs/>
          <w:sz w:val="22"/>
          <w:szCs w:val="22"/>
        </w:rPr>
        <w:t>Policy</w:t>
      </w:r>
      <w:proofErr w:type="gramEnd"/>
      <w:r w:rsidR="00D51FA6">
        <w:rPr>
          <w:rFonts w:ascii="Arial" w:hAnsi="Arial" w:cs="Arial"/>
          <w:bCs/>
          <w:sz w:val="22"/>
          <w:szCs w:val="22"/>
        </w:rPr>
        <w:t xml:space="preserve"> folder is in the reception area.</w:t>
      </w:r>
    </w:p>
    <w:p w14:paraId="76E41574" w14:textId="77777777" w:rsidR="00151E54" w:rsidRDefault="00151E54" w:rsidP="0009404B">
      <w:pPr>
        <w:rPr>
          <w:rFonts w:ascii="Arial" w:hAnsi="Arial" w:cs="Arial"/>
          <w:sz w:val="22"/>
          <w:szCs w:val="22"/>
          <w:lang w:val="en-GB"/>
        </w:rPr>
      </w:pPr>
    </w:p>
    <w:p w14:paraId="5E663E11" w14:textId="77777777" w:rsidR="002721FE" w:rsidRDefault="002721FE" w:rsidP="0009404B">
      <w:pPr>
        <w:rPr>
          <w:rFonts w:ascii="Arial" w:hAnsi="Arial" w:cs="Arial"/>
          <w:sz w:val="22"/>
          <w:szCs w:val="22"/>
          <w:lang w:val="en-GB"/>
        </w:rPr>
      </w:pPr>
    </w:p>
    <w:p w14:paraId="14E1A69C" w14:textId="77777777" w:rsidR="002721FE" w:rsidRPr="00445A47" w:rsidRDefault="002721FE" w:rsidP="0009404B">
      <w:pPr>
        <w:rPr>
          <w:rFonts w:ascii="Arial" w:hAnsi="Arial" w:cs="Arial"/>
          <w:sz w:val="22"/>
          <w:szCs w:val="22"/>
          <w:lang w:val="en-GB"/>
        </w:rPr>
      </w:pPr>
    </w:p>
    <w:p w14:paraId="72D54A08" w14:textId="1A371829" w:rsidR="005A7349" w:rsidRPr="00445A47" w:rsidRDefault="00AD2128" w:rsidP="00A5055F">
      <w:pPr>
        <w:pStyle w:val="Heading2"/>
        <w:rPr>
          <w:rFonts w:cs="Arial"/>
          <w:b/>
          <w:bCs/>
        </w:rPr>
      </w:pPr>
      <w:r w:rsidRPr="00445A47">
        <w:rPr>
          <w:rFonts w:cs="Arial"/>
          <w:b/>
          <w:bCs/>
        </w:rPr>
        <w:t xml:space="preserve">1.5 </w:t>
      </w:r>
      <w:r w:rsidR="005A7349" w:rsidRPr="00445A47">
        <w:rPr>
          <w:rFonts w:cs="Arial"/>
          <w:b/>
          <w:bCs/>
        </w:rPr>
        <w:t xml:space="preserve">Policy </w:t>
      </w:r>
      <w:r w:rsidR="00B32497" w:rsidRPr="00445A47">
        <w:rPr>
          <w:rFonts w:cs="Arial"/>
          <w:b/>
          <w:bCs/>
        </w:rPr>
        <w:t xml:space="preserve">compliance, </w:t>
      </w:r>
      <w:proofErr w:type="gramStart"/>
      <w:r w:rsidR="00B32497" w:rsidRPr="00445A47">
        <w:rPr>
          <w:rFonts w:cs="Arial"/>
          <w:b/>
          <w:bCs/>
        </w:rPr>
        <w:t>monitoring</w:t>
      </w:r>
      <w:proofErr w:type="gramEnd"/>
      <w:r w:rsidR="00B32497" w:rsidRPr="00445A47">
        <w:rPr>
          <w:rFonts w:cs="Arial"/>
          <w:b/>
          <w:bCs/>
        </w:rPr>
        <w:t xml:space="preserve"> and review</w:t>
      </w:r>
    </w:p>
    <w:p w14:paraId="097DAEB1" w14:textId="77777777" w:rsidR="00A5055F" w:rsidRPr="00445A47" w:rsidRDefault="00A5055F" w:rsidP="00A5055F">
      <w:pPr>
        <w:rPr>
          <w:rFonts w:ascii="Arial" w:hAnsi="Arial" w:cs="Arial"/>
          <w:lang w:val="en-GB"/>
        </w:rPr>
      </w:pPr>
    </w:p>
    <w:p w14:paraId="27264CB8" w14:textId="054C2CB5" w:rsidR="00C47C72" w:rsidRPr="00445A47" w:rsidRDefault="00D51FA6" w:rsidP="00C47C72">
      <w:pPr>
        <w:numPr>
          <w:ilvl w:val="0"/>
          <w:numId w:val="10"/>
        </w:numPr>
        <w:ind w:left="426"/>
        <w:rPr>
          <w:rFonts w:ascii="Arial" w:hAnsi="Arial" w:cs="Arial"/>
          <w:sz w:val="22"/>
          <w:szCs w:val="22"/>
          <w:lang w:val="en-GB"/>
        </w:rPr>
      </w:pPr>
      <w:r>
        <w:rPr>
          <w:rFonts w:ascii="Arial" w:hAnsi="Arial" w:cs="Arial"/>
          <w:color w:val="4096FF"/>
          <w:sz w:val="22"/>
          <w:szCs w:val="22"/>
          <w:lang w:val="en-GB"/>
        </w:rPr>
        <w:t>The Learning Tree</w:t>
      </w:r>
      <w:r w:rsidR="00C47C72" w:rsidRPr="00445A47">
        <w:rPr>
          <w:rFonts w:ascii="Arial" w:hAnsi="Arial" w:cs="Arial"/>
          <w:color w:val="0070C0"/>
          <w:sz w:val="22"/>
          <w:szCs w:val="22"/>
        </w:rPr>
        <w:t xml:space="preserve"> </w:t>
      </w:r>
      <w:r w:rsidR="00C47C72" w:rsidRPr="00445A47">
        <w:rPr>
          <w:rFonts w:ascii="Arial" w:hAnsi="Arial" w:cs="Arial"/>
          <w:sz w:val="22"/>
          <w:szCs w:val="22"/>
          <w:lang w:val="en-GB"/>
        </w:rPr>
        <w:t>will review this policy at least annually (as a minimum) and will update it as needed, so that it is kept up to date with safeguarding issues as they emerge and evolve, including lessons learnt. The policy will also be revised following any national or local updates, significant local or national safeguarding events and/or learning, and/or any changes to our own procedures.</w:t>
      </w:r>
    </w:p>
    <w:p w14:paraId="0359ECAA" w14:textId="77777777" w:rsidR="00C47C72" w:rsidRPr="00445A47" w:rsidRDefault="00C47C72" w:rsidP="00C47C72">
      <w:pPr>
        <w:jc w:val="both"/>
        <w:rPr>
          <w:rFonts w:ascii="Arial" w:hAnsi="Arial" w:cs="Arial"/>
          <w:sz w:val="22"/>
          <w:szCs w:val="22"/>
        </w:rPr>
      </w:pPr>
    </w:p>
    <w:p w14:paraId="6850D745" w14:textId="24B8038F" w:rsidR="00F35B9D" w:rsidRPr="00445A47" w:rsidRDefault="00C47C72" w:rsidP="00C47C72">
      <w:pPr>
        <w:numPr>
          <w:ilvl w:val="0"/>
          <w:numId w:val="10"/>
        </w:numPr>
        <w:ind w:left="426"/>
        <w:jc w:val="both"/>
        <w:rPr>
          <w:rFonts w:ascii="Arial" w:hAnsi="Arial" w:cs="Arial"/>
          <w:sz w:val="22"/>
          <w:szCs w:val="22"/>
        </w:rPr>
      </w:pPr>
      <w:r w:rsidRPr="00445A47">
        <w:rPr>
          <w:rFonts w:ascii="Arial" w:hAnsi="Arial" w:cs="Arial"/>
          <w:sz w:val="22"/>
          <w:szCs w:val="22"/>
        </w:rPr>
        <w:t xml:space="preserve">All staff (including temporary staff and volunteers) will be provided with a copy of this </w:t>
      </w:r>
      <w:proofErr w:type="gramStart"/>
      <w:r w:rsidRPr="00445A47">
        <w:rPr>
          <w:rFonts w:ascii="Arial" w:hAnsi="Arial" w:cs="Arial"/>
          <w:sz w:val="22"/>
          <w:szCs w:val="22"/>
        </w:rPr>
        <w:t>polic</w:t>
      </w:r>
      <w:r w:rsidR="00D51FA6">
        <w:rPr>
          <w:rFonts w:ascii="Arial" w:hAnsi="Arial" w:cs="Arial"/>
          <w:sz w:val="22"/>
          <w:szCs w:val="22"/>
        </w:rPr>
        <w:t>y</w:t>
      </w:r>
      <w:proofErr w:type="gramEnd"/>
      <w:r w:rsidRPr="00445A47">
        <w:rPr>
          <w:rFonts w:ascii="Arial" w:hAnsi="Arial" w:cs="Arial"/>
          <w:color w:val="4096FF"/>
          <w:sz w:val="22"/>
          <w:szCs w:val="22"/>
          <w:lang w:val="en-GB"/>
        </w:rPr>
        <w:t xml:space="preserve"> can be found </w:t>
      </w:r>
      <w:r w:rsidR="00D51FA6">
        <w:rPr>
          <w:rFonts w:ascii="Arial" w:hAnsi="Arial" w:cs="Arial"/>
          <w:color w:val="4096FF"/>
          <w:sz w:val="22"/>
          <w:szCs w:val="22"/>
          <w:lang w:val="en-GB"/>
        </w:rPr>
        <w:t xml:space="preserve">in the entrance area or on our website. </w:t>
      </w:r>
      <w:bookmarkStart w:id="6" w:name="_Hlk149832613"/>
      <w:r w:rsidR="00D51FA6">
        <w:rPr>
          <w:rFonts w:ascii="Arial" w:hAnsi="Arial" w:cs="Arial"/>
          <w:color w:val="4096FF"/>
          <w:sz w:val="22"/>
          <w:szCs w:val="22"/>
          <w:lang w:val="en-GB"/>
        </w:rPr>
        <w:t>www.thelearning-tree.co.uk</w:t>
      </w:r>
    </w:p>
    <w:p w14:paraId="3AA0DE2B" w14:textId="77777777" w:rsidR="00C47C72" w:rsidRPr="00445A47" w:rsidRDefault="00C47C72" w:rsidP="008C268B">
      <w:pPr>
        <w:jc w:val="both"/>
        <w:rPr>
          <w:rFonts w:ascii="Arial" w:hAnsi="Arial" w:cs="Arial"/>
          <w:sz w:val="22"/>
          <w:szCs w:val="22"/>
        </w:rPr>
      </w:pPr>
    </w:p>
    <w:bookmarkEnd w:id="6"/>
    <w:p w14:paraId="00F3761A" w14:textId="77777777" w:rsidR="00D51FA6" w:rsidRPr="00445A47" w:rsidRDefault="00C47C72" w:rsidP="00D51FA6">
      <w:pPr>
        <w:numPr>
          <w:ilvl w:val="0"/>
          <w:numId w:val="10"/>
        </w:numPr>
        <w:ind w:left="426"/>
        <w:jc w:val="both"/>
        <w:rPr>
          <w:rFonts w:ascii="Arial" w:hAnsi="Arial" w:cs="Arial"/>
          <w:sz w:val="22"/>
          <w:szCs w:val="22"/>
        </w:rPr>
      </w:pPr>
      <w:r w:rsidRPr="00445A47">
        <w:rPr>
          <w:rFonts w:ascii="Arial" w:hAnsi="Arial" w:cs="Arial"/>
        </w:rPr>
        <w:t>Parents/carers can obtain a copy of the Child Protection Policy and other related policies on request. Additionally, our policies can be viewed via our</w:t>
      </w:r>
      <w:r w:rsidRPr="00445A47">
        <w:rPr>
          <w:rFonts w:ascii="Arial" w:hAnsi="Arial" w:cs="Arial"/>
          <w:color w:val="4096FF"/>
        </w:rPr>
        <w:t xml:space="preserve"> </w:t>
      </w:r>
      <w:r w:rsidRPr="00445A47">
        <w:rPr>
          <w:rFonts w:ascii="Arial" w:hAnsi="Arial" w:cs="Arial"/>
        </w:rPr>
        <w:t>website:</w:t>
      </w:r>
      <w:r w:rsidRPr="00445A47">
        <w:rPr>
          <w:rFonts w:ascii="Arial" w:hAnsi="Arial" w:cs="Arial"/>
          <w:color w:val="008000"/>
        </w:rPr>
        <w:t xml:space="preserve"> </w:t>
      </w:r>
      <w:proofErr w:type="gramStart"/>
      <w:r w:rsidR="00D51FA6">
        <w:rPr>
          <w:rFonts w:ascii="Arial" w:hAnsi="Arial" w:cs="Arial"/>
          <w:color w:val="4096FF"/>
          <w:sz w:val="22"/>
          <w:szCs w:val="22"/>
          <w:lang w:val="en-GB"/>
        </w:rPr>
        <w:t>www.thelearning-tree.co.uk</w:t>
      </w:r>
      <w:proofErr w:type="gramEnd"/>
    </w:p>
    <w:p w14:paraId="4877F32F" w14:textId="6BA02957" w:rsidR="00C47C72" w:rsidRPr="00445A47" w:rsidRDefault="00C47C72" w:rsidP="00D51FA6">
      <w:pPr>
        <w:pStyle w:val="NoSpacing"/>
        <w:rPr>
          <w:rFonts w:ascii="Arial" w:hAnsi="Arial" w:cs="Arial"/>
          <w:color w:val="4096FF"/>
        </w:rPr>
      </w:pPr>
    </w:p>
    <w:p w14:paraId="3CB92A91" w14:textId="77777777" w:rsidR="00C47C72" w:rsidRPr="00445A47" w:rsidRDefault="00C47C72" w:rsidP="00C47C72">
      <w:pPr>
        <w:ind w:left="426"/>
        <w:jc w:val="both"/>
        <w:rPr>
          <w:rFonts w:ascii="Arial" w:hAnsi="Arial" w:cs="Arial"/>
          <w:sz w:val="22"/>
          <w:szCs w:val="22"/>
        </w:rPr>
      </w:pPr>
    </w:p>
    <w:p w14:paraId="26A2C402" w14:textId="7A6EB381" w:rsidR="00C47C72" w:rsidRPr="00445A47" w:rsidRDefault="00C47C72" w:rsidP="00C47C72">
      <w:pPr>
        <w:numPr>
          <w:ilvl w:val="0"/>
          <w:numId w:val="10"/>
        </w:numPr>
        <w:ind w:left="426"/>
        <w:jc w:val="both"/>
        <w:rPr>
          <w:rFonts w:ascii="Arial" w:hAnsi="Arial" w:cs="Arial"/>
          <w:sz w:val="22"/>
          <w:szCs w:val="22"/>
        </w:rPr>
      </w:pPr>
      <w:r w:rsidRPr="00445A47">
        <w:rPr>
          <w:rFonts w:ascii="Arial" w:hAnsi="Arial" w:cs="Arial"/>
          <w:sz w:val="22"/>
          <w:szCs w:val="22"/>
        </w:rPr>
        <w:t xml:space="preserve">The policy forms part of our development plan and will be reviewed annually by </w:t>
      </w:r>
      <w:proofErr w:type="gramStart"/>
      <w:r w:rsidRPr="00445A47">
        <w:rPr>
          <w:rFonts w:ascii="Arial" w:hAnsi="Arial" w:cs="Arial"/>
          <w:sz w:val="22"/>
          <w:szCs w:val="22"/>
        </w:rPr>
        <w:t xml:space="preserve">the </w:t>
      </w:r>
      <w:r w:rsidR="00D51FA6">
        <w:rPr>
          <w:rFonts w:ascii="Arial" w:hAnsi="Arial" w:cs="Arial"/>
          <w:color w:val="4096FF"/>
          <w:sz w:val="22"/>
          <w:szCs w:val="22"/>
        </w:rPr>
        <w:t>Anna</w:t>
      </w:r>
      <w:proofErr w:type="gramEnd"/>
      <w:r w:rsidR="00D51FA6">
        <w:rPr>
          <w:rFonts w:ascii="Arial" w:hAnsi="Arial" w:cs="Arial"/>
          <w:color w:val="4096FF"/>
          <w:sz w:val="22"/>
          <w:szCs w:val="22"/>
        </w:rPr>
        <w:t xml:space="preserve"> Reiss</w:t>
      </w:r>
      <w:r w:rsidRPr="00445A47">
        <w:rPr>
          <w:rFonts w:ascii="Arial" w:hAnsi="Arial" w:cs="Arial"/>
          <w:color w:val="4096FF"/>
          <w:sz w:val="22"/>
          <w:szCs w:val="22"/>
        </w:rPr>
        <w:t xml:space="preserve"> </w:t>
      </w:r>
      <w:r w:rsidRPr="00445A47">
        <w:rPr>
          <w:rFonts w:ascii="Arial" w:hAnsi="Arial" w:cs="Arial"/>
          <w:sz w:val="22"/>
          <w:szCs w:val="22"/>
        </w:rPr>
        <w:t xml:space="preserve">which has responsibility for oversight of safeguarding and child protection systems. </w:t>
      </w:r>
    </w:p>
    <w:p w14:paraId="4D465791" w14:textId="77777777" w:rsidR="00C47C72" w:rsidRPr="00445A47" w:rsidRDefault="00C47C72" w:rsidP="00C47C72">
      <w:pPr>
        <w:pStyle w:val="ListParagraph"/>
        <w:rPr>
          <w:rFonts w:ascii="Arial" w:hAnsi="Arial" w:cs="Arial"/>
          <w:sz w:val="22"/>
          <w:szCs w:val="22"/>
        </w:rPr>
      </w:pPr>
    </w:p>
    <w:p w14:paraId="061B22C0" w14:textId="336F0194" w:rsidR="0088462A" w:rsidRPr="00445A47" w:rsidRDefault="00C47C72" w:rsidP="00B842BA">
      <w:pPr>
        <w:numPr>
          <w:ilvl w:val="0"/>
          <w:numId w:val="10"/>
        </w:numPr>
        <w:ind w:left="426"/>
        <w:jc w:val="both"/>
        <w:rPr>
          <w:rFonts w:ascii="Arial" w:hAnsi="Arial" w:cs="Arial"/>
          <w:sz w:val="22"/>
          <w:szCs w:val="22"/>
        </w:rPr>
      </w:pPr>
      <w:r w:rsidRPr="00445A47">
        <w:rPr>
          <w:rFonts w:ascii="Arial" w:hAnsi="Arial" w:cs="Arial"/>
          <w:sz w:val="22"/>
          <w:szCs w:val="22"/>
        </w:rPr>
        <w:t xml:space="preserve">The Designated Safeguarding Lead (DSL) and manager will ensure </w:t>
      </w:r>
      <w:r w:rsidR="007F27D6">
        <w:rPr>
          <w:rFonts w:ascii="Arial" w:hAnsi="Arial" w:cs="Arial"/>
          <w:sz w:val="22"/>
          <w:szCs w:val="22"/>
        </w:rPr>
        <w:t>Anna Reiss</w:t>
      </w:r>
      <w:r w:rsidRPr="00445A47">
        <w:rPr>
          <w:rFonts w:ascii="Arial" w:hAnsi="Arial" w:cs="Arial"/>
          <w:sz w:val="22"/>
          <w:szCs w:val="22"/>
        </w:rPr>
        <w:t xml:space="preserve"> receive</w:t>
      </w:r>
      <w:r w:rsidR="007F27D6">
        <w:rPr>
          <w:rFonts w:ascii="Arial" w:hAnsi="Arial" w:cs="Arial"/>
          <w:sz w:val="22"/>
          <w:szCs w:val="22"/>
        </w:rPr>
        <w:t>s</w:t>
      </w:r>
      <w:r w:rsidRPr="00445A47">
        <w:rPr>
          <w:rFonts w:ascii="Arial" w:hAnsi="Arial" w:cs="Arial"/>
          <w:sz w:val="22"/>
          <w:szCs w:val="22"/>
        </w:rPr>
        <w:t xml:space="preserve"> regular reporting on safeguarding activity and systems. They will not receive details of individual children’s situations or identifying features of families as part of their oversight responsibility.</w:t>
      </w:r>
    </w:p>
    <w:p w14:paraId="2A239E0D" w14:textId="77777777" w:rsidR="004B7ED4" w:rsidRPr="00445A47" w:rsidRDefault="004B7ED4" w:rsidP="00B842BA">
      <w:pPr>
        <w:rPr>
          <w:rFonts w:ascii="Arial" w:hAnsi="Arial" w:cs="Arial"/>
          <w:sz w:val="22"/>
          <w:szCs w:val="22"/>
        </w:rPr>
      </w:pPr>
    </w:p>
    <w:p w14:paraId="7444808F" w14:textId="577A44BA" w:rsidR="000B38BD" w:rsidRPr="00445A47" w:rsidRDefault="008D699D" w:rsidP="00D27C22">
      <w:pPr>
        <w:pStyle w:val="Heading1"/>
        <w:numPr>
          <w:ilvl w:val="0"/>
          <w:numId w:val="49"/>
        </w:numPr>
        <w:tabs>
          <w:tab w:val="left" w:pos="0"/>
        </w:tabs>
        <w:ind w:left="0"/>
        <w:jc w:val="left"/>
        <w:rPr>
          <w:rFonts w:cs="Arial"/>
        </w:rPr>
      </w:pPr>
      <w:bookmarkStart w:id="7" w:name="_Ref108516903"/>
      <w:r w:rsidRPr="00445A47">
        <w:rPr>
          <w:rFonts w:cs="Arial"/>
        </w:rPr>
        <w:t xml:space="preserve">Key </w:t>
      </w:r>
      <w:r w:rsidR="00C367BA" w:rsidRPr="00445A47">
        <w:rPr>
          <w:rFonts w:cs="Arial"/>
        </w:rPr>
        <w:t>R</w:t>
      </w:r>
      <w:r w:rsidR="00A87CDE" w:rsidRPr="00445A47">
        <w:rPr>
          <w:rFonts w:cs="Arial"/>
        </w:rPr>
        <w:t>esponsibilities</w:t>
      </w:r>
      <w:bookmarkEnd w:id="7"/>
      <w:r w:rsidR="00A87CDE" w:rsidRPr="00445A47">
        <w:rPr>
          <w:rFonts w:cs="Arial"/>
        </w:rPr>
        <w:t xml:space="preserve"> </w:t>
      </w:r>
    </w:p>
    <w:p w14:paraId="5BF5388B" w14:textId="64312131" w:rsidR="00F267E6" w:rsidRPr="00445A47" w:rsidRDefault="00F267E6" w:rsidP="0009404B">
      <w:pPr>
        <w:rPr>
          <w:rFonts w:ascii="Arial" w:hAnsi="Arial" w:cs="Arial"/>
          <w:b/>
          <w:bCs/>
          <w:sz w:val="28"/>
          <w:szCs w:val="28"/>
          <w:lang w:val="en-GB"/>
        </w:rPr>
      </w:pPr>
    </w:p>
    <w:p w14:paraId="4BD33156" w14:textId="7067C4A4" w:rsidR="007B6F63" w:rsidRPr="00445A47" w:rsidRDefault="00D27C22" w:rsidP="00D27C22">
      <w:pPr>
        <w:pStyle w:val="Heading2"/>
        <w:rPr>
          <w:rFonts w:cs="Arial"/>
          <w:b/>
          <w:bCs/>
        </w:rPr>
      </w:pPr>
      <w:r w:rsidRPr="00445A47">
        <w:rPr>
          <w:rFonts w:cs="Arial"/>
          <w:b/>
          <w:bCs/>
        </w:rPr>
        <w:t xml:space="preserve">2.1 </w:t>
      </w:r>
      <w:r w:rsidR="007B6F63" w:rsidRPr="00445A47">
        <w:rPr>
          <w:rFonts w:cs="Arial"/>
          <w:b/>
          <w:bCs/>
        </w:rPr>
        <w:t xml:space="preserve">Governance and </w:t>
      </w:r>
      <w:r w:rsidR="00B32497" w:rsidRPr="00445A47">
        <w:rPr>
          <w:rFonts w:cs="Arial"/>
          <w:b/>
          <w:bCs/>
        </w:rPr>
        <w:t>l</w:t>
      </w:r>
      <w:r w:rsidR="007B6F63" w:rsidRPr="00445A47">
        <w:rPr>
          <w:rFonts w:cs="Arial"/>
          <w:b/>
          <w:bCs/>
        </w:rPr>
        <w:t xml:space="preserve">eadership </w:t>
      </w:r>
    </w:p>
    <w:p w14:paraId="15DD4A20" w14:textId="77777777" w:rsidR="00775558" w:rsidRPr="00445A47" w:rsidRDefault="00775558" w:rsidP="0009404B">
      <w:pPr>
        <w:ind w:left="720"/>
        <w:rPr>
          <w:rFonts w:ascii="Arial" w:hAnsi="Arial" w:cs="Arial"/>
          <w:b/>
          <w:sz w:val="24"/>
          <w:szCs w:val="24"/>
          <w:lang w:val="en-GB"/>
        </w:rPr>
      </w:pPr>
    </w:p>
    <w:p w14:paraId="2A15F0F3" w14:textId="5C06FB4B" w:rsidR="00F20F13" w:rsidRPr="00445A47" w:rsidRDefault="005672F2" w:rsidP="00811331">
      <w:pPr>
        <w:pStyle w:val="NormalWeb"/>
        <w:numPr>
          <w:ilvl w:val="0"/>
          <w:numId w:val="13"/>
        </w:numPr>
        <w:spacing w:before="0" w:beforeAutospacing="0" w:after="0" w:afterAutospacing="0"/>
        <w:rPr>
          <w:rFonts w:ascii="Arial" w:hAnsi="Arial" w:cs="Arial"/>
          <w:sz w:val="22"/>
        </w:rPr>
      </w:pPr>
      <w:r>
        <w:rPr>
          <w:rFonts w:ascii="Arial" w:hAnsi="Arial" w:cs="Arial"/>
          <w:sz w:val="22"/>
          <w:szCs w:val="22"/>
        </w:rPr>
        <w:t>Anna Reiss</w:t>
      </w:r>
      <w:r w:rsidR="00077120" w:rsidRPr="00445A47">
        <w:rPr>
          <w:rFonts w:ascii="Arial" w:hAnsi="Arial" w:cs="Arial"/>
          <w:sz w:val="22"/>
          <w:szCs w:val="22"/>
        </w:rPr>
        <w:t xml:space="preserve"> and leadership team </w:t>
      </w:r>
      <w:r w:rsidR="00E41C92" w:rsidRPr="00445A47">
        <w:rPr>
          <w:rFonts w:ascii="Arial" w:hAnsi="Arial" w:cs="Arial"/>
          <w:sz w:val="22"/>
        </w:rPr>
        <w:t xml:space="preserve">have a strategic responsibility for </w:t>
      </w:r>
      <w:r w:rsidR="00077120" w:rsidRPr="00445A47">
        <w:rPr>
          <w:rFonts w:ascii="Arial" w:hAnsi="Arial" w:cs="Arial"/>
          <w:sz w:val="22"/>
        </w:rPr>
        <w:t xml:space="preserve">our </w:t>
      </w:r>
      <w:r w:rsidR="00E41C92" w:rsidRPr="00445A47">
        <w:rPr>
          <w:rFonts w:ascii="Arial" w:hAnsi="Arial" w:cs="Arial"/>
          <w:sz w:val="22"/>
        </w:rPr>
        <w:t xml:space="preserve">safeguarding arrangements and </w:t>
      </w:r>
      <w:r w:rsidR="00077120" w:rsidRPr="00445A47">
        <w:rPr>
          <w:rFonts w:ascii="Arial" w:hAnsi="Arial" w:cs="Arial"/>
          <w:sz w:val="22"/>
        </w:rPr>
        <w:t>will</w:t>
      </w:r>
      <w:r w:rsidR="00E41C92" w:rsidRPr="00445A47">
        <w:rPr>
          <w:rFonts w:ascii="Arial" w:hAnsi="Arial" w:cs="Arial"/>
          <w:sz w:val="22"/>
        </w:rPr>
        <w:t xml:space="preserve"> comply with their duties under legislation. </w:t>
      </w:r>
      <w:r>
        <w:rPr>
          <w:rFonts w:ascii="Arial" w:hAnsi="Arial" w:cs="Arial"/>
          <w:sz w:val="22"/>
        </w:rPr>
        <w:t xml:space="preserve">Anna Reiss </w:t>
      </w:r>
      <w:r w:rsidR="00F20F13" w:rsidRPr="00445A47">
        <w:rPr>
          <w:rFonts w:ascii="Arial" w:hAnsi="Arial" w:cs="Arial"/>
          <w:sz w:val="22"/>
        </w:rPr>
        <w:t>ha</w:t>
      </w:r>
      <w:r>
        <w:rPr>
          <w:rFonts w:ascii="Arial" w:hAnsi="Arial" w:cs="Arial"/>
          <w:sz w:val="22"/>
        </w:rPr>
        <w:t>s</w:t>
      </w:r>
      <w:r w:rsidR="00F20F13" w:rsidRPr="00445A47">
        <w:rPr>
          <w:rFonts w:ascii="Arial" w:hAnsi="Arial" w:cs="Arial"/>
          <w:sz w:val="22"/>
        </w:rPr>
        <w:t xml:space="preserve"> regard to the KCSIE guidance and will ensure our policies, procedures and training is effective and </w:t>
      </w:r>
      <w:proofErr w:type="gramStart"/>
      <w:r w:rsidR="00F20F13" w:rsidRPr="00445A47">
        <w:rPr>
          <w:rFonts w:ascii="Arial" w:hAnsi="Arial" w:cs="Arial"/>
          <w:sz w:val="22"/>
        </w:rPr>
        <w:t>complies with the law at all times</w:t>
      </w:r>
      <w:proofErr w:type="gramEnd"/>
      <w:r w:rsidR="00F20F13" w:rsidRPr="00445A47">
        <w:rPr>
          <w:rFonts w:ascii="Arial" w:hAnsi="Arial" w:cs="Arial"/>
          <w:sz w:val="22"/>
        </w:rPr>
        <w:t>.</w:t>
      </w:r>
    </w:p>
    <w:p w14:paraId="795838DA" w14:textId="77777777" w:rsidR="00F20F13" w:rsidRPr="00445A47" w:rsidRDefault="00F20F13" w:rsidP="00F20F13">
      <w:pPr>
        <w:pStyle w:val="NormalWeb"/>
        <w:spacing w:before="0" w:beforeAutospacing="0" w:after="0" w:afterAutospacing="0"/>
        <w:rPr>
          <w:rFonts w:ascii="Arial" w:hAnsi="Arial" w:cs="Arial"/>
          <w:sz w:val="22"/>
        </w:rPr>
      </w:pPr>
    </w:p>
    <w:p w14:paraId="7A3F51E4" w14:textId="6C21DD39" w:rsidR="004846FC" w:rsidRPr="00445A47" w:rsidRDefault="005672F2" w:rsidP="00D428A8">
      <w:pPr>
        <w:pStyle w:val="NormalWeb"/>
        <w:numPr>
          <w:ilvl w:val="0"/>
          <w:numId w:val="13"/>
        </w:numPr>
        <w:spacing w:before="0" w:beforeAutospacing="0" w:after="0" w:afterAutospacing="0"/>
        <w:ind w:left="357" w:hanging="357"/>
        <w:rPr>
          <w:rFonts w:ascii="Arial" w:hAnsi="Arial" w:cs="Arial"/>
          <w:sz w:val="22"/>
          <w:szCs w:val="22"/>
        </w:rPr>
      </w:pPr>
      <w:r>
        <w:rPr>
          <w:rFonts w:ascii="Arial" w:hAnsi="Arial" w:cs="Arial"/>
          <w:color w:val="4096FF"/>
          <w:sz w:val="22"/>
          <w:szCs w:val="22"/>
        </w:rPr>
        <w:t>Anna Reiss and K</w:t>
      </w:r>
      <w:r w:rsidR="00A62B25">
        <w:rPr>
          <w:rFonts w:ascii="Arial" w:hAnsi="Arial" w:cs="Arial"/>
          <w:color w:val="4096FF"/>
          <w:sz w:val="22"/>
          <w:szCs w:val="22"/>
        </w:rPr>
        <w:t xml:space="preserve">risten Door </w:t>
      </w:r>
      <w:r w:rsidR="00F14C08" w:rsidRPr="00445A47">
        <w:rPr>
          <w:rFonts w:ascii="Arial" w:hAnsi="Arial" w:cs="Arial"/>
          <w:sz w:val="22"/>
          <w:szCs w:val="22"/>
        </w:rPr>
        <w:t xml:space="preserve">will </w:t>
      </w:r>
      <w:r w:rsidR="00F14C08" w:rsidRPr="00445A47">
        <w:rPr>
          <w:rFonts w:ascii="Arial" w:hAnsi="Arial" w:cs="Arial"/>
          <w:sz w:val="22"/>
          <w:szCs w:val="22"/>
          <w:lang w:val="en-US"/>
        </w:rPr>
        <w:t xml:space="preserve">facilitate a whole </w:t>
      </w:r>
      <w:r w:rsidR="0074601A" w:rsidRPr="00445A47">
        <w:rPr>
          <w:rFonts w:ascii="Arial" w:hAnsi="Arial" w:cs="Arial"/>
          <w:sz w:val="22"/>
          <w:szCs w:val="22"/>
        </w:rPr>
        <w:t>setting</w:t>
      </w:r>
      <w:r w:rsidR="0074601A" w:rsidRPr="00445A47">
        <w:rPr>
          <w:rFonts w:ascii="Arial" w:hAnsi="Arial" w:cs="Arial"/>
          <w:color w:val="4096FF"/>
          <w:sz w:val="22"/>
          <w:szCs w:val="22"/>
        </w:rPr>
        <w:t xml:space="preserve"> </w:t>
      </w:r>
      <w:r w:rsidR="00F14C08" w:rsidRPr="00445A47">
        <w:rPr>
          <w:rFonts w:ascii="Arial" w:hAnsi="Arial" w:cs="Arial"/>
          <w:sz w:val="22"/>
          <w:szCs w:val="22"/>
          <w:lang w:val="en-US"/>
        </w:rPr>
        <w:t>approach to safeguarding</w:t>
      </w:r>
      <w:r w:rsidR="002A0B8D" w:rsidRPr="00445A47">
        <w:rPr>
          <w:rFonts w:ascii="Arial" w:hAnsi="Arial" w:cs="Arial"/>
          <w:sz w:val="22"/>
          <w:szCs w:val="22"/>
          <w:lang w:val="en-US"/>
        </w:rPr>
        <w:t xml:space="preserve"> which</w:t>
      </w:r>
      <w:r w:rsidR="00F14C08" w:rsidRPr="00445A47">
        <w:rPr>
          <w:rFonts w:ascii="Arial" w:hAnsi="Arial" w:cs="Arial"/>
          <w:sz w:val="22"/>
          <w:szCs w:val="22"/>
          <w:lang w:val="en-US"/>
        </w:rPr>
        <w:t xml:space="preserve"> involv</w:t>
      </w:r>
      <w:r w:rsidR="002A0B8D" w:rsidRPr="00445A47">
        <w:rPr>
          <w:rFonts w:ascii="Arial" w:hAnsi="Arial" w:cs="Arial"/>
          <w:sz w:val="22"/>
          <w:szCs w:val="22"/>
          <w:lang w:val="en-US"/>
        </w:rPr>
        <w:t>es</w:t>
      </w:r>
      <w:r w:rsidR="00F14C08" w:rsidRPr="00445A47">
        <w:rPr>
          <w:rFonts w:ascii="Arial" w:hAnsi="Arial" w:cs="Arial"/>
          <w:sz w:val="22"/>
          <w:szCs w:val="22"/>
          <w:lang w:val="en-US"/>
        </w:rPr>
        <w:t xml:space="preserve"> everyone. They </w:t>
      </w:r>
      <w:r w:rsidR="002A0B8D" w:rsidRPr="00445A47">
        <w:rPr>
          <w:rFonts w:ascii="Arial" w:hAnsi="Arial" w:cs="Arial"/>
          <w:sz w:val="22"/>
          <w:szCs w:val="22"/>
          <w:lang w:val="en-US"/>
        </w:rPr>
        <w:t>will ensure</w:t>
      </w:r>
      <w:r w:rsidR="00F14C08" w:rsidRPr="00445A47">
        <w:rPr>
          <w:rFonts w:ascii="Arial" w:hAnsi="Arial" w:cs="Arial"/>
          <w:sz w:val="22"/>
          <w:szCs w:val="22"/>
          <w:lang w:val="en-US"/>
        </w:rPr>
        <w:t xml:space="preserve"> that safeguarding and child protection are at the forefront and underpin all relevant aspects of process and policy development, so that all systems, </w:t>
      </w:r>
      <w:r w:rsidR="00461CFD" w:rsidRPr="00445A47">
        <w:rPr>
          <w:rFonts w:ascii="Arial" w:hAnsi="Arial" w:cs="Arial"/>
          <w:sz w:val="22"/>
          <w:szCs w:val="22"/>
          <w:lang w:val="en-US"/>
        </w:rPr>
        <w:t>processes,</w:t>
      </w:r>
      <w:r w:rsidR="00F14C08" w:rsidRPr="00445A47">
        <w:rPr>
          <w:rFonts w:ascii="Arial" w:hAnsi="Arial" w:cs="Arial"/>
          <w:sz w:val="22"/>
          <w:szCs w:val="22"/>
          <w:lang w:val="en-US"/>
        </w:rPr>
        <w:t xml:space="preserve"> and policies operate with the best interests of the child at their heart.</w:t>
      </w:r>
    </w:p>
    <w:p w14:paraId="27B1ACFC" w14:textId="77777777" w:rsidR="00791822" w:rsidRPr="00445A47" w:rsidRDefault="00791822" w:rsidP="00791822">
      <w:pPr>
        <w:pStyle w:val="ListParagraph"/>
        <w:rPr>
          <w:rFonts w:ascii="Arial" w:hAnsi="Arial" w:cs="Arial"/>
        </w:rPr>
      </w:pPr>
    </w:p>
    <w:p w14:paraId="15E200E7" w14:textId="1D160C07" w:rsidR="008D7C7B" w:rsidRPr="00445A47" w:rsidRDefault="005672F2" w:rsidP="008D7C7B">
      <w:pPr>
        <w:pStyle w:val="NormalWeb"/>
        <w:numPr>
          <w:ilvl w:val="0"/>
          <w:numId w:val="13"/>
        </w:numPr>
        <w:spacing w:before="0" w:beforeAutospacing="0" w:after="0" w:afterAutospacing="0"/>
        <w:ind w:left="357" w:hanging="357"/>
        <w:rPr>
          <w:rFonts w:ascii="Arial" w:hAnsi="Arial" w:cs="Arial"/>
          <w:sz w:val="22"/>
        </w:rPr>
      </w:pPr>
      <w:r>
        <w:rPr>
          <w:rFonts w:ascii="Arial" w:hAnsi="Arial" w:cs="Arial"/>
          <w:sz w:val="22"/>
        </w:rPr>
        <w:t>Anna Reiss and Kayleigh Skinner</w:t>
      </w:r>
      <w:r w:rsidR="006A649F" w:rsidRPr="00445A47">
        <w:rPr>
          <w:rFonts w:ascii="Arial" w:hAnsi="Arial" w:cs="Arial"/>
          <w:color w:val="4096FF"/>
          <w:sz w:val="22"/>
          <w:szCs w:val="22"/>
        </w:rPr>
        <w:t xml:space="preserve"> </w:t>
      </w:r>
      <w:r w:rsidR="00791822" w:rsidRPr="00445A47">
        <w:rPr>
          <w:rFonts w:ascii="Arial" w:hAnsi="Arial" w:cs="Arial"/>
          <w:sz w:val="22"/>
        </w:rPr>
        <w:t xml:space="preserve">are aware of their obligations under the Human Rights Act 1998, the Equality Act 2010, (including the Public Sector Equality Duty), and the local multi-agency safeguarding arrangements set out by </w:t>
      </w:r>
      <w:r w:rsidR="00733A48" w:rsidRPr="00445A47">
        <w:rPr>
          <w:rFonts w:ascii="Arial" w:hAnsi="Arial" w:cs="Arial"/>
          <w:sz w:val="22"/>
        </w:rPr>
        <w:t>the</w:t>
      </w:r>
      <w:r w:rsidR="00733A48" w:rsidRPr="00445A47">
        <w:rPr>
          <w:rFonts w:ascii="Arial" w:hAnsi="Arial" w:cs="Arial"/>
          <w:sz w:val="22"/>
          <w:szCs w:val="20"/>
          <w:lang w:val="en-US"/>
        </w:rPr>
        <w:t xml:space="preserve"> </w:t>
      </w:r>
      <w:r w:rsidR="00733A48" w:rsidRPr="00445A47">
        <w:rPr>
          <w:rFonts w:ascii="Arial" w:hAnsi="Arial" w:cs="Arial"/>
          <w:sz w:val="22"/>
          <w:lang w:val="en-US"/>
        </w:rPr>
        <w:t>Kent Safeguarding Children Multi-Agency Partnership (</w:t>
      </w:r>
      <w:hyperlink r:id="rId31" w:history="1">
        <w:r w:rsidR="00733A48" w:rsidRPr="00445A47">
          <w:rPr>
            <w:rStyle w:val="Hyperlink"/>
            <w:rFonts w:ascii="Arial" w:hAnsi="Arial" w:cs="Arial"/>
            <w:sz w:val="22"/>
            <w:lang w:val="en-US"/>
          </w:rPr>
          <w:t>KSCMP</w:t>
        </w:r>
      </w:hyperlink>
      <w:r w:rsidR="00733A48" w:rsidRPr="00445A47">
        <w:rPr>
          <w:rFonts w:ascii="Arial" w:hAnsi="Arial" w:cs="Arial"/>
          <w:sz w:val="22"/>
          <w:lang w:val="en-US"/>
        </w:rPr>
        <w:t>).</w:t>
      </w:r>
    </w:p>
    <w:p w14:paraId="1A495657" w14:textId="6F02541C" w:rsidR="008D7C7B" w:rsidRPr="00445A47" w:rsidRDefault="008D7C7B" w:rsidP="008D7C7B">
      <w:pPr>
        <w:numPr>
          <w:ilvl w:val="1"/>
          <w:numId w:val="13"/>
        </w:numPr>
        <w:rPr>
          <w:rFonts w:ascii="Arial" w:hAnsi="Arial" w:cs="Arial"/>
          <w:sz w:val="22"/>
          <w:szCs w:val="24"/>
          <w:lang w:val="en-GB"/>
        </w:rPr>
      </w:pPr>
      <w:r w:rsidRPr="00445A47">
        <w:rPr>
          <w:rFonts w:ascii="Arial" w:hAnsi="Arial" w:cs="Arial"/>
          <w:sz w:val="22"/>
          <w:szCs w:val="24"/>
          <w:lang w:val="en-GB"/>
        </w:rPr>
        <w:t>This includes but is not limited to safeguarding all members of our community (for example, staff, children, parents/</w:t>
      </w:r>
      <w:r w:rsidR="00AD7E60" w:rsidRPr="00445A47">
        <w:rPr>
          <w:rFonts w:ascii="Arial" w:hAnsi="Arial" w:cs="Arial"/>
          <w:sz w:val="22"/>
          <w:szCs w:val="24"/>
          <w:lang w:val="en-GB"/>
        </w:rPr>
        <w:t>carers,</w:t>
      </w:r>
      <w:r w:rsidRPr="00445A47">
        <w:rPr>
          <w:rFonts w:ascii="Arial" w:hAnsi="Arial" w:cs="Arial"/>
          <w:sz w:val="22"/>
          <w:szCs w:val="24"/>
          <w:lang w:val="en-GB"/>
        </w:rPr>
        <w:t xml:space="preserve"> and other family members) identified with protected characteristics within the Equality </w:t>
      </w:r>
      <w:r w:rsidR="004A75A4" w:rsidRPr="00445A47">
        <w:rPr>
          <w:rFonts w:ascii="Arial" w:hAnsi="Arial" w:cs="Arial"/>
          <w:sz w:val="22"/>
          <w:szCs w:val="24"/>
          <w:lang w:val="en-GB"/>
        </w:rPr>
        <w:t>Act: age</w:t>
      </w:r>
      <w:r w:rsidRPr="00445A47">
        <w:rPr>
          <w:rFonts w:ascii="Arial" w:hAnsi="Arial" w:cs="Arial"/>
          <w:sz w:val="22"/>
          <w:szCs w:val="24"/>
          <w:lang w:val="en-GB"/>
        </w:rPr>
        <w:t>, disability, gender reassignment, marriage and civil partnership, pregnancy and maternity, race, religion or belief, sex, sexual orientation.</w:t>
      </w:r>
    </w:p>
    <w:p w14:paraId="0A8218D5" w14:textId="6AC9CC1D" w:rsidR="008D7C7B" w:rsidRPr="00445A47" w:rsidRDefault="008D7C7B" w:rsidP="008D7C7B">
      <w:pPr>
        <w:numPr>
          <w:ilvl w:val="1"/>
          <w:numId w:val="13"/>
        </w:numPr>
        <w:rPr>
          <w:rFonts w:ascii="Arial" w:hAnsi="Arial" w:cs="Arial"/>
          <w:sz w:val="22"/>
          <w:szCs w:val="24"/>
          <w:lang w:val="en-GB"/>
        </w:rPr>
      </w:pPr>
      <w:r w:rsidRPr="00445A47">
        <w:rPr>
          <w:rFonts w:ascii="Arial" w:hAnsi="Arial" w:cs="Arial"/>
          <w:sz w:val="22"/>
          <w:szCs w:val="24"/>
          <w:lang w:val="en-GB"/>
        </w:rPr>
        <w:t xml:space="preserve">For further information about our approaches to equality, </w:t>
      </w:r>
      <w:r w:rsidR="007F1014" w:rsidRPr="00445A47">
        <w:rPr>
          <w:rFonts w:ascii="Arial" w:hAnsi="Arial" w:cs="Arial"/>
          <w:sz w:val="22"/>
          <w:szCs w:val="24"/>
          <w:lang w:val="en-GB"/>
        </w:rPr>
        <w:t>diversity,</w:t>
      </w:r>
      <w:r w:rsidRPr="00445A47">
        <w:rPr>
          <w:rFonts w:ascii="Arial" w:hAnsi="Arial" w:cs="Arial"/>
          <w:sz w:val="22"/>
          <w:szCs w:val="24"/>
          <w:lang w:val="en-GB"/>
        </w:rPr>
        <w:t xml:space="preserve"> and inclusion, please access our </w:t>
      </w:r>
      <w:proofErr w:type="gramStart"/>
      <w:r w:rsidRPr="00445A47">
        <w:rPr>
          <w:rFonts w:ascii="Arial" w:hAnsi="Arial" w:cs="Arial"/>
          <w:color w:val="4096FF"/>
          <w:sz w:val="22"/>
          <w:szCs w:val="24"/>
          <w:lang w:val="en-GB"/>
        </w:rPr>
        <w:t>policies</w:t>
      </w:r>
      <w:proofErr w:type="gramEnd"/>
    </w:p>
    <w:p w14:paraId="1BA2767D" w14:textId="77777777" w:rsidR="001E6877" w:rsidRDefault="001E6877" w:rsidP="00F35B9D">
      <w:pPr>
        <w:pStyle w:val="ListParagraph"/>
        <w:ind w:left="0"/>
        <w:rPr>
          <w:rFonts w:ascii="Arial" w:hAnsi="Arial" w:cs="Arial"/>
          <w:b/>
          <w:iCs/>
          <w:color w:val="FF0000"/>
          <w:sz w:val="22"/>
          <w:szCs w:val="22"/>
        </w:rPr>
      </w:pPr>
    </w:p>
    <w:p w14:paraId="4B9107B8" w14:textId="051F1386" w:rsidR="008D7C7B" w:rsidRDefault="00D71119" w:rsidP="00F35B9D">
      <w:pPr>
        <w:pStyle w:val="ListParagraph"/>
        <w:ind w:left="0"/>
        <w:rPr>
          <w:rFonts w:ascii="Arial" w:hAnsi="Arial" w:cs="Arial"/>
          <w:b/>
          <w:iCs/>
          <w:color w:val="FF0000"/>
          <w:sz w:val="22"/>
          <w:szCs w:val="22"/>
        </w:rPr>
      </w:pPr>
      <w:r>
        <w:rPr>
          <w:rFonts w:ascii="Arial" w:hAnsi="Arial" w:cs="Arial"/>
          <w:b/>
          <w:iCs/>
          <w:color w:val="FF0000"/>
          <w:sz w:val="22"/>
          <w:szCs w:val="22"/>
        </w:rPr>
        <w:t>See Education People.</w:t>
      </w:r>
    </w:p>
    <w:p w14:paraId="14CFC66C" w14:textId="77777777" w:rsidR="00DF60AD" w:rsidRPr="00445A47" w:rsidRDefault="00DF60AD" w:rsidP="00F35B9D">
      <w:pPr>
        <w:pStyle w:val="ListParagraph"/>
        <w:ind w:left="0"/>
        <w:rPr>
          <w:rFonts w:ascii="Arial" w:hAnsi="Arial" w:cs="Arial"/>
          <w:sz w:val="22"/>
          <w:szCs w:val="22"/>
          <w:lang w:val="en-GB"/>
        </w:rPr>
      </w:pPr>
    </w:p>
    <w:p w14:paraId="685F058D" w14:textId="56764CA2" w:rsidR="00D42BED" w:rsidRPr="00445A47" w:rsidRDefault="005672F2" w:rsidP="00422F45">
      <w:pPr>
        <w:numPr>
          <w:ilvl w:val="0"/>
          <w:numId w:val="13"/>
        </w:numPr>
        <w:ind w:left="357" w:hanging="357"/>
        <w:rPr>
          <w:rFonts w:ascii="Arial" w:hAnsi="Arial" w:cs="Arial"/>
          <w:sz w:val="22"/>
          <w:szCs w:val="22"/>
          <w:lang w:val="en-GB"/>
        </w:rPr>
      </w:pPr>
      <w:r>
        <w:rPr>
          <w:rFonts w:ascii="Arial" w:hAnsi="Arial" w:cs="Arial"/>
          <w:color w:val="4096FF"/>
          <w:sz w:val="22"/>
          <w:szCs w:val="22"/>
        </w:rPr>
        <w:t>Anna Reiss</w:t>
      </w:r>
      <w:r w:rsidR="006A649F" w:rsidRPr="00445A47">
        <w:rPr>
          <w:rFonts w:ascii="Arial" w:hAnsi="Arial" w:cs="Arial"/>
          <w:color w:val="4096FF"/>
          <w:sz w:val="22"/>
          <w:szCs w:val="22"/>
        </w:rPr>
        <w:t xml:space="preserve"> </w:t>
      </w:r>
      <w:r w:rsidR="00397C55" w:rsidRPr="00445A47">
        <w:rPr>
          <w:rFonts w:ascii="Arial" w:hAnsi="Arial" w:cs="Arial"/>
          <w:sz w:val="22"/>
          <w:szCs w:val="22"/>
          <w:lang w:val="en-GB"/>
        </w:rPr>
        <w:t xml:space="preserve">and leadership team will ensure that there are policies and procedures in place to ensure appropriate action is taken in a timely manner to safeguard and promote children’s welfare. </w:t>
      </w:r>
    </w:p>
    <w:p w14:paraId="2064EC82" w14:textId="77777777" w:rsidR="00D42BED" w:rsidRPr="00445A47" w:rsidRDefault="00D42BED" w:rsidP="00D42BED">
      <w:pPr>
        <w:pStyle w:val="ListParagraph"/>
        <w:rPr>
          <w:rFonts w:ascii="Arial" w:hAnsi="Arial" w:cs="Arial"/>
          <w:sz w:val="22"/>
          <w:szCs w:val="22"/>
          <w:lang w:val="en-GB"/>
        </w:rPr>
      </w:pPr>
    </w:p>
    <w:p w14:paraId="72A06711" w14:textId="47BAA341" w:rsidR="00DB0C7C" w:rsidRPr="00445A47" w:rsidRDefault="005672F2" w:rsidP="00422F45">
      <w:pPr>
        <w:numPr>
          <w:ilvl w:val="0"/>
          <w:numId w:val="13"/>
        </w:numPr>
        <w:rPr>
          <w:rFonts w:ascii="Arial" w:hAnsi="Arial" w:cs="Arial"/>
          <w:sz w:val="22"/>
          <w:szCs w:val="22"/>
          <w:lang w:val="en-GB"/>
        </w:rPr>
      </w:pPr>
      <w:r>
        <w:rPr>
          <w:rFonts w:ascii="Arial" w:hAnsi="Arial" w:cs="Arial"/>
          <w:sz w:val="22"/>
          <w:szCs w:val="22"/>
          <w:lang w:val="en-GB"/>
        </w:rPr>
        <w:t>Anna Reiss and Kayleigh Skinner</w:t>
      </w:r>
      <w:r w:rsidR="00DB0C7C" w:rsidRPr="00445A47">
        <w:rPr>
          <w:rFonts w:ascii="Arial" w:hAnsi="Arial" w:cs="Arial"/>
          <w:color w:val="4096FF"/>
          <w:sz w:val="22"/>
          <w:szCs w:val="22"/>
        </w:rPr>
        <w:t xml:space="preserve"> </w:t>
      </w:r>
      <w:r w:rsidR="00DB0C7C" w:rsidRPr="00445A47">
        <w:rPr>
          <w:rFonts w:ascii="Arial" w:hAnsi="Arial" w:cs="Arial"/>
          <w:sz w:val="22"/>
          <w:szCs w:val="22"/>
          <w:lang w:val="en-GB"/>
        </w:rPr>
        <w:t>will ensure that the Designated Safeguarding Lead is supported in their role and is provided with sufficient time so they can provide appropriate support to staff and children regarding any safeguarding and welfare concerns.</w:t>
      </w:r>
    </w:p>
    <w:p w14:paraId="0E9EECBE" w14:textId="77777777" w:rsidR="00DB0C7C" w:rsidRPr="00445A47" w:rsidRDefault="00DB0C7C" w:rsidP="00422F45">
      <w:pPr>
        <w:pStyle w:val="ListParagraph"/>
        <w:rPr>
          <w:rFonts w:ascii="Arial" w:hAnsi="Arial" w:cs="Arial"/>
          <w:sz w:val="22"/>
          <w:szCs w:val="22"/>
          <w:lang w:val="en-GB"/>
        </w:rPr>
      </w:pPr>
    </w:p>
    <w:p w14:paraId="7F918DED" w14:textId="6371B271" w:rsidR="007B6F63" w:rsidRPr="00445A47" w:rsidRDefault="005672F2" w:rsidP="00422F45">
      <w:pPr>
        <w:numPr>
          <w:ilvl w:val="0"/>
          <w:numId w:val="13"/>
        </w:numPr>
        <w:rPr>
          <w:rFonts w:ascii="Arial" w:hAnsi="Arial" w:cs="Arial"/>
          <w:sz w:val="22"/>
          <w:szCs w:val="22"/>
          <w:lang w:val="en-GB"/>
        </w:rPr>
      </w:pPr>
      <w:r>
        <w:rPr>
          <w:rFonts w:ascii="Arial" w:hAnsi="Arial" w:cs="Arial"/>
          <w:sz w:val="22"/>
          <w:szCs w:val="22"/>
          <w:lang w:val="en-GB"/>
        </w:rPr>
        <w:t>Kayleigh Skinner and Anna Reiss</w:t>
      </w:r>
      <w:r w:rsidR="00DB0C7C" w:rsidRPr="00445A47">
        <w:rPr>
          <w:rFonts w:ascii="Arial" w:hAnsi="Arial" w:cs="Arial"/>
          <w:color w:val="4096FF"/>
          <w:sz w:val="22"/>
          <w:szCs w:val="22"/>
        </w:rPr>
        <w:t xml:space="preserve"> </w:t>
      </w:r>
      <w:r w:rsidR="00DB0C7C" w:rsidRPr="00445A47">
        <w:rPr>
          <w:rFonts w:ascii="Arial" w:hAnsi="Arial" w:cs="Arial"/>
          <w:sz w:val="22"/>
          <w:szCs w:val="22"/>
          <w:lang w:val="en-GB"/>
        </w:rPr>
        <w:t>will ensure that our child protection and safeguarding policies and procedures are understood and followed by all staff.</w:t>
      </w:r>
    </w:p>
    <w:p w14:paraId="7D54E052" w14:textId="77777777" w:rsidR="002179DA" w:rsidRPr="00445A47" w:rsidRDefault="002179DA" w:rsidP="0009404B">
      <w:pPr>
        <w:jc w:val="both"/>
        <w:rPr>
          <w:rFonts w:ascii="Arial" w:hAnsi="Arial" w:cs="Arial"/>
          <w:sz w:val="22"/>
          <w:szCs w:val="22"/>
          <w:lang w:val="en-GB"/>
        </w:rPr>
      </w:pPr>
    </w:p>
    <w:p w14:paraId="14E47A38" w14:textId="25ED6158" w:rsidR="00532093" w:rsidRPr="00445A47" w:rsidRDefault="00D27C22" w:rsidP="00D27C22">
      <w:pPr>
        <w:pStyle w:val="Heading2"/>
        <w:rPr>
          <w:rFonts w:cs="Arial"/>
          <w:b/>
          <w:bCs/>
        </w:rPr>
      </w:pPr>
      <w:r w:rsidRPr="00445A47">
        <w:rPr>
          <w:rFonts w:cs="Arial"/>
          <w:b/>
          <w:bCs/>
        </w:rPr>
        <w:t xml:space="preserve">2.2 </w:t>
      </w:r>
      <w:r w:rsidR="00532093" w:rsidRPr="00445A47">
        <w:rPr>
          <w:rFonts w:cs="Arial"/>
          <w:b/>
          <w:bCs/>
        </w:rPr>
        <w:t>Designated Safeguarding Lead</w:t>
      </w:r>
      <w:r w:rsidR="00A87CDE" w:rsidRPr="00445A47">
        <w:rPr>
          <w:rFonts w:cs="Arial"/>
          <w:b/>
          <w:bCs/>
        </w:rPr>
        <w:t xml:space="preserve"> (DSL)</w:t>
      </w:r>
    </w:p>
    <w:p w14:paraId="16886662" w14:textId="77777777" w:rsidR="00775558" w:rsidRPr="00445A47" w:rsidRDefault="00775558" w:rsidP="0009404B">
      <w:pPr>
        <w:ind w:left="720"/>
        <w:rPr>
          <w:rFonts w:ascii="Arial" w:hAnsi="Arial" w:cs="Arial"/>
          <w:b/>
          <w:sz w:val="24"/>
          <w:szCs w:val="24"/>
          <w:lang w:val="en-GB"/>
        </w:rPr>
      </w:pPr>
    </w:p>
    <w:p w14:paraId="5B4E8A93" w14:textId="2AF235F8" w:rsidR="00853AE0" w:rsidRPr="00D924C0" w:rsidRDefault="00853AE0" w:rsidP="00D924C0">
      <w:pPr>
        <w:numPr>
          <w:ilvl w:val="0"/>
          <w:numId w:val="81"/>
        </w:numPr>
        <w:rPr>
          <w:rFonts w:ascii="Arial" w:hAnsi="Arial" w:cs="Arial"/>
          <w:i/>
          <w:iCs/>
          <w:sz w:val="22"/>
          <w:szCs w:val="22"/>
        </w:rPr>
      </w:pPr>
      <w:r w:rsidRPr="00445A47">
        <w:rPr>
          <w:rFonts w:ascii="Arial" w:hAnsi="Arial" w:cs="Arial"/>
          <w:sz w:val="22"/>
          <w:szCs w:val="22"/>
        </w:rPr>
        <w:t xml:space="preserve">The EYFS states; </w:t>
      </w:r>
      <w:r w:rsidRPr="00445A47">
        <w:rPr>
          <w:rFonts w:ascii="Arial" w:hAnsi="Arial" w:cs="Arial"/>
          <w:i/>
          <w:iCs/>
          <w:sz w:val="22"/>
          <w:szCs w:val="22"/>
        </w:rPr>
        <w:t>‘a practitioner must be designated to take lead responsibility for safeguarding children in every setting’.</w:t>
      </w:r>
      <w:r w:rsidRPr="00445A47">
        <w:rPr>
          <w:rFonts w:ascii="Arial" w:hAnsi="Arial" w:cs="Arial"/>
          <w:sz w:val="22"/>
          <w:szCs w:val="22"/>
        </w:rPr>
        <w:t xml:space="preserve"> </w:t>
      </w:r>
      <w:r w:rsidR="00275948">
        <w:rPr>
          <w:rFonts w:ascii="Arial" w:hAnsi="Arial" w:cs="Arial"/>
          <w:color w:val="4096FF"/>
          <w:sz w:val="22"/>
          <w:szCs w:val="22"/>
        </w:rPr>
        <w:t>Anna Reiss</w:t>
      </w:r>
      <w:r w:rsidRPr="00D924C0">
        <w:rPr>
          <w:rFonts w:ascii="Arial" w:hAnsi="Arial" w:cs="Arial"/>
          <w:color w:val="4096FF"/>
          <w:sz w:val="22"/>
          <w:szCs w:val="22"/>
        </w:rPr>
        <w:t xml:space="preserve"> of </w:t>
      </w:r>
      <w:r w:rsidR="005F7B64">
        <w:rPr>
          <w:rFonts w:ascii="Arial" w:hAnsi="Arial" w:cs="Arial"/>
          <w:color w:val="4096FF"/>
          <w:sz w:val="22"/>
          <w:szCs w:val="22"/>
        </w:rPr>
        <w:t xml:space="preserve">the Learning Tree </w:t>
      </w:r>
      <w:proofErr w:type="gramStart"/>
      <w:r w:rsidRPr="00D924C0">
        <w:rPr>
          <w:rFonts w:ascii="Arial" w:hAnsi="Arial" w:cs="Arial"/>
          <w:sz w:val="22"/>
          <w:szCs w:val="22"/>
        </w:rPr>
        <w:t>have</w:t>
      </w:r>
      <w:proofErr w:type="gramEnd"/>
      <w:r w:rsidRPr="00D924C0">
        <w:rPr>
          <w:rFonts w:ascii="Arial" w:hAnsi="Arial" w:cs="Arial"/>
          <w:sz w:val="22"/>
          <w:szCs w:val="22"/>
        </w:rPr>
        <w:t xml:space="preserve"> appointed </w:t>
      </w:r>
      <w:r w:rsidR="005F7B64">
        <w:rPr>
          <w:rFonts w:ascii="Arial" w:hAnsi="Arial" w:cs="Arial"/>
          <w:color w:val="0070C0"/>
          <w:sz w:val="22"/>
          <w:szCs w:val="22"/>
        </w:rPr>
        <w:t>K</w:t>
      </w:r>
      <w:r w:rsidR="00A62B25">
        <w:rPr>
          <w:rFonts w:ascii="Arial" w:hAnsi="Arial" w:cs="Arial"/>
          <w:color w:val="0070C0"/>
          <w:sz w:val="22"/>
          <w:szCs w:val="22"/>
        </w:rPr>
        <w:t>risten Door</w:t>
      </w:r>
      <w:r w:rsidR="00361ADD" w:rsidRPr="00D924C0">
        <w:rPr>
          <w:rFonts w:ascii="Arial" w:hAnsi="Arial" w:cs="Arial"/>
          <w:sz w:val="22"/>
          <w:szCs w:val="22"/>
        </w:rPr>
        <w:t xml:space="preserve"> as the </w:t>
      </w:r>
      <w:r w:rsidRPr="00D924C0">
        <w:rPr>
          <w:rFonts w:ascii="Arial" w:hAnsi="Arial" w:cs="Arial"/>
          <w:sz w:val="22"/>
          <w:szCs w:val="22"/>
        </w:rPr>
        <w:t>Designated Safeguarding Lead (DSL</w:t>
      </w:r>
      <w:r w:rsidR="005826B1" w:rsidRPr="00D924C0">
        <w:rPr>
          <w:rFonts w:ascii="Arial" w:hAnsi="Arial" w:cs="Arial"/>
          <w:sz w:val="22"/>
          <w:szCs w:val="22"/>
        </w:rPr>
        <w:t>) for our setting</w:t>
      </w:r>
      <w:r w:rsidR="00FE5336" w:rsidRPr="00D924C0">
        <w:rPr>
          <w:rFonts w:ascii="Arial" w:hAnsi="Arial" w:cs="Arial"/>
          <w:sz w:val="22"/>
          <w:szCs w:val="22"/>
        </w:rPr>
        <w:t>; they are</w:t>
      </w:r>
      <w:r w:rsidR="00361ADD" w:rsidRPr="00D924C0">
        <w:rPr>
          <w:rFonts w:ascii="Arial" w:hAnsi="Arial" w:cs="Arial"/>
          <w:sz w:val="22"/>
          <w:szCs w:val="22"/>
        </w:rPr>
        <w:t xml:space="preserve"> appropriately qualified and experienced </w:t>
      </w:r>
      <w:r w:rsidR="005826B1" w:rsidRPr="00D924C0">
        <w:rPr>
          <w:rFonts w:ascii="Arial" w:hAnsi="Arial" w:cs="Arial"/>
          <w:sz w:val="22"/>
          <w:szCs w:val="22"/>
        </w:rPr>
        <w:t xml:space="preserve">to enable them </w:t>
      </w:r>
      <w:r w:rsidRPr="00D924C0">
        <w:rPr>
          <w:rFonts w:ascii="Arial" w:hAnsi="Arial" w:cs="Arial"/>
          <w:sz w:val="22"/>
          <w:szCs w:val="22"/>
        </w:rPr>
        <w:t xml:space="preserve">to fulfil this role.  </w:t>
      </w:r>
    </w:p>
    <w:p w14:paraId="1FA78438" w14:textId="77777777" w:rsidR="00853AE0" w:rsidRPr="00445A47" w:rsidRDefault="00853AE0" w:rsidP="00FE5336">
      <w:pPr>
        <w:pStyle w:val="NormalWeb"/>
        <w:spacing w:before="0" w:beforeAutospacing="0" w:after="0" w:afterAutospacing="0"/>
        <w:rPr>
          <w:rFonts w:ascii="Arial" w:hAnsi="Arial" w:cs="Arial"/>
          <w:sz w:val="22"/>
          <w:szCs w:val="22"/>
        </w:rPr>
      </w:pPr>
    </w:p>
    <w:p w14:paraId="78881BDA" w14:textId="7F012BE0" w:rsidR="00853AE0" w:rsidRPr="00445A47" w:rsidRDefault="00853AE0" w:rsidP="00853AE0">
      <w:pPr>
        <w:pStyle w:val="NormalWeb"/>
        <w:numPr>
          <w:ilvl w:val="0"/>
          <w:numId w:val="12"/>
        </w:numPr>
        <w:spacing w:before="0" w:beforeAutospacing="0" w:after="0" w:afterAutospacing="0"/>
        <w:rPr>
          <w:rFonts w:ascii="Arial" w:hAnsi="Arial" w:cs="Arial"/>
          <w:sz w:val="22"/>
          <w:szCs w:val="22"/>
        </w:rPr>
      </w:pPr>
      <w:r w:rsidRPr="00445A47">
        <w:rPr>
          <w:rFonts w:ascii="Arial" w:hAnsi="Arial" w:cs="Arial"/>
          <w:sz w:val="22"/>
          <w:szCs w:val="22"/>
        </w:rPr>
        <w:lastRenderedPageBreak/>
        <w:t>The setting has also appointed Deputy DSLs who will have delegated responsibilities and act in the DSL</w:t>
      </w:r>
      <w:r w:rsidR="00422F45" w:rsidRPr="00445A47">
        <w:rPr>
          <w:rFonts w:ascii="Arial" w:hAnsi="Arial" w:cs="Arial"/>
          <w:sz w:val="22"/>
          <w:szCs w:val="22"/>
        </w:rPr>
        <w:t>’</w:t>
      </w:r>
      <w:r w:rsidRPr="00445A47">
        <w:rPr>
          <w:rFonts w:ascii="Arial" w:hAnsi="Arial" w:cs="Arial"/>
          <w:sz w:val="22"/>
          <w:szCs w:val="22"/>
        </w:rPr>
        <w:t xml:space="preserve">s absence. </w:t>
      </w:r>
    </w:p>
    <w:p w14:paraId="18A16D4A" w14:textId="0E440A09" w:rsidR="00853AE0" w:rsidRPr="00445A47" w:rsidRDefault="005F7B64" w:rsidP="00853AE0">
      <w:pPr>
        <w:pStyle w:val="NormalWeb"/>
        <w:numPr>
          <w:ilvl w:val="1"/>
          <w:numId w:val="12"/>
        </w:numPr>
        <w:spacing w:before="0" w:beforeAutospacing="0" w:after="0" w:afterAutospacing="0"/>
        <w:rPr>
          <w:rFonts w:ascii="Arial" w:hAnsi="Arial" w:cs="Arial"/>
          <w:sz w:val="22"/>
          <w:szCs w:val="22"/>
        </w:rPr>
      </w:pPr>
      <w:r>
        <w:rPr>
          <w:rFonts w:ascii="Arial" w:hAnsi="Arial" w:cs="Arial"/>
          <w:color w:val="4096FF"/>
          <w:sz w:val="22"/>
          <w:szCs w:val="22"/>
        </w:rPr>
        <w:t>Anna Reiss. Liaise with other agencies when necessary.</w:t>
      </w:r>
    </w:p>
    <w:p w14:paraId="764B5A64" w14:textId="77777777" w:rsidR="00FE5336" w:rsidRPr="00445A47" w:rsidRDefault="00FE5336" w:rsidP="00FE5336">
      <w:pPr>
        <w:pStyle w:val="NormalWeb"/>
        <w:spacing w:before="0" w:beforeAutospacing="0" w:after="0" w:afterAutospacing="0"/>
        <w:ind w:left="1080"/>
        <w:rPr>
          <w:rFonts w:ascii="Arial" w:hAnsi="Arial" w:cs="Arial"/>
          <w:sz w:val="22"/>
          <w:szCs w:val="22"/>
        </w:rPr>
      </w:pPr>
    </w:p>
    <w:p w14:paraId="720EC0E0" w14:textId="7AE06019" w:rsidR="00FE5336" w:rsidRPr="00445A47" w:rsidRDefault="00FE5336" w:rsidP="00FE5336">
      <w:pPr>
        <w:pStyle w:val="NormalWeb"/>
        <w:numPr>
          <w:ilvl w:val="0"/>
          <w:numId w:val="12"/>
        </w:numPr>
        <w:spacing w:before="0" w:beforeAutospacing="0" w:after="0" w:afterAutospacing="0"/>
        <w:rPr>
          <w:rFonts w:ascii="Arial" w:hAnsi="Arial" w:cs="Arial"/>
          <w:sz w:val="22"/>
          <w:szCs w:val="22"/>
        </w:rPr>
      </w:pPr>
      <w:r w:rsidRPr="00445A47">
        <w:rPr>
          <w:rFonts w:ascii="Arial" w:hAnsi="Arial" w:cs="Arial"/>
          <w:sz w:val="22"/>
          <w:szCs w:val="22"/>
        </w:rPr>
        <w:t>The DSL has overall responsibility for the day-to-day oversight of safeguarding and child protection systems (including online safety) in</w:t>
      </w:r>
      <w:r w:rsidRPr="00445A47">
        <w:rPr>
          <w:rFonts w:ascii="Arial" w:hAnsi="Arial" w:cs="Arial"/>
          <w:color w:val="4096FF"/>
          <w:sz w:val="22"/>
          <w:szCs w:val="22"/>
        </w:rPr>
        <w:t xml:space="preserve"> </w:t>
      </w:r>
      <w:r w:rsidRPr="00445A47">
        <w:rPr>
          <w:rFonts w:ascii="Arial" w:hAnsi="Arial" w:cs="Arial"/>
          <w:sz w:val="22"/>
          <w:szCs w:val="22"/>
        </w:rPr>
        <w:t xml:space="preserve">the setting.  Whilst the activities of the DSL may be delegated to the deputies, the ultimate lead responsibility for safeguarding and child protection remains with the DSL and this responsibility will not be delegated. </w:t>
      </w:r>
    </w:p>
    <w:p w14:paraId="31510F5B" w14:textId="77777777" w:rsidR="00DF785B" w:rsidRPr="00445A47" w:rsidRDefault="00DF785B" w:rsidP="00DF785B">
      <w:pPr>
        <w:pStyle w:val="NormalWeb"/>
        <w:spacing w:before="0" w:beforeAutospacing="0" w:after="0" w:afterAutospacing="0"/>
        <w:ind w:left="1080"/>
        <w:rPr>
          <w:rFonts w:ascii="Arial" w:hAnsi="Arial" w:cs="Arial"/>
          <w:sz w:val="22"/>
          <w:szCs w:val="22"/>
        </w:rPr>
      </w:pPr>
    </w:p>
    <w:p w14:paraId="47C0E894" w14:textId="77777777" w:rsidR="00A7620B" w:rsidRPr="00445A47" w:rsidRDefault="00A7620B" w:rsidP="00A7620B">
      <w:pPr>
        <w:pStyle w:val="NormalWeb"/>
        <w:numPr>
          <w:ilvl w:val="0"/>
          <w:numId w:val="12"/>
        </w:numPr>
        <w:spacing w:before="0" w:beforeAutospacing="0" w:after="0" w:afterAutospacing="0"/>
        <w:rPr>
          <w:rFonts w:ascii="Arial" w:hAnsi="Arial" w:cs="Arial"/>
          <w:sz w:val="22"/>
          <w:szCs w:val="22"/>
        </w:rPr>
      </w:pPr>
      <w:r w:rsidRPr="00445A47">
        <w:rPr>
          <w:rFonts w:ascii="Arial" w:hAnsi="Arial" w:cs="Arial"/>
          <w:sz w:val="22"/>
          <w:szCs w:val="22"/>
        </w:rPr>
        <w:t>The Designated Safeguarding Lead (and any deputies) will be most likely to have a complete safeguarding picture and will be the most appropriate person to advise staff on the response to any safeguarding concerns.</w:t>
      </w:r>
    </w:p>
    <w:p w14:paraId="2CBAEEE4" w14:textId="77777777" w:rsidR="00FE5336" w:rsidRPr="00445A47" w:rsidRDefault="00FE5336" w:rsidP="0009404B">
      <w:pPr>
        <w:pStyle w:val="ListParagraph"/>
        <w:ind w:left="0"/>
        <w:rPr>
          <w:rFonts w:ascii="Arial" w:hAnsi="Arial" w:cs="Arial"/>
          <w:sz w:val="22"/>
          <w:szCs w:val="22"/>
        </w:rPr>
      </w:pPr>
    </w:p>
    <w:p w14:paraId="696F35A4" w14:textId="09CCDB7A" w:rsidR="009E3619" w:rsidRPr="00445A47" w:rsidRDefault="009E3619" w:rsidP="00377D71">
      <w:pPr>
        <w:pStyle w:val="NoSpacing"/>
        <w:numPr>
          <w:ilvl w:val="0"/>
          <w:numId w:val="12"/>
        </w:numPr>
        <w:ind w:hanging="357"/>
        <w:rPr>
          <w:rFonts w:ascii="Arial" w:hAnsi="Arial" w:cs="Arial"/>
          <w:bCs/>
          <w:szCs w:val="20"/>
        </w:rPr>
      </w:pPr>
      <w:r w:rsidRPr="00445A47">
        <w:rPr>
          <w:rFonts w:ascii="Arial" w:hAnsi="Arial" w:cs="Arial"/>
          <w:bCs/>
          <w:szCs w:val="20"/>
        </w:rPr>
        <w:t>It is the role of the DSL</w:t>
      </w:r>
      <w:r w:rsidR="002E5AB9" w:rsidRPr="00445A47">
        <w:rPr>
          <w:rFonts w:ascii="Arial" w:hAnsi="Arial" w:cs="Arial"/>
          <w:bCs/>
          <w:szCs w:val="20"/>
        </w:rPr>
        <w:t xml:space="preserve"> to</w:t>
      </w:r>
      <w:r w:rsidRPr="00445A47">
        <w:rPr>
          <w:rFonts w:ascii="Arial" w:hAnsi="Arial" w:cs="Arial"/>
          <w:bCs/>
          <w:szCs w:val="20"/>
        </w:rPr>
        <w:t>:</w:t>
      </w:r>
    </w:p>
    <w:p w14:paraId="230F0E39" w14:textId="7F9F2E54" w:rsidR="001B487C" w:rsidRPr="00445A47" w:rsidRDefault="009E3619" w:rsidP="00377D71">
      <w:pPr>
        <w:pStyle w:val="NoSpacing"/>
        <w:numPr>
          <w:ilvl w:val="1"/>
          <w:numId w:val="12"/>
        </w:numPr>
        <w:ind w:left="1134" w:hanging="357"/>
        <w:rPr>
          <w:rFonts w:ascii="Arial" w:hAnsi="Arial" w:cs="Arial"/>
        </w:rPr>
      </w:pPr>
      <w:r w:rsidRPr="00445A47">
        <w:rPr>
          <w:rFonts w:ascii="Arial" w:hAnsi="Arial" w:cs="Arial"/>
        </w:rPr>
        <w:t>Act</w:t>
      </w:r>
      <w:r w:rsidR="00EC3B6B" w:rsidRPr="00445A47">
        <w:rPr>
          <w:rFonts w:ascii="Arial" w:hAnsi="Arial" w:cs="Arial"/>
        </w:rPr>
        <w:t xml:space="preserve"> as the central contact point</w:t>
      </w:r>
      <w:r w:rsidR="00532093" w:rsidRPr="00445A47">
        <w:rPr>
          <w:rFonts w:ascii="Arial" w:hAnsi="Arial" w:cs="Arial"/>
        </w:rPr>
        <w:t xml:space="preserve"> for</w:t>
      </w:r>
      <w:r w:rsidR="00EC3B6B" w:rsidRPr="00445A47">
        <w:rPr>
          <w:rFonts w:ascii="Arial" w:hAnsi="Arial" w:cs="Arial"/>
        </w:rPr>
        <w:t xml:space="preserve"> all</w:t>
      </w:r>
      <w:r w:rsidR="00532093" w:rsidRPr="00445A47">
        <w:rPr>
          <w:rFonts w:ascii="Arial" w:hAnsi="Arial" w:cs="Arial"/>
        </w:rPr>
        <w:t xml:space="preserve"> staff to discuss</w:t>
      </w:r>
      <w:r w:rsidR="00EC3B6B" w:rsidRPr="00445A47">
        <w:rPr>
          <w:rFonts w:ascii="Arial" w:hAnsi="Arial" w:cs="Arial"/>
        </w:rPr>
        <w:t xml:space="preserve"> </w:t>
      </w:r>
      <w:r w:rsidR="00D506F1" w:rsidRPr="00445A47">
        <w:rPr>
          <w:rFonts w:ascii="Arial" w:hAnsi="Arial" w:cs="Arial"/>
        </w:rPr>
        <w:t xml:space="preserve">any </w:t>
      </w:r>
      <w:r w:rsidR="00EC3B6B" w:rsidRPr="00445A47">
        <w:rPr>
          <w:rFonts w:ascii="Arial" w:hAnsi="Arial" w:cs="Arial"/>
        </w:rPr>
        <w:t>safeguarding</w:t>
      </w:r>
      <w:r w:rsidR="00532093" w:rsidRPr="00445A47">
        <w:rPr>
          <w:rFonts w:ascii="Arial" w:hAnsi="Arial" w:cs="Arial"/>
        </w:rPr>
        <w:t xml:space="preserve"> concerns</w:t>
      </w:r>
      <w:r w:rsidR="00D924C0">
        <w:rPr>
          <w:rFonts w:ascii="Arial" w:hAnsi="Arial" w:cs="Arial"/>
        </w:rPr>
        <w:t>.</w:t>
      </w:r>
    </w:p>
    <w:p w14:paraId="75746F1A" w14:textId="33CAA16A" w:rsidR="00532093" w:rsidRPr="00445A47" w:rsidRDefault="009E3619" w:rsidP="00377D71">
      <w:pPr>
        <w:pStyle w:val="NoSpacing"/>
        <w:numPr>
          <w:ilvl w:val="1"/>
          <w:numId w:val="12"/>
        </w:numPr>
        <w:ind w:left="1134" w:hanging="357"/>
        <w:rPr>
          <w:rFonts w:ascii="Arial" w:hAnsi="Arial" w:cs="Arial"/>
        </w:rPr>
      </w:pPr>
      <w:r w:rsidRPr="00445A47">
        <w:rPr>
          <w:rFonts w:ascii="Arial" w:hAnsi="Arial" w:cs="Arial"/>
        </w:rPr>
        <w:t>Maintai</w:t>
      </w:r>
      <w:r w:rsidR="007A2532" w:rsidRPr="00445A47">
        <w:rPr>
          <w:rFonts w:ascii="Arial" w:hAnsi="Arial" w:cs="Arial"/>
        </w:rPr>
        <w:t>n</w:t>
      </w:r>
      <w:r w:rsidRPr="00445A47">
        <w:rPr>
          <w:rFonts w:ascii="Arial" w:hAnsi="Arial" w:cs="Arial"/>
        </w:rPr>
        <w:t xml:space="preserve"> </w:t>
      </w:r>
      <w:r w:rsidR="00532093" w:rsidRPr="00445A47">
        <w:rPr>
          <w:rFonts w:ascii="Arial" w:hAnsi="Arial" w:cs="Arial"/>
        </w:rPr>
        <w:t>a confidential recording system</w:t>
      </w:r>
      <w:r w:rsidR="00F636BB" w:rsidRPr="00445A47">
        <w:rPr>
          <w:rFonts w:ascii="Arial" w:hAnsi="Arial" w:cs="Arial"/>
        </w:rPr>
        <w:t xml:space="preserve"> for safeguarding and child protection concerns</w:t>
      </w:r>
      <w:r w:rsidR="00D924C0">
        <w:rPr>
          <w:rFonts w:ascii="Arial" w:hAnsi="Arial" w:cs="Arial"/>
        </w:rPr>
        <w:t>.</w:t>
      </w:r>
    </w:p>
    <w:p w14:paraId="0ED72385" w14:textId="5BE32335" w:rsidR="001D249F" w:rsidRPr="00445A47" w:rsidRDefault="00F636BB" w:rsidP="00377D71">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Co</w:t>
      </w:r>
      <w:r w:rsidR="009E3619" w:rsidRPr="00445A47">
        <w:rPr>
          <w:rFonts w:ascii="Arial" w:hAnsi="Arial" w:cs="Arial"/>
          <w:sz w:val="22"/>
          <w:szCs w:val="22"/>
          <w:lang w:val="en-GB"/>
        </w:rPr>
        <w:t>ordinat</w:t>
      </w:r>
      <w:r w:rsidR="007A2532" w:rsidRPr="00445A47">
        <w:rPr>
          <w:rFonts w:ascii="Arial" w:hAnsi="Arial" w:cs="Arial"/>
          <w:sz w:val="22"/>
          <w:szCs w:val="22"/>
          <w:lang w:val="en-GB"/>
        </w:rPr>
        <w:t>e</w:t>
      </w:r>
      <w:r w:rsidR="00236696" w:rsidRPr="00445A47">
        <w:rPr>
          <w:rFonts w:ascii="Arial" w:hAnsi="Arial" w:cs="Arial"/>
          <w:sz w:val="22"/>
          <w:szCs w:val="22"/>
          <w:lang w:val="en-GB"/>
        </w:rPr>
        <w:t xml:space="preserve"> </w:t>
      </w:r>
      <w:r w:rsidR="00532093" w:rsidRPr="00445A47">
        <w:rPr>
          <w:rFonts w:ascii="Arial" w:hAnsi="Arial" w:cs="Arial"/>
          <w:sz w:val="22"/>
          <w:szCs w:val="22"/>
          <w:lang w:val="en-GB"/>
        </w:rPr>
        <w:t>safeguarding action for individual children</w:t>
      </w:r>
      <w:r w:rsidR="00D924C0">
        <w:rPr>
          <w:rFonts w:ascii="Arial" w:hAnsi="Arial" w:cs="Arial"/>
          <w:sz w:val="22"/>
          <w:szCs w:val="22"/>
          <w:lang w:val="en-GB"/>
        </w:rPr>
        <w:t>.</w:t>
      </w:r>
    </w:p>
    <w:p w14:paraId="6E7A6E85" w14:textId="03ABCADF" w:rsidR="001D249F" w:rsidRPr="00445A47" w:rsidRDefault="004913B7" w:rsidP="00377D71">
      <w:pPr>
        <w:numPr>
          <w:ilvl w:val="2"/>
          <w:numId w:val="12"/>
        </w:numPr>
        <w:ind w:hanging="357"/>
        <w:rPr>
          <w:rFonts w:ascii="Arial" w:eastAsia="Calibri" w:hAnsi="Arial" w:cs="Arial"/>
          <w:sz w:val="22"/>
          <w:szCs w:val="22"/>
          <w:lang w:val="en-GB" w:eastAsia="en-US"/>
        </w:rPr>
      </w:pPr>
      <w:r w:rsidRPr="00445A47">
        <w:rPr>
          <w:rFonts w:ascii="Arial" w:eastAsia="Calibri" w:hAnsi="Arial" w:cs="Arial"/>
          <w:sz w:val="22"/>
          <w:szCs w:val="22"/>
          <w:lang w:val="en-GB" w:eastAsia="en-US"/>
        </w:rPr>
        <w:t>When supporting</w:t>
      </w:r>
      <w:r w:rsidR="001D249F" w:rsidRPr="00445A47">
        <w:rPr>
          <w:rFonts w:ascii="Arial" w:eastAsia="Calibri" w:hAnsi="Arial" w:cs="Arial"/>
          <w:sz w:val="22"/>
          <w:szCs w:val="22"/>
          <w:lang w:val="en-GB" w:eastAsia="en-US"/>
        </w:rPr>
        <w:t xml:space="preserve"> </w:t>
      </w:r>
      <w:r w:rsidR="00750F45" w:rsidRPr="00445A47">
        <w:rPr>
          <w:rFonts w:ascii="Arial" w:eastAsia="Calibri" w:hAnsi="Arial" w:cs="Arial"/>
          <w:sz w:val="22"/>
          <w:szCs w:val="22"/>
          <w:lang w:val="en-GB" w:eastAsia="en-US"/>
        </w:rPr>
        <w:t xml:space="preserve">children with a social worker or </w:t>
      </w:r>
      <w:r w:rsidR="001B487C" w:rsidRPr="00445A47">
        <w:rPr>
          <w:rFonts w:ascii="Arial" w:eastAsia="Calibri" w:hAnsi="Arial" w:cs="Arial"/>
          <w:sz w:val="22"/>
          <w:szCs w:val="22"/>
          <w:lang w:val="en-GB" w:eastAsia="en-US"/>
        </w:rPr>
        <w:t>l</w:t>
      </w:r>
      <w:r w:rsidR="009424E9" w:rsidRPr="00445A47">
        <w:rPr>
          <w:rFonts w:ascii="Arial" w:eastAsia="Calibri" w:hAnsi="Arial" w:cs="Arial"/>
          <w:sz w:val="22"/>
          <w:szCs w:val="22"/>
          <w:lang w:val="en-GB" w:eastAsia="en-US"/>
        </w:rPr>
        <w:t xml:space="preserve">ooked </w:t>
      </w:r>
      <w:r w:rsidRPr="00445A47">
        <w:rPr>
          <w:rFonts w:ascii="Arial" w:eastAsia="Calibri" w:hAnsi="Arial" w:cs="Arial"/>
          <w:sz w:val="22"/>
          <w:szCs w:val="22"/>
          <w:lang w:val="en-GB" w:eastAsia="en-US"/>
        </w:rPr>
        <w:t>after children</w:t>
      </w:r>
      <w:r w:rsidR="003F1998" w:rsidRPr="00445A47">
        <w:rPr>
          <w:rFonts w:ascii="Arial" w:eastAsia="Calibri" w:hAnsi="Arial" w:cs="Arial"/>
          <w:sz w:val="22"/>
          <w:szCs w:val="22"/>
          <w:lang w:val="en-GB" w:eastAsia="en-US"/>
        </w:rPr>
        <w:t>,</w:t>
      </w:r>
      <w:r w:rsidR="002C2252" w:rsidRPr="00445A47">
        <w:rPr>
          <w:rFonts w:ascii="Arial" w:eastAsia="Calibri" w:hAnsi="Arial" w:cs="Arial"/>
          <w:sz w:val="22"/>
          <w:szCs w:val="22"/>
          <w:lang w:val="en-GB" w:eastAsia="en-US"/>
        </w:rPr>
        <w:t xml:space="preserve"> </w:t>
      </w:r>
      <w:r w:rsidR="001D249F" w:rsidRPr="00445A47">
        <w:rPr>
          <w:rFonts w:ascii="Arial" w:eastAsia="Calibri" w:hAnsi="Arial" w:cs="Arial"/>
          <w:sz w:val="22"/>
          <w:szCs w:val="22"/>
          <w:lang w:val="en-GB" w:eastAsia="en-US"/>
        </w:rPr>
        <w:t>the DSL should have the details of the child’s social worker in the authority that looks after the child</w:t>
      </w:r>
      <w:r w:rsidR="003F1998" w:rsidRPr="00445A47">
        <w:rPr>
          <w:rFonts w:ascii="Arial" w:eastAsia="Calibri" w:hAnsi="Arial" w:cs="Arial"/>
          <w:sz w:val="22"/>
          <w:szCs w:val="22"/>
          <w:lang w:val="en-GB" w:eastAsia="en-US"/>
        </w:rPr>
        <w:t>.</w:t>
      </w:r>
    </w:p>
    <w:p w14:paraId="69EECFE9" w14:textId="6E6D33AE" w:rsidR="00532093" w:rsidRPr="00445A47" w:rsidRDefault="458539AD" w:rsidP="00377D71">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Liais</w:t>
      </w:r>
      <w:r w:rsidR="3FD9D9C2" w:rsidRPr="00445A47">
        <w:rPr>
          <w:rFonts w:ascii="Arial" w:hAnsi="Arial" w:cs="Arial"/>
          <w:sz w:val="22"/>
          <w:szCs w:val="22"/>
          <w:lang w:val="en-GB"/>
        </w:rPr>
        <w:t>e</w:t>
      </w:r>
      <w:r w:rsidR="673D846F" w:rsidRPr="00445A47">
        <w:rPr>
          <w:rFonts w:ascii="Arial" w:hAnsi="Arial" w:cs="Arial"/>
          <w:sz w:val="22"/>
          <w:szCs w:val="22"/>
          <w:lang w:val="en-GB"/>
        </w:rPr>
        <w:t xml:space="preserve"> with other agencies and professionals</w:t>
      </w:r>
      <w:r w:rsidRPr="00445A47">
        <w:rPr>
          <w:rFonts w:ascii="Arial" w:hAnsi="Arial" w:cs="Arial"/>
          <w:sz w:val="22"/>
          <w:szCs w:val="22"/>
          <w:lang w:val="en-GB"/>
        </w:rPr>
        <w:t xml:space="preserve"> in line with</w:t>
      </w:r>
      <w:r w:rsidR="008E3B54" w:rsidRPr="00445A47">
        <w:rPr>
          <w:rFonts w:ascii="Arial" w:hAnsi="Arial" w:cs="Arial"/>
          <w:sz w:val="22"/>
          <w:szCs w:val="22"/>
          <w:lang w:val="en-GB"/>
        </w:rPr>
        <w:t xml:space="preserve"> </w:t>
      </w:r>
      <w:r w:rsidR="008E3B54" w:rsidRPr="00DC7BF2">
        <w:rPr>
          <w:rFonts w:ascii="Arial" w:hAnsi="Arial" w:cs="Arial"/>
          <w:sz w:val="22"/>
          <w:szCs w:val="22"/>
          <w:highlight w:val="yellow"/>
          <w:lang w:val="en-GB"/>
        </w:rPr>
        <w:t>EYFS</w:t>
      </w:r>
      <w:r w:rsidRPr="00DC7BF2">
        <w:rPr>
          <w:rFonts w:ascii="Arial" w:hAnsi="Arial" w:cs="Arial"/>
          <w:sz w:val="22"/>
          <w:szCs w:val="22"/>
          <w:highlight w:val="yellow"/>
          <w:lang w:val="en-GB"/>
        </w:rPr>
        <w:t xml:space="preserve"> </w:t>
      </w:r>
      <w:r w:rsidR="6713F78D" w:rsidRPr="00DC7BF2">
        <w:rPr>
          <w:rFonts w:ascii="Arial" w:hAnsi="Arial" w:cs="Arial"/>
          <w:sz w:val="22"/>
          <w:szCs w:val="22"/>
          <w:highlight w:val="yellow"/>
          <w:lang w:val="en-GB"/>
        </w:rPr>
        <w:t xml:space="preserve">and </w:t>
      </w:r>
      <w:r w:rsidR="006507FD" w:rsidRPr="00DC7BF2">
        <w:rPr>
          <w:rFonts w:ascii="Arial" w:hAnsi="Arial" w:cs="Arial"/>
          <w:sz w:val="22"/>
          <w:szCs w:val="22"/>
          <w:highlight w:val="yellow"/>
          <w:lang w:val="en-GB"/>
        </w:rPr>
        <w:t>WTSC.</w:t>
      </w:r>
    </w:p>
    <w:p w14:paraId="09AB178E" w14:textId="3CB37288" w:rsidR="00532093" w:rsidRPr="00445A47" w:rsidRDefault="009E3619" w:rsidP="00377D71">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Ensur</w:t>
      </w:r>
      <w:r w:rsidR="007A2532" w:rsidRPr="00445A47">
        <w:rPr>
          <w:rFonts w:ascii="Arial" w:hAnsi="Arial" w:cs="Arial"/>
          <w:sz w:val="22"/>
          <w:szCs w:val="22"/>
          <w:lang w:val="en-GB"/>
        </w:rPr>
        <w:t>e</w:t>
      </w:r>
      <w:r w:rsidRPr="00445A47">
        <w:rPr>
          <w:rFonts w:ascii="Arial" w:hAnsi="Arial" w:cs="Arial"/>
          <w:sz w:val="22"/>
          <w:szCs w:val="22"/>
          <w:lang w:val="en-GB"/>
        </w:rPr>
        <w:t xml:space="preserve"> </w:t>
      </w:r>
      <w:r w:rsidR="00532093" w:rsidRPr="00445A47">
        <w:rPr>
          <w:rFonts w:ascii="Arial" w:hAnsi="Arial" w:cs="Arial"/>
          <w:sz w:val="22"/>
          <w:szCs w:val="22"/>
          <w:lang w:val="en-GB"/>
        </w:rPr>
        <w:t xml:space="preserve">that </w:t>
      </w:r>
      <w:r w:rsidR="00D206E6" w:rsidRPr="00445A47">
        <w:rPr>
          <w:rFonts w:ascii="Arial" w:hAnsi="Arial" w:cs="Arial"/>
          <w:sz w:val="22"/>
          <w:szCs w:val="22"/>
          <w:lang w:val="en-GB"/>
        </w:rPr>
        <w:t xml:space="preserve">locally </w:t>
      </w:r>
      <w:r w:rsidR="00532093" w:rsidRPr="00445A47">
        <w:rPr>
          <w:rFonts w:ascii="Arial" w:hAnsi="Arial" w:cs="Arial"/>
          <w:sz w:val="22"/>
          <w:szCs w:val="22"/>
          <w:lang w:val="en-GB"/>
        </w:rPr>
        <w:t>established procedures</w:t>
      </w:r>
      <w:r w:rsidR="00261F94" w:rsidRPr="00445A47">
        <w:rPr>
          <w:rFonts w:ascii="Arial" w:hAnsi="Arial" w:cs="Arial"/>
          <w:sz w:val="22"/>
          <w:szCs w:val="22"/>
          <w:lang w:val="en-GB"/>
        </w:rPr>
        <w:t xml:space="preserve"> </w:t>
      </w:r>
      <w:r w:rsidR="00CF6E7F" w:rsidRPr="00445A47">
        <w:rPr>
          <w:rFonts w:ascii="Arial" w:hAnsi="Arial" w:cs="Arial"/>
          <w:sz w:val="22"/>
          <w:szCs w:val="22"/>
          <w:lang w:val="en-GB"/>
        </w:rPr>
        <w:t xml:space="preserve">as put in place by the three safeguarding partners </w:t>
      </w:r>
      <w:r w:rsidR="004175B9" w:rsidRPr="00445A47">
        <w:rPr>
          <w:rFonts w:ascii="Arial" w:hAnsi="Arial" w:cs="Arial"/>
          <w:sz w:val="22"/>
          <w:szCs w:val="22"/>
          <w:lang w:val="en-GB"/>
        </w:rPr>
        <w:t xml:space="preserve">as part of the </w:t>
      </w:r>
      <w:r w:rsidR="004175B9" w:rsidRPr="00445A47">
        <w:rPr>
          <w:rFonts w:ascii="Arial" w:hAnsi="Arial" w:cs="Arial"/>
          <w:sz w:val="22"/>
        </w:rPr>
        <w:t>Kent Safeguarding Children Multi-Agency Partnership (KSCMP)</w:t>
      </w:r>
      <w:r w:rsidR="004E0467" w:rsidRPr="00445A47">
        <w:rPr>
          <w:rFonts w:ascii="Arial" w:hAnsi="Arial" w:cs="Arial"/>
          <w:sz w:val="22"/>
        </w:rPr>
        <w:t xml:space="preserve"> procedures</w:t>
      </w:r>
      <w:r w:rsidR="007437C2" w:rsidRPr="00445A47">
        <w:rPr>
          <w:rFonts w:ascii="Arial" w:hAnsi="Arial" w:cs="Arial"/>
          <w:sz w:val="22"/>
          <w:szCs w:val="22"/>
          <w:lang w:val="en-GB"/>
        </w:rPr>
        <w:t xml:space="preserve">, </w:t>
      </w:r>
      <w:r w:rsidR="00261F94" w:rsidRPr="00445A47">
        <w:rPr>
          <w:rFonts w:ascii="Arial" w:hAnsi="Arial" w:cs="Arial"/>
          <w:sz w:val="22"/>
          <w:szCs w:val="22"/>
          <w:lang w:val="en-GB"/>
        </w:rPr>
        <w:t>including referrals</w:t>
      </w:r>
      <w:r w:rsidR="007437C2" w:rsidRPr="00445A47">
        <w:rPr>
          <w:rFonts w:ascii="Arial" w:hAnsi="Arial" w:cs="Arial"/>
          <w:sz w:val="22"/>
          <w:szCs w:val="22"/>
          <w:lang w:val="en-GB"/>
        </w:rPr>
        <w:t>,</w:t>
      </w:r>
      <w:r w:rsidR="00532093" w:rsidRPr="00445A47">
        <w:rPr>
          <w:rFonts w:ascii="Arial" w:hAnsi="Arial" w:cs="Arial"/>
          <w:sz w:val="22"/>
          <w:szCs w:val="22"/>
          <w:lang w:val="en-GB"/>
        </w:rPr>
        <w:t xml:space="preserve"> are </w:t>
      </w:r>
      <w:r w:rsidR="007437C2" w:rsidRPr="00445A47">
        <w:rPr>
          <w:rFonts w:ascii="Arial" w:hAnsi="Arial" w:cs="Arial"/>
          <w:sz w:val="22"/>
          <w:szCs w:val="22"/>
          <w:lang w:val="en-GB"/>
        </w:rPr>
        <w:t>followed,</w:t>
      </w:r>
      <w:r w:rsidR="00532093" w:rsidRPr="00445A47">
        <w:rPr>
          <w:rFonts w:ascii="Arial" w:hAnsi="Arial" w:cs="Arial"/>
          <w:sz w:val="22"/>
          <w:szCs w:val="22"/>
          <w:lang w:val="en-GB"/>
        </w:rPr>
        <w:t xml:space="preserve"> </w:t>
      </w:r>
      <w:r w:rsidR="00D206E6" w:rsidRPr="00445A47">
        <w:rPr>
          <w:rFonts w:ascii="Arial" w:hAnsi="Arial" w:cs="Arial"/>
          <w:sz w:val="22"/>
          <w:szCs w:val="22"/>
          <w:lang w:val="en-GB"/>
        </w:rPr>
        <w:t>as necessary</w:t>
      </w:r>
      <w:r w:rsidR="00D3699A" w:rsidRPr="00445A47">
        <w:rPr>
          <w:rFonts w:ascii="Arial" w:hAnsi="Arial" w:cs="Arial"/>
          <w:sz w:val="22"/>
          <w:szCs w:val="22"/>
          <w:lang w:val="en-GB"/>
        </w:rPr>
        <w:t>.</w:t>
      </w:r>
      <w:r w:rsidR="00D206E6" w:rsidRPr="00445A47">
        <w:rPr>
          <w:rFonts w:ascii="Arial" w:hAnsi="Arial" w:cs="Arial"/>
          <w:sz w:val="22"/>
          <w:szCs w:val="22"/>
          <w:lang w:val="en-GB"/>
        </w:rPr>
        <w:t xml:space="preserve"> </w:t>
      </w:r>
    </w:p>
    <w:p w14:paraId="04788B45" w14:textId="7409FB0D" w:rsidR="001A1B0E" w:rsidRPr="00445A47" w:rsidRDefault="009E3619" w:rsidP="001A1B0E">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Represent</w:t>
      </w:r>
      <w:r w:rsidR="00F636BB" w:rsidRPr="00445A47">
        <w:rPr>
          <w:rFonts w:ascii="Arial" w:hAnsi="Arial" w:cs="Arial"/>
          <w:sz w:val="22"/>
          <w:szCs w:val="22"/>
          <w:lang w:val="en-GB"/>
        </w:rPr>
        <w:t>,</w:t>
      </w:r>
      <w:r w:rsidRPr="00445A47">
        <w:rPr>
          <w:rFonts w:ascii="Arial" w:hAnsi="Arial" w:cs="Arial"/>
          <w:sz w:val="22"/>
          <w:szCs w:val="22"/>
          <w:lang w:val="en-GB"/>
        </w:rPr>
        <w:t xml:space="preserve"> or ensure</w:t>
      </w:r>
      <w:r w:rsidR="00532093" w:rsidRPr="00445A47">
        <w:rPr>
          <w:rFonts w:ascii="Arial" w:hAnsi="Arial" w:cs="Arial"/>
          <w:sz w:val="22"/>
          <w:szCs w:val="22"/>
          <w:lang w:val="en-GB"/>
        </w:rPr>
        <w:t xml:space="preserve"> </w:t>
      </w:r>
      <w:r w:rsidR="007A2532" w:rsidRPr="00445A47">
        <w:rPr>
          <w:rFonts w:ascii="Arial" w:hAnsi="Arial" w:cs="Arial"/>
          <w:sz w:val="22"/>
          <w:szCs w:val="22"/>
          <w:lang w:val="en-GB"/>
        </w:rPr>
        <w:t>the setting</w:t>
      </w:r>
      <w:r w:rsidR="00532093" w:rsidRPr="00445A47">
        <w:rPr>
          <w:rFonts w:ascii="Arial" w:hAnsi="Arial" w:cs="Arial"/>
          <w:color w:val="4096FF"/>
          <w:sz w:val="22"/>
          <w:szCs w:val="22"/>
          <w:lang w:val="en-GB"/>
        </w:rPr>
        <w:t xml:space="preserve"> </w:t>
      </w:r>
      <w:r w:rsidR="00532093" w:rsidRPr="00445A47">
        <w:rPr>
          <w:rFonts w:ascii="Arial" w:hAnsi="Arial" w:cs="Arial"/>
          <w:sz w:val="22"/>
          <w:szCs w:val="22"/>
          <w:lang w:val="en-GB"/>
        </w:rPr>
        <w:t xml:space="preserve">is appropriately represented at </w:t>
      </w:r>
      <w:r w:rsidR="00D206E6" w:rsidRPr="00445A47">
        <w:rPr>
          <w:rFonts w:ascii="Arial" w:hAnsi="Arial" w:cs="Arial"/>
          <w:sz w:val="22"/>
          <w:szCs w:val="22"/>
          <w:lang w:val="en-GB"/>
        </w:rPr>
        <w:t>multi-agency</w:t>
      </w:r>
      <w:r w:rsidR="00532093" w:rsidRPr="00445A47">
        <w:rPr>
          <w:rFonts w:ascii="Arial" w:hAnsi="Arial" w:cs="Arial"/>
          <w:sz w:val="22"/>
          <w:szCs w:val="22"/>
          <w:lang w:val="en-GB"/>
        </w:rPr>
        <w:t xml:space="preserve"> safeguarding meetings (including </w:t>
      </w:r>
      <w:r w:rsidR="00862BA7" w:rsidRPr="00445A47">
        <w:rPr>
          <w:rFonts w:ascii="Arial" w:hAnsi="Arial" w:cs="Arial"/>
          <w:sz w:val="22"/>
          <w:szCs w:val="22"/>
          <w:lang w:val="en-GB"/>
        </w:rPr>
        <w:t>c</w:t>
      </w:r>
      <w:r w:rsidR="00532093" w:rsidRPr="00445A47">
        <w:rPr>
          <w:rFonts w:ascii="Arial" w:hAnsi="Arial" w:cs="Arial"/>
          <w:sz w:val="22"/>
          <w:szCs w:val="22"/>
          <w:lang w:val="en-GB"/>
        </w:rPr>
        <w:t xml:space="preserve">hild </w:t>
      </w:r>
      <w:r w:rsidR="00862BA7" w:rsidRPr="00445A47">
        <w:rPr>
          <w:rFonts w:ascii="Arial" w:hAnsi="Arial" w:cs="Arial"/>
          <w:sz w:val="22"/>
          <w:szCs w:val="22"/>
          <w:lang w:val="en-GB"/>
        </w:rPr>
        <w:t>p</w:t>
      </w:r>
      <w:r w:rsidR="00532093" w:rsidRPr="00445A47">
        <w:rPr>
          <w:rFonts w:ascii="Arial" w:hAnsi="Arial" w:cs="Arial"/>
          <w:sz w:val="22"/>
          <w:szCs w:val="22"/>
          <w:lang w:val="en-GB"/>
        </w:rPr>
        <w:t>rotection conferences)</w:t>
      </w:r>
      <w:r w:rsidR="00D924C0">
        <w:rPr>
          <w:rFonts w:ascii="Arial" w:hAnsi="Arial" w:cs="Arial"/>
          <w:sz w:val="22"/>
          <w:szCs w:val="22"/>
          <w:lang w:val="en-GB"/>
        </w:rPr>
        <w:t>.</w:t>
      </w:r>
    </w:p>
    <w:p w14:paraId="2DC0530C" w14:textId="73AE4415" w:rsidR="001A1B0E" w:rsidRPr="00445A47" w:rsidRDefault="009E3619" w:rsidP="001A1B0E">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Manag</w:t>
      </w:r>
      <w:r w:rsidR="00236696" w:rsidRPr="00445A47">
        <w:rPr>
          <w:rFonts w:ascii="Arial" w:hAnsi="Arial" w:cs="Arial"/>
          <w:sz w:val="22"/>
          <w:szCs w:val="22"/>
          <w:lang w:val="en-GB"/>
        </w:rPr>
        <w:t>ing</w:t>
      </w:r>
      <w:r w:rsidRPr="00445A47">
        <w:rPr>
          <w:rFonts w:ascii="Arial" w:hAnsi="Arial" w:cs="Arial"/>
          <w:sz w:val="22"/>
          <w:szCs w:val="22"/>
          <w:lang w:val="en-GB"/>
        </w:rPr>
        <w:t xml:space="preserve"> and monitor</w:t>
      </w:r>
      <w:r w:rsidR="00236696" w:rsidRPr="00445A47">
        <w:rPr>
          <w:rFonts w:ascii="Arial" w:hAnsi="Arial" w:cs="Arial"/>
          <w:sz w:val="22"/>
          <w:szCs w:val="22"/>
          <w:lang w:val="en-GB"/>
        </w:rPr>
        <w:t>ing</w:t>
      </w:r>
      <w:r w:rsidR="00532093" w:rsidRPr="00445A47">
        <w:rPr>
          <w:rFonts w:ascii="Arial" w:hAnsi="Arial" w:cs="Arial"/>
          <w:sz w:val="22"/>
          <w:szCs w:val="22"/>
          <w:lang w:val="en-GB"/>
        </w:rPr>
        <w:t xml:space="preserve"> </w:t>
      </w:r>
      <w:r w:rsidR="007A2532" w:rsidRPr="00445A47">
        <w:rPr>
          <w:rFonts w:ascii="Arial" w:hAnsi="Arial" w:cs="Arial"/>
          <w:sz w:val="22"/>
          <w:szCs w:val="22"/>
          <w:lang w:val="en-GB"/>
        </w:rPr>
        <w:t>the setting</w:t>
      </w:r>
      <w:r w:rsidR="00AB73B5" w:rsidRPr="00445A47">
        <w:rPr>
          <w:rFonts w:ascii="Arial" w:hAnsi="Arial" w:cs="Arial"/>
          <w:sz w:val="22"/>
          <w:szCs w:val="22"/>
          <w:lang w:val="en-GB"/>
        </w:rPr>
        <w:t>’</w:t>
      </w:r>
      <w:r w:rsidR="007A2532" w:rsidRPr="00445A47">
        <w:rPr>
          <w:rFonts w:ascii="Arial" w:hAnsi="Arial" w:cs="Arial"/>
          <w:sz w:val="22"/>
          <w:szCs w:val="22"/>
          <w:lang w:val="en-GB"/>
        </w:rPr>
        <w:t>s</w:t>
      </w:r>
      <w:r w:rsidR="00D206E6" w:rsidRPr="00445A47">
        <w:rPr>
          <w:rFonts w:ascii="Arial" w:hAnsi="Arial" w:cs="Arial"/>
          <w:color w:val="4096FF"/>
          <w:sz w:val="22"/>
          <w:szCs w:val="22"/>
          <w:lang w:val="en-GB"/>
        </w:rPr>
        <w:t xml:space="preserve"> </w:t>
      </w:r>
      <w:r w:rsidR="00D206E6" w:rsidRPr="00445A47">
        <w:rPr>
          <w:rFonts w:ascii="Arial" w:hAnsi="Arial" w:cs="Arial"/>
          <w:sz w:val="22"/>
          <w:szCs w:val="22"/>
          <w:lang w:val="en-GB"/>
        </w:rPr>
        <w:t>role in any multi-agency plan for a child</w:t>
      </w:r>
      <w:r w:rsidR="004564DD" w:rsidRPr="00445A47">
        <w:rPr>
          <w:rFonts w:ascii="Arial" w:hAnsi="Arial" w:cs="Arial"/>
          <w:sz w:val="22"/>
          <w:szCs w:val="22"/>
          <w:lang w:val="en-GB"/>
        </w:rPr>
        <w:t xml:space="preserve">. </w:t>
      </w:r>
    </w:p>
    <w:p w14:paraId="78F07D72" w14:textId="77777777" w:rsidR="001A1B0E" w:rsidRDefault="00556339" w:rsidP="001A1B0E">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Being available during </w:t>
      </w:r>
      <w:r w:rsidRPr="00445A47">
        <w:rPr>
          <w:rFonts w:ascii="Arial" w:hAnsi="Arial" w:cs="Arial"/>
          <w:sz w:val="22"/>
          <w:szCs w:val="22"/>
        </w:rPr>
        <w:t>setting</w:t>
      </w:r>
      <w:r w:rsidRPr="00445A47">
        <w:rPr>
          <w:rFonts w:ascii="Arial" w:hAnsi="Arial" w:cs="Arial"/>
          <w:sz w:val="22"/>
          <w:szCs w:val="22"/>
          <w:lang w:val="en-GB"/>
        </w:rPr>
        <w:t xml:space="preserve"> hours for staff to discuss any safeguarding concerns and ensuring adequate and appropriate DSL cover arrangements in response to any closures and out of hours and/or out of term activities.</w:t>
      </w:r>
    </w:p>
    <w:p w14:paraId="7A174DA2" w14:textId="0081ED06" w:rsidR="00D47718" w:rsidRPr="008D78D2" w:rsidRDefault="008D78D2" w:rsidP="008D78D2">
      <w:pPr>
        <w:numPr>
          <w:ilvl w:val="1"/>
          <w:numId w:val="12"/>
        </w:numPr>
        <w:ind w:left="1134" w:hanging="357"/>
        <w:rPr>
          <w:rFonts w:ascii="Arial" w:hAnsi="Arial" w:cs="Arial"/>
          <w:sz w:val="22"/>
          <w:szCs w:val="22"/>
          <w:highlight w:val="yellow"/>
          <w:lang w:val="en-GB"/>
        </w:rPr>
      </w:pPr>
      <w:r>
        <w:rPr>
          <w:rFonts w:ascii="Arial" w:hAnsi="Arial" w:cs="Arial"/>
          <w:sz w:val="22"/>
          <w:szCs w:val="22"/>
          <w:highlight w:val="yellow"/>
          <w:lang w:val="en-GB"/>
        </w:rPr>
        <w:t>T</w:t>
      </w:r>
      <w:r w:rsidRPr="00573F9C">
        <w:rPr>
          <w:rFonts w:ascii="Arial" w:hAnsi="Arial" w:cs="Arial"/>
          <w:sz w:val="22"/>
          <w:szCs w:val="22"/>
          <w:highlight w:val="yellow"/>
          <w:lang w:val="en-GB"/>
        </w:rPr>
        <w:t>aking lead responsibility for online safety, including understanding the filtering and monitoring systems and processes in place</w:t>
      </w:r>
      <w:r>
        <w:rPr>
          <w:rFonts w:ascii="Arial" w:hAnsi="Arial" w:cs="Arial"/>
          <w:sz w:val="22"/>
          <w:szCs w:val="22"/>
          <w:highlight w:val="yellow"/>
          <w:lang w:val="en-GB"/>
        </w:rPr>
        <w:t>.</w:t>
      </w:r>
    </w:p>
    <w:p w14:paraId="79170B75" w14:textId="5C7DFCC9" w:rsidR="00556339" w:rsidRPr="00445A47" w:rsidRDefault="00556339" w:rsidP="001A1B0E">
      <w:pPr>
        <w:numPr>
          <w:ilvl w:val="1"/>
          <w:numId w:val="12"/>
        </w:numPr>
        <w:ind w:left="1134" w:hanging="357"/>
        <w:rPr>
          <w:rFonts w:ascii="Arial" w:hAnsi="Arial" w:cs="Arial"/>
          <w:sz w:val="22"/>
          <w:szCs w:val="22"/>
          <w:lang w:val="en-GB"/>
        </w:rPr>
      </w:pPr>
      <w:r w:rsidRPr="00445A47">
        <w:rPr>
          <w:rFonts w:ascii="Arial" w:hAnsi="Arial" w:cs="Arial"/>
          <w:sz w:val="22"/>
          <w:szCs w:val="22"/>
          <w:lang w:val="en-GB"/>
        </w:rPr>
        <w:t xml:space="preserve">Ensuring all staff access appropriate safeguarding training and relevant updates in line with the recommendations within </w:t>
      </w:r>
      <w:r w:rsidRPr="00DC7BF2">
        <w:rPr>
          <w:rFonts w:ascii="Arial" w:hAnsi="Arial" w:cs="Arial"/>
          <w:sz w:val="22"/>
          <w:szCs w:val="22"/>
          <w:highlight w:val="yellow"/>
          <w:lang w:val="en-GB"/>
        </w:rPr>
        <w:t>EYFS.</w:t>
      </w:r>
      <w:r w:rsidRPr="00445A47">
        <w:rPr>
          <w:rFonts w:ascii="Arial" w:hAnsi="Arial" w:cs="Arial"/>
          <w:sz w:val="22"/>
          <w:szCs w:val="22"/>
          <w:lang w:val="en-GB"/>
        </w:rPr>
        <w:t xml:space="preserve"> </w:t>
      </w:r>
    </w:p>
    <w:p w14:paraId="4AA241C3" w14:textId="35C8AEE9" w:rsidR="00C4364B" w:rsidRPr="00445A47" w:rsidRDefault="02A3E1BD" w:rsidP="005630CE">
      <w:pPr>
        <w:numPr>
          <w:ilvl w:val="1"/>
          <w:numId w:val="12"/>
        </w:numPr>
        <w:ind w:left="1134"/>
        <w:rPr>
          <w:rFonts w:ascii="Arial" w:hAnsi="Arial" w:cs="Arial"/>
          <w:sz w:val="22"/>
          <w:szCs w:val="22"/>
        </w:rPr>
      </w:pPr>
      <w:r w:rsidRPr="00445A47">
        <w:rPr>
          <w:rFonts w:ascii="Arial" w:hAnsi="Arial" w:cs="Arial"/>
          <w:sz w:val="22"/>
          <w:szCs w:val="22"/>
          <w:lang w:val="en-GB"/>
        </w:rPr>
        <w:t xml:space="preserve">Liaise with </w:t>
      </w:r>
      <w:r w:rsidR="00275948">
        <w:rPr>
          <w:rFonts w:ascii="Arial" w:hAnsi="Arial" w:cs="Arial"/>
          <w:sz w:val="22"/>
          <w:szCs w:val="22"/>
          <w:lang w:val="en-GB"/>
        </w:rPr>
        <w:t>Anna Reiss and Kayleigh Skinner</w:t>
      </w:r>
      <w:r w:rsidRPr="00445A47">
        <w:rPr>
          <w:rFonts w:ascii="Arial" w:hAnsi="Arial" w:cs="Arial"/>
          <w:color w:val="4096FF"/>
          <w:sz w:val="22"/>
          <w:szCs w:val="22"/>
        </w:rPr>
        <w:t xml:space="preserve"> </w:t>
      </w:r>
      <w:r w:rsidRPr="00445A47">
        <w:rPr>
          <w:rFonts w:ascii="Arial" w:hAnsi="Arial" w:cs="Arial"/>
          <w:sz w:val="22"/>
          <w:szCs w:val="22"/>
          <w:lang w:val="en-GB"/>
        </w:rPr>
        <w:t xml:space="preserve">to inform them of any safeguarding issues, especially ongoing enquiries under section 47 of the Children Act 1989 and police investigations. </w:t>
      </w:r>
    </w:p>
    <w:p w14:paraId="014FD0CF" w14:textId="77777777" w:rsidR="001A1B0E" w:rsidRPr="00445A47" w:rsidRDefault="001A1B0E" w:rsidP="001A1B0E">
      <w:pPr>
        <w:ind w:left="1134"/>
        <w:rPr>
          <w:rFonts w:ascii="Arial" w:hAnsi="Arial" w:cs="Arial"/>
          <w:sz w:val="22"/>
          <w:szCs w:val="22"/>
        </w:rPr>
      </w:pPr>
    </w:p>
    <w:p w14:paraId="05EC1D78" w14:textId="735E8799" w:rsidR="00DD39F5" w:rsidRPr="00445A47" w:rsidRDefault="00DD39F5" w:rsidP="004A71E0">
      <w:pPr>
        <w:pStyle w:val="NormalWeb"/>
        <w:numPr>
          <w:ilvl w:val="0"/>
          <w:numId w:val="12"/>
        </w:numPr>
        <w:spacing w:before="0" w:beforeAutospacing="0" w:after="0" w:afterAutospacing="0"/>
        <w:ind w:left="426" w:hanging="284"/>
        <w:rPr>
          <w:rFonts w:ascii="Arial" w:hAnsi="Arial" w:cs="Arial"/>
          <w:sz w:val="22"/>
          <w:szCs w:val="22"/>
        </w:rPr>
      </w:pPr>
      <w:r w:rsidRPr="00445A47">
        <w:rPr>
          <w:rFonts w:ascii="Arial" w:hAnsi="Arial" w:cs="Arial"/>
          <w:sz w:val="22"/>
          <w:szCs w:val="22"/>
        </w:rPr>
        <w:t>The DSL will undergo appropriate and specific training to provide them with the knowledge and skills required to carry out their role. Deputy DSLs will be trained to the same standard as the DSL. The DSLs</w:t>
      </w:r>
      <w:r w:rsidR="00377D71" w:rsidRPr="00445A47">
        <w:rPr>
          <w:rFonts w:ascii="Arial" w:hAnsi="Arial" w:cs="Arial"/>
          <w:sz w:val="22"/>
          <w:szCs w:val="22"/>
        </w:rPr>
        <w:t>’</w:t>
      </w:r>
      <w:r w:rsidRPr="00445A47">
        <w:rPr>
          <w:rFonts w:ascii="Arial" w:hAnsi="Arial" w:cs="Arial"/>
          <w:sz w:val="22"/>
          <w:szCs w:val="22"/>
        </w:rPr>
        <w:t xml:space="preserve"> training will be updated formally at least every two years, but their knowledge and skills will be updated through a variety of methods at regular intervals and at least annually. </w:t>
      </w:r>
    </w:p>
    <w:p w14:paraId="3B9DA33C" w14:textId="77777777" w:rsidR="0037593C" w:rsidRPr="00445A47" w:rsidRDefault="0037593C" w:rsidP="0009404B">
      <w:pPr>
        <w:pStyle w:val="NoSpacing"/>
        <w:rPr>
          <w:rFonts w:ascii="Arial" w:hAnsi="Arial" w:cs="Arial"/>
          <w:b/>
          <w:szCs w:val="24"/>
        </w:rPr>
      </w:pPr>
    </w:p>
    <w:p w14:paraId="0CCD3AE2" w14:textId="2309E9D7" w:rsidR="00064D93" w:rsidRPr="00445A47" w:rsidRDefault="00D27C22" w:rsidP="00D27C22">
      <w:pPr>
        <w:pStyle w:val="Heading2"/>
        <w:rPr>
          <w:rFonts w:cs="Arial"/>
          <w:b/>
          <w:bCs/>
        </w:rPr>
      </w:pPr>
      <w:r w:rsidRPr="00445A47">
        <w:rPr>
          <w:rFonts w:cs="Arial"/>
          <w:b/>
          <w:bCs/>
        </w:rPr>
        <w:t xml:space="preserve">2.3 </w:t>
      </w:r>
      <w:r w:rsidR="00064D93" w:rsidRPr="00445A47">
        <w:rPr>
          <w:rFonts w:cs="Arial"/>
          <w:b/>
          <w:bCs/>
        </w:rPr>
        <w:t xml:space="preserve">Members of </w:t>
      </w:r>
      <w:r w:rsidR="00B32497" w:rsidRPr="00445A47">
        <w:rPr>
          <w:rFonts w:cs="Arial"/>
          <w:b/>
          <w:bCs/>
        </w:rPr>
        <w:t>s</w:t>
      </w:r>
      <w:r w:rsidR="00064D93" w:rsidRPr="00445A47">
        <w:rPr>
          <w:rFonts w:cs="Arial"/>
          <w:b/>
          <w:bCs/>
        </w:rPr>
        <w:t>taff</w:t>
      </w:r>
    </w:p>
    <w:p w14:paraId="3858A7C6" w14:textId="77777777" w:rsidR="00064D93" w:rsidRPr="00445A47" w:rsidRDefault="00064D93" w:rsidP="0009404B">
      <w:pPr>
        <w:pStyle w:val="NoSpacing"/>
        <w:rPr>
          <w:rFonts w:ascii="Arial" w:hAnsi="Arial" w:cs="Arial"/>
          <w:b/>
          <w:szCs w:val="24"/>
        </w:rPr>
      </w:pPr>
    </w:p>
    <w:p w14:paraId="1B6591E5" w14:textId="1DFB96DA" w:rsidR="00185D58" w:rsidRPr="00445A47" w:rsidRDefault="00185D58" w:rsidP="004A71E0">
      <w:pPr>
        <w:pStyle w:val="NoSpacing"/>
        <w:numPr>
          <w:ilvl w:val="0"/>
          <w:numId w:val="9"/>
        </w:numPr>
        <w:ind w:left="567" w:hanging="425"/>
        <w:rPr>
          <w:rFonts w:ascii="Arial" w:hAnsi="Arial" w:cs="Arial"/>
          <w:bCs/>
        </w:rPr>
      </w:pPr>
      <w:r w:rsidRPr="00D1301F">
        <w:rPr>
          <w:rFonts w:ascii="Arial" w:hAnsi="Arial" w:cs="Arial"/>
          <w:highlight w:val="yellow"/>
        </w:rPr>
        <w:t xml:space="preserve">The </w:t>
      </w:r>
      <w:r w:rsidR="00DB593B" w:rsidRPr="00D1301F">
        <w:rPr>
          <w:rFonts w:ascii="Arial" w:hAnsi="Arial" w:cs="Arial"/>
          <w:highlight w:val="yellow"/>
        </w:rPr>
        <w:t xml:space="preserve">welfare requirement of the </w:t>
      </w:r>
      <w:r w:rsidRPr="00D1301F">
        <w:rPr>
          <w:rFonts w:ascii="Arial" w:hAnsi="Arial" w:cs="Arial"/>
          <w:highlight w:val="yellow"/>
        </w:rPr>
        <w:t>EYFS</w:t>
      </w:r>
      <w:r w:rsidRPr="00445A47">
        <w:rPr>
          <w:rFonts w:ascii="Arial" w:hAnsi="Arial" w:cs="Arial"/>
        </w:rPr>
        <w:t xml:space="preserve"> requires providers </w:t>
      </w:r>
      <w:r w:rsidRPr="00445A47">
        <w:rPr>
          <w:rFonts w:ascii="Arial" w:hAnsi="Arial" w:cs="Arial"/>
          <w:i/>
        </w:rPr>
        <w:t>‘to take all necessary steps to keep children safe and well’</w:t>
      </w:r>
      <w:r w:rsidRPr="00445A47">
        <w:rPr>
          <w:rFonts w:ascii="Arial" w:hAnsi="Arial" w:cs="Arial"/>
        </w:rPr>
        <w:t>’ and accordingly, everyone involved in the care of young children has a role to play in their protection.</w:t>
      </w:r>
    </w:p>
    <w:p w14:paraId="229ABC75" w14:textId="77777777" w:rsidR="00185D58" w:rsidRPr="00445A47" w:rsidRDefault="00185D58" w:rsidP="004A71E0">
      <w:pPr>
        <w:pStyle w:val="NoSpacing"/>
        <w:ind w:left="567" w:hanging="425"/>
        <w:rPr>
          <w:rFonts w:ascii="Arial" w:hAnsi="Arial" w:cs="Arial"/>
          <w:bCs/>
        </w:rPr>
      </w:pPr>
    </w:p>
    <w:p w14:paraId="253CAC2C" w14:textId="170ACF6A" w:rsidR="00185D58" w:rsidRPr="00F537B4" w:rsidRDefault="00952947" w:rsidP="004A71E0">
      <w:pPr>
        <w:pStyle w:val="NoSpacing"/>
        <w:numPr>
          <w:ilvl w:val="0"/>
          <w:numId w:val="9"/>
        </w:numPr>
        <w:ind w:left="567" w:hanging="425"/>
        <w:rPr>
          <w:rFonts w:ascii="Arial" w:hAnsi="Arial" w:cs="Arial"/>
          <w:bCs/>
          <w:highlight w:val="yellow"/>
        </w:rPr>
      </w:pPr>
      <w:r>
        <w:rPr>
          <w:rFonts w:ascii="Arial" w:hAnsi="Arial" w:cs="Arial"/>
          <w:highlight w:val="yellow"/>
        </w:rPr>
        <w:t>Our</w:t>
      </w:r>
      <w:r w:rsidR="00185D58" w:rsidRPr="00F537B4">
        <w:rPr>
          <w:rFonts w:ascii="Arial" w:hAnsi="Arial" w:cs="Arial"/>
          <w:highlight w:val="yellow"/>
        </w:rPr>
        <w:t xml:space="preserve"> staff are in a unique position to observe any changes in a child’s behaviour or appearance</w:t>
      </w:r>
      <w:r>
        <w:rPr>
          <w:rFonts w:ascii="Arial" w:hAnsi="Arial" w:cs="Arial"/>
          <w:highlight w:val="yellow"/>
        </w:rPr>
        <w:t xml:space="preserve">, </w:t>
      </w:r>
      <w:r w:rsidR="0046209A">
        <w:rPr>
          <w:rFonts w:ascii="Arial" w:hAnsi="Arial" w:cs="Arial"/>
          <w:highlight w:val="yellow"/>
        </w:rPr>
        <w:t xml:space="preserve">may be able </w:t>
      </w:r>
      <w:r w:rsidR="00F537B4" w:rsidRPr="00F537B4">
        <w:rPr>
          <w:rFonts w:ascii="Arial" w:hAnsi="Arial" w:cs="Arial"/>
          <w:bCs/>
          <w:highlight w:val="yellow"/>
        </w:rPr>
        <w:t>to</w:t>
      </w:r>
      <w:r w:rsidR="00185D58" w:rsidRPr="00F537B4">
        <w:rPr>
          <w:rFonts w:ascii="Arial" w:hAnsi="Arial" w:cs="Arial"/>
          <w:bCs/>
          <w:highlight w:val="yellow"/>
        </w:rPr>
        <w:t xml:space="preserve"> identify concerns early, provide help</w:t>
      </w:r>
      <w:r w:rsidR="0046209A">
        <w:rPr>
          <w:rFonts w:ascii="Arial" w:hAnsi="Arial" w:cs="Arial"/>
          <w:bCs/>
          <w:highlight w:val="yellow"/>
        </w:rPr>
        <w:t xml:space="preserve"> and support</w:t>
      </w:r>
      <w:r w:rsidR="00185D58" w:rsidRPr="00F537B4">
        <w:rPr>
          <w:rFonts w:ascii="Arial" w:hAnsi="Arial" w:cs="Arial"/>
          <w:bCs/>
          <w:highlight w:val="yellow"/>
        </w:rPr>
        <w:t xml:space="preserve"> for children, promote children’s </w:t>
      </w:r>
      <w:proofErr w:type="gramStart"/>
      <w:r w:rsidR="00185D58" w:rsidRPr="00F537B4">
        <w:rPr>
          <w:rFonts w:ascii="Arial" w:hAnsi="Arial" w:cs="Arial"/>
          <w:bCs/>
          <w:highlight w:val="yellow"/>
        </w:rPr>
        <w:t>welfare</w:t>
      </w:r>
      <w:proofErr w:type="gramEnd"/>
      <w:r w:rsidR="00185D58" w:rsidRPr="00F537B4">
        <w:rPr>
          <w:rFonts w:ascii="Arial" w:hAnsi="Arial" w:cs="Arial"/>
          <w:bCs/>
          <w:highlight w:val="yellow"/>
        </w:rPr>
        <w:t xml:space="preserve"> and prevent concerns from escalating.</w:t>
      </w:r>
    </w:p>
    <w:p w14:paraId="67E05A59" w14:textId="77777777" w:rsidR="007933AD" w:rsidRPr="00445A47" w:rsidRDefault="007933AD" w:rsidP="004A71E0">
      <w:pPr>
        <w:pStyle w:val="NoSpacing"/>
        <w:ind w:left="567" w:hanging="425"/>
        <w:rPr>
          <w:rFonts w:ascii="Arial" w:hAnsi="Arial" w:cs="Arial"/>
          <w:bCs/>
        </w:rPr>
      </w:pPr>
    </w:p>
    <w:p w14:paraId="3C292F32" w14:textId="0D441CC9" w:rsidR="00532093" w:rsidRPr="00445A47" w:rsidRDefault="00532093" w:rsidP="004A71E0">
      <w:pPr>
        <w:pStyle w:val="NoSpacing"/>
        <w:numPr>
          <w:ilvl w:val="0"/>
          <w:numId w:val="9"/>
        </w:numPr>
        <w:ind w:left="567" w:hanging="425"/>
        <w:rPr>
          <w:rFonts w:ascii="Arial" w:hAnsi="Arial" w:cs="Arial"/>
          <w:bCs/>
        </w:rPr>
      </w:pPr>
      <w:r w:rsidRPr="00445A47">
        <w:rPr>
          <w:rFonts w:ascii="Arial" w:hAnsi="Arial" w:cs="Arial"/>
          <w:bCs/>
        </w:rPr>
        <w:t xml:space="preserve">All </w:t>
      </w:r>
      <w:r w:rsidR="009E3619" w:rsidRPr="00445A47">
        <w:rPr>
          <w:rFonts w:ascii="Arial" w:hAnsi="Arial" w:cs="Arial"/>
          <w:bCs/>
        </w:rPr>
        <w:t>members of</w:t>
      </w:r>
      <w:r w:rsidRPr="00445A47">
        <w:rPr>
          <w:rFonts w:ascii="Arial" w:hAnsi="Arial" w:cs="Arial"/>
          <w:bCs/>
        </w:rPr>
        <w:t xml:space="preserve"> staff have a responsibility to:</w:t>
      </w:r>
    </w:p>
    <w:p w14:paraId="130469F5" w14:textId="4AA01565" w:rsidR="007A4645" w:rsidRPr="00445A47" w:rsidRDefault="1F777A75" w:rsidP="001F6A82">
      <w:pPr>
        <w:numPr>
          <w:ilvl w:val="0"/>
          <w:numId w:val="50"/>
        </w:numPr>
        <w:ind w:left="1134"/>
        <w:rPr>
          <w:rFonts w:ascii="Arial" w:hAnsi="Arial" w:cs="Arial"/>
          <w:sz w:val="22"/>
          <w:szCs w:val="22"/>
        </w:rPr>
      </w:pPr>
      <w:r w:rsidRPr="00445A47">
        <w:rPr>
          <w:rFonts w:ascii="Arial" w:eastAsia="MS PGothic" w:hAnsi="Arial" w:cs="Arial"/>
          <w:sz w:val="22"/>
          <w:szCs w:val="22"/>
        </w:rPr>
        <w:lastRenderedPageBreak/>
        <w:t>p</w:t>
      </w:r>
      <w:r w:rsidR="00A77F46" w:rsidRPr="00445A47">
        <w:rPr>
          <w:rFonts w:ascii="Arial" w:eastAsia="MS PGothic" w:hAnsi="Arial" w:cs="Arial"/>
          <w:sz w:val="22"/>
          <w:szCs w:val="22"/>
        </w:rPr>
        <w:t xml:space="preserve">rovide a </w:t>
      </w:r>
      <w:r w:rsidR="00A77F46" w:rsidRPr="00445A47">
        <w:rPr>
          <w:rFonts w:ascii="Arial" w:eastAsiaTheme="minorEastAsia" w:hAnsi="Arial" w:cs="Arial"/>
          <w:sz w:val="22"/>
          <w:szCs w:val="22"/>
        </w:rPr>
        <w:t>safe environment in which children can learn.</w:t>
      </w:r>
    </w:p>
    <w:p w14:paraId="569FDC3A" w14:textId="4B1D32ED" w:rsidR="004E27F5" w:rsidRPr="001563E8" w:rsidRDefault="209BC182" w:rsidP="001563E8">
      <w:pPr>
        <w:numPr>
          <w:ilvl w:val="0"/>
          <w:numId w:val="50"/>
        </w:numPr>
        <w:ind w:left="1134"/>
        <w:rPr>
          <w:rFonts w:ascii="Arial" w:hAnsi="Arial" w:cs="Arial"/>
          <w:sz w:val="22"/>
          <w:szCs w:val="22"/>
          <w:highlight w:val="yellow"/>
        </w:rPr>
      </w:pPr>
      <w:r w:rsidRPr="001563E8">
        <w:rPr>
          <w:rFonts w:ascii="Arial" w:eastAsiaTheme="minorEastAsia" w:hAnsi="Arial" w:cs="Arial"/>
          <w:sz w:val="22"/>
          <w:szCs w:val="22"/>
          <w:highlight w:val="yellow"/>
        </w:rPr>
        <w:t>b</w:t>
      </w:r>
      <w:r w:rsidR="004E27F5" w:rsidRPr="001563E8">
        <w:rPr>
          <w:rFonts w:ascii="Arial" w:eastAsiaTheme="minorEastAsia" w:hAnsi="Arial" w:cs="Arial"/>
          <w:sz w:val="22"/>
          <w:szCs w:val="22"/>
          <w:highlight w:val="yellow"/>
        </w:rPr>
        <w:t xml:space="preserve">e aware of the indicators of abuse and neglect so that they can identify cases of children who may need help or </w:t>
      </w:r>
      <w:r w:rsidR="00BB7D93" w:rsidRPr="001563E8">
        <w:rPr>
          <w:rFonts w:ascii="Arial" w:eastAsiaTheme="minorEastAsia" w:hAnsi="Arial" w:cs="Arial"/>
          <w:sz w:val="22"/>
          <w:szCs w:val="22"/>
          <w:highlight w:val="yellow"/>
        </w:rPr>
        <w:t>protection</w:t>
      </w:r>
      <w:r w:rsidR="00BB7D93">
        <w:rPr>
          <w:rFonts w:ascii="Arial" w:eastAsiaTheme="minorEastAsia" w:hAnsi="Arial" w:cs="Arial"/>
          <w:sz w:val="22"/>
          <w:szCs w:val="22"/>
          <w:highlight w:val="yellow"/>
        </w:rPr>
        <w:t xml:space="preserve"> and</w:t>
      </w:r>
      <w:r w:rsidR="001563E8" w:rsidRPr="001563E8">
        <w:rPr>
          <w:rFonts w:ascii="Arial" w:eastAsiaTheme="minorEastAsia" w:hAnsi="Arial" w:cs="Arial"/>
          <w:sz w:val="22"/>
          <w:szCs w:val="22"/>
          <w:highlight w:val="yellow"/>
        </w:rPr>
        <w:t xml:space="preserve"> understand the impact abuse and neglect can have upon a child. </w:t>
      </w:r>
    </w:p>
    <w:p w14:paraId="59BAC0E2" w14:textId="4D850F3D" w:rsidR="004E27F5" w:rsidRPr="001563E8" w:rsidRDefault="209BC182" w:rsidP="001563E8">
      <w:pPr>
        <w:numPr>
          <w:ilvl w:val="0"/>
          <w:numId w:val="50"/>
        </w:numPr>
        <w:ind w:left="1134"/>
        <w:rPr>
          <w:rFonts w:ascii="Arial" w:hAnsi="Arial" w:cs="Arial"/>
          <w:sz w:val="22"/>
          <w:szCs w:val="22"/>
          <w:highlight w:val="yellow"/>
        </w:rPr>
      </w:pPr>
      <w:r w:rsidRPr="001563E8">
        <w:rPr>
          <w:rFonts w:ascii="Arial" w:eastAsiaTheme="minorEastAsia" w:hAnsi="Arial" w:cs="Arial"/>
          <w:sz w:val="22"/>
          <w:szCs w:val="22"/>
          <w:highlight w:val="yellow"/>
        </w:rPr>
        <w:t>k</w:t>
      </w:r>
      <w:r w:rsidR="004E27F5" w:rsidRPr="001563E8">
        <w:rPr>
          <w:rFonts w:ascii="Arial" w:eastAsiaTheme="minorEastAsia" w:hAnsi="Arial" w:cs="Arial"/>
          <w:sz w:val="22"/>
          <w:szCs w:val="22"/>
          <w:highlight w:val="yellow"/>
        </w:rPr>
        <w:t>now what to do if a child tells them</w:t>
      </w:r>
      <w:r w:rsidR="001563E8" w:rsidRPr="001563E8">
        <w:rPr>
          <w:rFonts w:ascii="Arial" w:eastAsiaTheme="minorEastAsia" w:hAnsi="Arial" w:cs="Arial"/>
          <w:sz w:val="22"/>
          <w:szCs w:val="22"/>
          <w:highlight w:val="yellow"/>
        </w:rPr>
        <w:t xml:space="preserve"> they are being abused, neglected, or exploited</w:t>
      </w:r>
      <w:r w:rsidR="001563E8">
        <w:rPr>
          <w:rFonts w:ascii="Arial" w:eastAsiaTheme="minorEastAsia" w:hAnsi="Arial" w:cs="Arial"/>
          <w:sz w:val="22"/>
          <w:szCs w:val="22"/>
          <w:highlight w:val="yellow"/>
        </w:rPr>
        <w:t xml:space="preserve">, </w:t>
      </w:r>
      <w:r w:rsidR="001563E8" w:rsidRPr="001563E8">
        <w:rPr>
          <w:rFonts w:ascii="Arial" w:eastAsiaTheme="minorEastAsia" w:hAnsi="Arial" w:cs="Arial"/>
          <w:sz w:val="22"/>
          <w:szCs w:val="22"/>
          <w:highlight w:val="yellow"/>
        </w:rPr>
        <w:t xml:space="preserve">or they </w:t>
      </w:r>
      <w:r w:rsidR="001563E8">
        <w:rPr>
          <w:rFonts w:ascii="Arial" w:eastAsiaTheme="minorEastAsia" w:hAnsi="Arial" w:cs="Arial"/>
          <w:sz w:val="22"/>
          <w:szCs w:val="22"/>
          <w:highlight w:val="yellow"/>
        </w:rPr>
        <w:t>identify any concerns which may indicate that</w:t>
      </w:r>
      <w:r w:rsidR="001563E8" w:rsidRPr="001563E8">
        <w:rPr>
          <w:rFonts w:ascii="Arial" w:eastAsiaTheme="minorEastAsia" w:hAnsi="Arial" w:cs="Arial"/>
          <w:sz w:val="22"/>
          <w:szCs w:val="22"/>
          <w:highlight w:val="yellow"/>
        </w:rPr>
        <w:t xml:space="preserve"> a child</w:t>
      </w:r>
      <w:r w:rsidR="001563E8">
        <w:rPr>
          <w:rFonts w:ascii="Arial" w:eastAsiaTheme="minorEastAsia" w:hAnsi="Arial" w:cs="Arial"/>
          <w:sz w:val="22"/>
          <w:szCs w:val="22"/>
          <w:highlight w:val="yellow"/>
        </w:rPr>
        <w:t xml:space="preserve"> may be</w:t>
      </w:r>
      <w:r w:rsidR="001563E8" w:rsidRPr="001563E8">
        <w:rPr>
          <w:rFonts w:ascii="Arial" w:eastAsiaTheme="minorEastAsia" w:hAnsi="Arial" w:cs="Arial"/>
          <w:sz w:val="22"/>
          <w:szCs w:val="22"/>
          <w:highlight w:val="yellow"/>
        </w:rPr>
        <w:t xml:space="preserve"> </w:t>
      </w:r>
      <w:r w:rsidR="001563E8">
        <w:rPr>
          <w:rFonts w:ascii="Arial" w:eastAsiaTheme="minorEastAsia" w:hAnsi="Arial" w:cs="Arial"/>
          <w:sz w:val="22"/>
          <w:szCs w:val="22"/>
          <w:highlight w:val="yellow"/>
        </w:rPr>
        <w:t>at risk of harm.</w:t>
      </w:r>
    </w:p>
    <w:p w14:paraId="5A318330" w14:textId="2E0AF51B" w:rsidR="00A77F46" w:rsidRPr="00672CA7" w:rsidRDefault="209BC182" w:rsidP="00672CA7">
      <w:pPr>
        <w:numPr>
          <w:ilvl w:val="0"/>
          <w:numId w:val="50"/>
        </w:numPr>
        <w:ind w:left="1134"/>
        <w:rPr>
          <w:rFonts w:ascii="Arial" w:hAnsi="Arial" w:cs="Arial"/>
          <w:sz w:val="22"/>
          <w:szCs w:val="22"/>
        </w:rPr>
      </w:pPr>
      <w:r w:rsidRPr="00445A47">
        <w:rPr>
          <w:rFonts w:ascii="Arial" w:eastAsiaTheme="minorEastAsia" w:hAnsi="Arial" w:cs="Arial"/>
          <w:sz w:val="22"/>
          <w:szCs w:val="22"/>
        </w:rPr>
        <w:t>b</w:t>
      </w:r>
      <w:r w:rsidR="004E27F5" w:rsidRPr="00445A47">
        <w:rPr>
          <w:rFonts w:ascii="Arial" w:eastAsiaTheme="minorEastAsia" w:hAnsi="Arial" w:cs="Arial"/>
          <w:sz w:val="22"/>
          <w:szCs w:val="22"/>
        </w:rPr>
        <w:t>e prepared to identify children who may benefit from early help</w:t>
      </w:r>
      <w:r w:rsidR="00672CA7">
        <w:rPr>
          <w:rFonts w:ascii="Arial" w:eastAsiaTheme="minorEastAsia" w:hAnsi="Arial" w:cs="Arial"/>
          <w:sz w:val="22"/>
          <w:szCs w:val="22"/>
        </w:rPr>
        <w:t xml:space="preserve">, including </w:t>
      </w:r>
      <w:r w:rsidR="1F777A75" w:rsidRPr="00672CA7">
        <w:rPr>
          <w:rFonts w:ascii="Arial" w:eastAsiaTheme="minorEastAsia" w:hAnsi="Arial" w:cs="Arial"/>
          <w:sz w:val="22"/>
          <w:szCs w:val="22"/>
        </w:rPr>
        <w:t>u</w:t>
      </w:r>
      <w:r w:rsidR="00A77F46" w:rsidRPr="00672CA7">
        <w:rPr>
          <w:rFonts w:ascii="Arial" w:eastAsiaTheme="minorEastAsia" w:hAnsi="Arial" w:cs="Arial"/>
          <w:sz w:val="22"/>
          <w:szCs w:val="22"/>
        </w:rPr>
        <w:t>nderstand</w:t>
      </w:r>
      <w:r w:rsidR="00672CA7">
        <w:rPr>
          <w:rFonts w:ascii="Arial" w:eastAsiaTheme="minorEastAsia" w:hAnsi="Arial" w:cs="Arial"/>
          <w:sz w:val="22"/>
          <w:szCs w:val="22"/>
        </w:rPr>
        <w:t>ing</w:t>
      </w:r>
      <w:r w:rsidR="00A77F46" w:rsidRPr="00672CA7">
        <w:rPr>
          <w:rFonts w:ascii="Arial" w:eastAsiaTheme="minorEastAsia" w:hAnsi="Arial" w:cs="Arial"/>
          <w:sz w:val="22"/>
          <w:szCs w:val="22"/>
        </w:rPr>
        <w:t xml:space="preserve"> the early help process and their role in it.</w:t>
      </w:r>
    </w:p>
    <w:p w14:paraId="3882B7C8" w14:textId="2DB0A9AF" w:rsidR="00A77F46" w:rsidRPr="00445A47" w:rsidRDefault="1F777A75" w:rsidP="001F6A82">
      <w:pPr>
        <w:numPr>
          <w:ilvl w:val="0"/>
          <w:numId w:val="50"/>
        </w:numPr>
        <w:ind w:left="1134"/>
        <w:rPr>
          <w:rFonts w:ascii="Arial" w:hAnsi="Arial" w:cs="Arial"/>
          <w:sz w:val="22"/>
          <w:szCs w:val="22"/>
        </w:rPr>
      </w:pPr>
      <w:r w:rsidRPr="00445A47">
        <w:rPr>
          <w:rFonts w:ascii="Arial" w:eastAsiaTheme="minorEastAsia" w:hAnsi="Arial" w:cs="Arial"/>
          <w:sz w:val="22"/>
          <w:szCs w:val="22"/>
        </w:rPr>
        <w:t>u</w:t>
      </w:r>
      <w:r w:rsidR="00A77F46" w:rsidRPr="00445A47">
        <w:rPr>
          <w:rFonts w:ascii="Arial" w:eastAsiaTheme="minorEastAsia" w:hAnsi="Arial" w:cs="Arial"/>
          <w:sz w:val="22"/>
          <w:szCs w:val="22"/>
        </w:rPr>
        <w:t xml:space="preserve">nderstand </w:t>
      </w:r>
      <w:r w:rsidR="00185D58" w:rsidRPr="00445A47">
        <w:rPr>
          <w:rFonts w:ascii="Arial" w:eastAsiaTheme="minorEastAsia" w:hAnsi="Arial" w:cs="Arial"/>
          <w:sz w:val="22"/>
          <w:szCs w:val="22"/>
        </w:rPr>
        <w:t>our</w:t>
      </w:r>
      <w:r w:rsidR="00A77F46" w:rsidRPr="00445A47">
        <w:rPr>
          <w:rFonts w:ascii="Arial" w:eastAsiaTheme="minorEastAsia" w:hAnsi="Arial" w:cs="Arial"/>
          <w:color w:val="4096FF"/>
          <w:sz w:val="22"/>
          <w:szCs w:val="22"/>
        </w:rPr>
        <w:t xml:space="preserve"> </w:t>
      </w:r>
      <w:r w:rsidR="00BB7D93" w:rsidRPr="00BB7D93">
        <w:rPr>
          <w:rFonts w:ascii="Arial" w:eastAsiaTheme="minorEastAsia" w:hAnsi="Arial" w:cs="Arial"/>
          <w:sz w:val="22"/>
          <w:szCs w:val="22"/>
          <w:highlight w:val="yellow"/>
        </w:rPr>
        <w:t>settings</w:t>
      </w:r>
      <w:r w:rsidR="00BB7D93" w:rsidRPr="00BB7D93">
        <w:rPr>
          <w:rFonts w:ascii="Arial" w:eastAsiaTheme="minorEastAsia" w:hAnsi="Arial" w:cs="Arial"/>
          <w:sz w:val="22"/>
          <w:szCs w:val="22"/>
        </w:rPr>
        <w:t xml:space="preserve"> </w:t>
      </w:r>
      <w:r w:rsidR="00A77F46" w:rsidRPr="00445A47">
        <w:rPr>
          <w:rFonts w:ascii="Arial" w:eastAsiaTheme="minorEastAsia" w:hAnsi="Arial" w:cs="Arial"/>
          <w:sz w:val="22"/>
          <w:szCs w:val="22"/>
        </w:rPr>
        <w:t>safeguarding policies and systems.</w:t>
      </w:r>
    </w:p>
    <w:p w14:paraId="09D14A5A" w14:textId="79E1B336" w:rsidR="00A77F46" w:rsidRPr="00445A47" w:rsidRDefault="1F777A75" w:rsidP="001F6A82">
      <w:pPr>
        <w:numPr>
          <w:ilvl w:val="0"/>
          <w:numId w:val="50"/>
        </w:numPr>
        <w:ind w:left="1134"/>
        <w:rPr>
          <w:rFonts w:ascii="Arial" w:hAnsi="Arial" w:cs="Arial"/>
          <w:sz w:val="22"/>
          <w:szCs w:val="22"/>
        </w:rPr>
      </w:pPr>
      <w:r w:rsidRPr="00445A47">
        <w:rPr>
          <w:rFonts w:ascii="Arial" w:eastAsiaTheme="minorEastAsia" w:hAnsi="Arial" w:cs="Arial"/>
          <w:sz w:val="22"/>
          <w:szCs w:val="22"/>
        </w:rPr>
        <w:t>u</w:t>
      </w:r>
      <w:r w:rsidR="00A77F46" w:rsidRPr="00445A47">
        <w:rPr>
          <w:rFonts w:ascii="Arial" w:eastAsiaTheme="minorEastAsia" w:hAnsi="Arial" w:cs="Arial"/>
          <w:sz w:val="22"/>
          <w:szCs w:val="22"/>
        </w:rPr>
        <w:t>ndertake regular and appropriate training which is regularly updated.</w:t>
      </w:r>
    </w:p>
    <w:p w14:paraId="3D1E183E" w14:textId="62A51288" w:rsidR="00A77F46" w:rsidRPr="00445A47" w:rsidRDefault="00A77F46" w:rsidP="001F6A82">
      <w:pPr>
        <w:numPr>
          <w:ilvl w:val="0"/>
          <w:numId w:val="50"/>
        </w:numPr>
        <w:ind w:left="1134"/>
        <w:rPr>
          <w:rFonts w:ascii="Arial" w:hAnsi="Arial" w:cs="Arial"/>
          <w:sz w:val="22"/>
          <w:szCs w:val="22"/>
        </w:rPr>
      </w:pPr>
      <w:r w:rsidRPr="00445A47">
        <w:rPr>
          <w:rFonts w:ascii="Arial" w:eastAsiaTheme="minorEastAsia" w:hAnsi="Arial" w:cs="Arial"/>
          <w:sz w:val="22"/>
          <w:szCs w:val="22"/>
        </w:rPr>
        <w:t xml:space="preserve">be aware of the </w:t>
      </w:r>
      <w:r w:rsidR="00730854" w:rsidRPr="00445A47">
        <w:rPr>
          <w:rFonts w:ascii="Arial" w:eastAsiaTheme="minorEastAsia" w:hAnsi="Arial" w:cs="Arial"/>
          <w:sz w:val="22"/>
          <w:szCs w:val="22"/>
        </w:rPr>
        <w:t xml:space="preserve">local </w:t>
      </w:r>
      <w:r w:rsidRPr="00445A47">
        <w:rPr>
          <w:rFonts w:ascii="Arial" w:eastAsiaTheme="minorEastAsia" w:hAnsi="Arial" w:cs="Arial"/>
          <w:sz w:val="22"/>
          <w:szCs w:val="22"/>
        </w:rPr>
        <w:t>process of making referrals to children’s social care and statutory assessment under the Children Act 1989.</w:t>
      </w:r>
    </w:p>
    <w:p w14:paraId="553A8041" w14:textId="71C4C53E" w:rsidR="004E27F5" w:rsidRDefault="00A77F46" w:rsidP="001F6A82">
      <w:pPr>
        <w:numPr>
          <w:ilvl w:val="0"/>
          <w:numId w:val="50"/>
        </w:numPr>
        <w:ind w:left="1134"/>
        <w:rPr>
          <w:rFonts w:ascii="Arial" w:hAnsi="Arial" w:cs="Arial"/>
          <w:sz w:val="22"/>
          <w:szCs w:val="22"/>
        </w:rPr>
      </w:pPr>
      <w:r w:rsidRPr="00445A47">
        <w:rPr>
          <w:rFonts w:ascii="Arial" w:hAnsi="Arial" w:cs="Arial"/>
          <w:sz w:val="22"/>
          <w:szCs w:val="22"/>
        </w:rPr>
        <w:t>know how to maintain an appropriate level of confidentiality</w:t>
      </w:r>
      <w:r w:rsidR="003A0248" w:rsidRPr="00445A47">
        <w:rPr>
          <w:rFonts w:ascii="Arial" w:hAnsi="Arial" w:cs="Arial"/>
          <w:sz w:val="22"/>
          <w:szCs w:val="22"/>
        </w:rPr>
        <w:t>.</w:t>
      </w:r>
    </w:p>
    <w:p w14:paraId="6A1AE725" w14:textId="25940051" w:rsidR="00441E0D" w:rsidRPr="00D0137F" w:rsidRDefault="00441E0D" w:rsidP="001F6A82">
      <w:pPr>
        <w:numPr>
          <w:ilvl w:val="0"/>
          <w:numId w:val="50"/>
        </w:numPr>
        <w:ind w:left="1134"/>
        <w:rPr>
          <w:rFonts w:ascii="Arial" w:hAnsi="Arial" w:cs="Arial"/>
          <w:sz w:val="22"/>
          <w:szCs w:val="22"/>
          <w:highlight w:val="yellow"/>
        </w:rPr>
      </w:pPr>
      <w:r w:rsidRPr="00D0137F">
        <w:rPr>
          <w:rFonts w:ascii="Arial" w:hAnsi="Arial" w:cs="Arial"/>
          <w:sz w:val="22"/>
          <w:szCs w:val="22"/>
          <w:highlight w:val="yellow"/>
        </w:rPr>
        <w:t>Ensuring that adequate supervision</w:t>
      </w:r>
      <w:r w:rsidR="00D0137F" w:rsidRPr="00D0137F">
        <w:rPr>
          <w:rFonts w:ascii="Arial" w:hAnsi="Arial" w:cs="Arial"/>
          <w:sz w:val="22"/>
          <w:szCs w:val="22"/>
          <w:highlight w:val="yellow"/>
        </w:rPr>
        <w:t xml:space="preserve"> of children is implemented in line with our policy expectations as listed in (</w:t>
      </w:r>
      <w:r w:rsidR="009E6C37">
        <w:rPr>
          <w:rFonts w:ascii="Arial" w:hAnsi="Arial" w:cs="Arial"/>
          <w:color w:val="4096FF"/>
          <w:sz w:val="22"/>
          <w:szCs w:val="22"/>
          <w:highlight w:val="yellow"/>
          <w:lang w:val="en-GB"/>
        </w:rPr>
        <w:t xml:space="preserve">Health and Safety and </w:t>
      </w:r>
      <w:r w:rsidR="00307D40">
        <w:rPr>
          <w:rFonts w:ascii="Arial" w:hAnsi="Arial" w:cs="Arial"/>
          <w:color w:val="4096FF"/>
          <w:sz w:val="22"/>
          <w:szCs w:val="22"/>
          <w:highlight w:val="yellow"/>
          <w:lang w:val="en-GB"/>
        </w:rPr>
        <w:t>Allegations a</w:t>
      </w:r>
      <w:r w:rsidR="001F633D">
        <w:rPr>
          <w:rFonts w:ascii="Arial" w:hAnsi="Arial" w:cs="Arial"/>
          <w:color w:val="4096FF"/>
          <w:sz w:val="22"/>
          <w:szCs w:val="22"/>
          <w:highlight w:val="yellow"/>
          <w:lang w:val="en-GB"/>
        </w:rPr>
        <w:t xml:space="preserve">gainst staff, </w:t>
      </w:r>
      <w:proofErr w:type="gramStart"/>
      <w:r w:rsidR="001F633D">
        <w:rPr>
          <w:rFonts w:ascii="Arial" w:hAnsi="Arial" w:cs="Arial"/>
          <w:color w:val="4096FF"/>
          <w:sz w:val="22"/>
          <w:szCs w:val="22"/>
          <w:highlight w:val="yellow"/>
          <w:lang w:val="en-GB"/>
        </w:rPr>
        <w:t>Choking</w:t>
      </w:r>
      <w:proofErr w:type="gramEnd"/>
      <w:r w:rsidR="001F633D">
        <w:rPr>
          <w:rFonts w:ascii="Arial" w:hAnsi="Arial" w:cs="Arial"/>
          <w:color w:val="4096FF"/>
          <w:sz w:val="22"/>
          <w:szCs w:val="22"/>
          <w:highlight w:val="yellow"/>
          <w:lang w:val="en-GB"/>
        </w:rPr>
        <w:t xml:space="preserve"> policy</w:t>
      </w:r>
      <w:r w:rsidR="00D0137F" w:rsidRPr="00D0137F">
        <w:rPr>
          <w:rFonts w:ascii="Arial" w:hAnsi="Arial" w:cs="Arial"/>
          <w:color w:val="4096FF"/>
          <w:sz w:val="22"/>
          <w:szCs w:val="22"/>
          <w:highlight w:val="yellow"/>
          <w:lang w:val="en-GB"/>
        </w:rPr>
        <w:t>.</w:t>
      </w:r>
      <w:r w:rsidR="00D0137F" w:rsidRPr="00D0137F">
        <w:rPr>
          <w:rFonts w:ascii="Arial" w:hAnsi="Arial" w:cs="Arial"/>
          <w:sz w:val="22"/>
          <w:szCs w:val="22"/>
          <w:highlight w:val="yellow"/>
        </w:rPr>
        <w:t xml:space="preserve">), including that whilst </w:t>
      </w:r>
      <w:r w:rsidRPr="00D0137F">
        <w:rPr>
          <w:rFonts w:ascii="Arial" w:hAnsi="Arial" w:cs="Arial"/>
          <w:sz w:val="22"/>
          <w:szCs w:val="22"/>
          <w:highlight w:val="yellow"/>
        </w:rPr>
        <w:t>children are eating</w:t>
      </w:r>
      <w:r w:rsidR="00D0137F">
        <w:rPr>
          <w:rFonts w:ascii="Arial" w:hAnsi="Arial" w:cs="Arial"/>
          <w:sz w:val="22"/>
          <w:szCs w:val="22"/>
          <w:highlight w:val="yellow"/>
        </w:rPr>
        <w:t>,</w:t>
      </w:r>
      <w:r w:rsidRPr="00D0137F">
        <w:rPr>
          <w:rFonts w:ascii="Arial" w:hAnsi="Arial" w:cs="Arial"/>
          <w:sz w:val="22"/>
          <w:szCs w:val="22"/>
          <w:highlight w:val="yellow"/>
        </w:rPr>
        <w:t xml:space="preserve"> </w:t>
      </w:r>
      <w:r w:rsidR="00D0137F" w:rsidRPr="00D0137F">
        <w:rPr>
          <w:rFonts w:ascii="Arial" w:hAnsi="Arial" w:cs="Arial"/>
          <w:sz w:val="22"/>
          <w:szCs w:val="22"/>
          <w:highlight w:val="yellow"/>
        </w:rPr>
        <w:t>they</w:t>
      </w:r>
      <w:r w:rsidRPr="00D0137F">
        <w:rPr>
          <w:rFonts w:ascii="Arial" w:hAnsi="Arial" w:cs="Arial"/>
          <w:sz w:val="22"/>
          <w:szCs w:val="22"/>
          <w:highlight w:val="yellow"/>
        </w:rPr>
        <w:t xml:space="preserve"> must be within sight and hearing of an adult.</w:t>
      </w:r>
    </w:p>
    <w:p w14:paraId="1B73FA3B" w14:textId="24CFD390" w:rsidR="00183851" w:rsidRPr="00445A47" w:rsidRDefault="004E27F5" w:rsidP="001F6A82">
      <w:pPr>
        <w:numPr>
          <w:ilvl w:val="0"/>
          <w:numId w:val="50"/>
        </w:numPr>
        <w:ind w:left="1134"/>
        <w:rPr>
          <w:rFonts w:ascii="Arial" w:hAnsi="Arial" w:cs="Arial"/>
          <w:sz w:val="22"/>
          <w:szCs w:val="22"/>
        </w:rPr>
      </w:pPr>
      <w:r w:rsidRPr="00445A47">
        <w:rPr>
          <w:rFonts w:ascii="Arial" w:eastAsiaTheme="minorEastAsia" w:hAnsi="Arial" w:cs="Arial"/>
          <w:sz w:val="22"/>
          <w:szCs w:val="22"/>
        </w:rPr>
        <w:t xml:space="preserve">reassure children who report concerns that they are being taken seriously and that they will be supported and kept safe. </w:t>
      </w:r>
    </w:p>
    <w:p w14:paraId="53B2F2B9" w14:textId="77777777" w:rsidR="008F75FD" w:rsidRPr="00445A47" w:rsidRDefault="008F75FD" w:rsidP="008F75FD">
      <w:pPr>
        <w:rPr>
          <w:rFonts w:ascii="Arial" w:eastAsiaTheme="minorEastAsia" w:hAnsi="Arial" w:cs="Arial"/>
          <w:sz w:val="22"/>
          <w:szCs w:val="22"/>
        </w:rPr>
      </w:pPr>
    </w:p>
    <w:p w14:paraId="6605A21D" w14:textId="36647BC7" w:rsidR="00B50345" w:rsidRPr="00445A47" w:rsidRDefault="002B7188" w:rsidP="001F6A82">
      <w:pPr>
        <w:numPr>
          <w:ilvl w:val="0"/>
          <w:numId w:val="66"/>
        </w:numPr>
        <w:ind w:left="567" w:hanging="425"/>
        <w:rPr>
          <w:rFonts w:ascii="Arial" w:eastAsiaTheme="minorEastAsia" w:hAnsi="Arial" w:cs="Arial"/>
          <w:sz w:val="22"/>
          <w:szCs w:val="22"/>
        </w:rPr>
      </w:pPr>
      <w:r w:rsidRPr="00445A47">
        <w:rPr>
          <w:rFonts w:ascii="Arial" w:eastAsiaTheme="minorEastAsia" w:hAnsi="Arial" w:cs="Arial"/>
          <w:sz w:val="22"/>
          <w:szCs w:val="22"/>
        </w:rPr>
        <w:t>S</w:t>
      </w:r>
      <w:r w:rsidR="008F75FD" w:rsidRPr="00445A47">
        <w:rPr>
          <w:rFonts w:ascii="Arial" w:eastAsiaTheme="minorEastAsia" w:hAnsi="Arial" w:cs="Arial"/>
          <w:sz w:val="22"/>
          <w:szCs w:val="22"/>
        </w:rPr>
        <w:t xml:space="preserve">taff </w:t>
      </w:r>
      <w:r w:rsidRPr="00445A47">
        <w:rPr>
          <w:rFonts w:ascii="Arial" w:eastAsiaTheme="minorEastAsia" w:hAnsi="Arial" w:cs="Arial"/>
          <w:sz w:val="22"/>
          <w:szCs w:val="22"/>
        </w:rPr>
        <w:t xml:space="preserve">at </w:t>
      </w:r>
      <w:r w:rsidR="00ED4107">
        <w:rPr>
          <w:rFonts w:ascii="Arial" w:hAnsi="Arial" w:cs="Arial"/>
          <w:color w:val="4096FF"/>
          <w:sz w:val="22"/>
          <w:szCs w:val="22"/>
          <w:lang w:val="en-GB"/>
        </w:rPr>
        <w:t>Learning Tree</w:t>
      </w:r>
      <w:r w:rsidRPr="00445A47">
        <w:rPr>
          <w:rFonts w:ascii="Arial" w:hAnsi="Arial" w:cs="Arial"/>
          <w:color w:val="0070C0"/>
          <w:sz w:val="22"/>
          <w:szCs w:val="22"/>
        </w:rPr>
        <w:t xml:space="preserve"> </w:t>
      </w:r>
      <w:proofErr w:type="spellStart"/>
      <w:r w:rsidR="007C7BF3" w:rsidRPr="00445A47">
        <w:rPr>
          <w:rFonts w:ascii="Arial" w:hAnsi="Arial" w:cs="Arial"/>
          <w:sz w:val="22"/>
          <w:szCs w:val="22"/>
        </w:rPr>
        <w:t>recognise</w:t>
      </w:r>
      <w:proofErr w:type="spellEnd"/>
      <w:r w:rsidR="008F75FD" w:rsidRPr="00445A47">
        <w:rPr>
          <w:rFonts w:ascii="Arial" w:eastAsiaTheme="minorEastAsia" w:hAnsi="Arial" w:cs="Arial"/>
          <w:sz w:val="22"/>
          <w:szCs w:val="22"/>
        </w:rPr>
        <w:t xml:space="preserve"> that children may not feel ready or know how to tell someone that they are being abused, exploited, or neglected, and/or they may not </w:t>
      </w:r>
      <w:proofErr w:type="spellStart"/>
      <w:r w:rsidR="008F75FD" w:rsidRPr="00445A47">
        <w:rPr>
          <w:rFonts w:ascii="Arial" w:eastAsiaTheme="minorEastAsia" w:hAnsi="Arial" w:cs="Arial"/>
          <w:sz w:val="22"/>
          <w:szCs w:val="22"/>
        </w:rPr>
        <w:t>recognise</w:t>
      </w:r>
      <w:proofErr w:type="spellEnd"/>
      <w:r w:rsidR="008F75FD" w:rsidRPr="00445A47">
        <w:rPr>
          <w:rFonts w:ascii="Arial" w:eastAsiaTheme="minorEastAsia" w:hAnsi="Arial" w:cs="Arial"/>
          <w:sz w:val="22"/>
          <w:szCs w:val="22"/>
        </w:rPr>
        <w:t xml:space="preserve"> their experiences as</w:t>
      </w:r>
      <w:r w:rsidR="00B50345" w:rsidRPr="00445A47">
        <w:rPr>
          <w:rFonts w:ascii="Arial" w:eastAsiaTheme="minorEastAsia" w:hAnsi="Arial" w:cs="Arial"/>
          <w:sz w:val="22"/>
          <w:szCs w:val="22"/>
        </w:rPr>
        <w:t xml:space="preserve"> being abusive or</w:t>
      </w:r>
      <w:r w:rsidR="008F75FD" w:rsidRPr="00445A47">
        <w:rPr>
          <w:rFonts w:ascii="Arial" w:eastAsiaTheme="minorEastAsia" w:hAnsi="Arial" w:cs="Arial"/>
          <w:sz w:val="22"/>
          <w:szCs w:val="22"/>
        </w:rPr>
        <w:t xml:space="preserve"> harmful. This should not prevent staff from having professional curiosity and speaking to</w:t>
      </w:r>
      <w:r w:rsidR="00C16697" w:rsidRPr="00445A47">
        <w:rPr>
          <w:rFonts w:ascii="Arial" w:eastAsiaTheme="minorEastAsia" w:hAnsi="Arial" w:cs="Arial"/>
          <w:sz w:val="22"/>
          <w:szCs w:val="22"/>
        </w:rPr>
        <w:t xml:space="preserve"> a</w:t>
      </w:r>
      <w:r w:rsidR="008F75FD" w:rsidRPr="00445A47">
        <w:rPr>
          <w:rFonts w:ascii="Arial" w:eastAsiaTheme="minorEastAsia" w:hAnsi="Arial" w:cs="Arial"/>
          <w:sz w:val="22"/>
          <w:szCs w:val="22"/>
        </w:rPr>
        <w:t xml:space="preserve"> DSL if they have</w:t>
      </w:r>
      <w:r w:rsidR="00C16697" w:rsidRPr="00445A47">
        <w:rPr>
          <w:rFonts w:ascii="Arial" w:eastAsiaTheme="minorEastAsia" w:hAnsi="Arial" w:cs="Arial"/>
          <w:sz w:val="22"/>
          <w:szCs w:val="22"/>
        </w:rPr>
        <w:t xml:space="preserve"> any </w:t>
      </w:r>
      <w:r w:rsidR="008F75FD" w:rsidRPr="00445A47">
        <w:rPr>
          <w:rFonts w:ascii="Arial" w:eastAsiaTheme="minorEastAsia" w:hAnsi="Arial" w:cs="Arial"/>
          <w:sz w:val="22"/>
          <w:szCs w:val="22"/>
        </w:rPr>
        <w:t>concerns about a child</w:t>
      </w:r>
      <w:r w:rsidR="00C16697" w:rsidRPr="00445A47">
        <w:rPr>
          <w:rFonts w:ascii="Arial" w:eastAsiaTheme="minorEastAsia" w:hAnsi="Arial" w:cs="Arial"/>
          <w:sz w:val="22"/>
          <w:szCs w:val="22"/>
        </w:rPr>
        <w:t>.</w:t>
      </w:r>
      <w:r w:rsidR="008F75FD" w:rsidRPr="00445A47">
        <w:rPr>
          <w:rFonts w:ascii="Arial" w:eastAsiaTheme="minorEastAsia" w:hAnsi="Arial" w:cs="Arial"/>
          <w:sz w:val="22"/>
          <w:szCs w:val="22"/>
        </w:rPr>
        <w:t xml:space="preserve"> </w:t>
      </w:r>
    </w:p>
    <w:p w14:paraId="33CBE327" w14:textId="77777777" w:rsidR="00B50345" w:rsidRPr="00445A47" w:rsidRDefault="00B50345" w:rsidP="004A71E0">
      <w:pPr>
        <w:ind w:left="567" w:hanging="425"/>
        <w:rPr>
          <w:rFonts w:ascii="Arial" w:eastAsiaTheme="minorEastAsia" w:hAnsi="Arial" w:cs="Arial"/>
          <w:sz w:val="22"/>
          <w:szCs w:val="22"/>
        </w:rPr>
      </w:pPr>
    </w:p>
    <w:p w14:paraId="61C21BC7" w14:textId="753C19AD" w:rsidR="008F75FD" w:rsidRPr="00445A47" w:rsidRDefault="00B50345" w:rsidP="001F6A82">
      <w:pPr>
        <w:numPr>
          <w:ilvl w:val="0"/>
          <w:numId w:val="66"/>
        </w:numPr>
        <w:ind w:left="567" w:hanging="425"/>
        <w:rPr>
          <w:rFonts w:ascii="Arial" w:eastAsiaTheme="minorEastAsia" w:hAnsi="Arial" w:cs="Arial"/>
          <w:sz w:val="22"/>
          <w:szCs w:val="22"/>
        </w:rPr>
      </w:pPr>
      <w:r w:rsidRPr="00445A47">
        <w:rPr>
          <w:rFonts w:ascii="Arial" w:eastAsiaTheme="minorEastAsia" w:hAnsi="Arial" w:cs="Arial"/>
          <w:sz w:val="22"/>
          <w:szCs w:val="22"/>
        </w:rPr>
        <w:t xml:space="preserve">Staff at </w:t>
      </w:r>
      <w:r w:rsidR="00ED4107">
        <w:rPr>
          <w:rFonts w:ascii="Arial" w:hAnsi="Arial" w:cs="Arial"/>
          <w:color w:val="4096FF"/>
          <w:sz w:val="22"/>
          <w:szCs w:val="22"/>
          <w:lang w:val="en-GB"/>
        </w:rPr>
        <w:t xml:space="preserve">Learning Tree </w:t>
      </w:r>
      <w:r w:rsidRPr="00445A47">
        <w:rPr>
          <w:rFonts w:ascii="Arial" w:hAnsi="Arial" w:cs="Arial"/>
          <w:sz w:val="22"/>
          <w:szCs w:val="22"/>
        </w:rPr>
        <w:t>will</w:t>
      </w:r>
      <w:r w:rsidR="008F75FD" w:rsidRPr="00445A47">
        <w:rPr>
          <w:rFonts w:ascii="Arial" w:eastAsiaTheme="minorEastAsia" w:hAnsi="Arial" w:cs="Arial"/>
          <w:sz w:val="22"/>
          <w:szCs w:val="22"/>
        </w:rPr>
        <w:t xml:space="preserve"> determine how best to build trusted relationships with children</w:t>
      </w:r>
      <w:r w:rsidR="00346E2C" w:rsidRPr="00445A47">
        <w:rPr>
          <w:rFonts w:ascii="Arial" w:eastAsiaTheme="minorEastAsia" w:hAnsi="Arial" w:cs="Arial"/>
          <w:sz w:val="22"/>
          <w:szCs w:val="22"/>
        </w:rPr>
        <w:t xml:space="preserve">, </w:t>
      </w:r>
      <w:r w:rsidR="008F75FD" w:rsidRPr="00445A47">
        <w:rPr>
          <w:rFonts w:ascii="Arial" w:eastAsiaTheme="minorEastAsia" w:hAnsi="Arial" w:cs="Arial"/>
          <w:sz w:val="22"/>
          <w:szCs w:val="22"/>
        </w:rPr>
        <w:t>young people</w:t>
      </w:r>
      <w:r w:rsidR="00346E2C" w:rsidRPr="00445A47">
        <w:rPr>
          <w:rFonts w:ascii="Arial" w:eastAsiaTheme="minorEastAsia" w:hAnsi="Arial" w:cs="Arial"/>
          <w:sz w:val="22"/>
          <w:szCs w:val="22"/>
        </w:rPr>
        <w:t xml:space="preserve"> and parents/carers</w:t>
      </w:r>
      <w:r w:rsidR="008F75FD" w:rsidRPr="00445A47">
        <w:rPr>
          <w:rFonts w:ascii="Arial" w:eastAsiaTheme="minorEastAsia" w:hAnsi="Arial" w:cs="Arial"/>
          <w:sz w:val="22"/>
          <w:szCs w:val="22"/>
        </w:rPr>
        <w:t xml:space="preserve"> which facilitate </w:t>
      </w:r>
      <w:r w:rsidR="00D40638" w:rsidRPr="00445A47">
        <w:rPr>
          <w:rFonts w:ascii="Arial" w:eastAsiaTheme="minorEastAsia" w:hAnsi="Arial" w:cs="Arial"/>
          <w:sz w:val="22"/>
          <w:szCs w:val="22"/>
        </w:rPr>
        <w:t xml:space="preserve">appropriate professional </w:t>
      </w:r>
      <w:r w:rsidR="008F75FD" w:rsidRPr="00445A47">
        <w:rPr>
          <w:rFonts w:ascii="Arial" w:eastAsiaTheme="minorEastAsia" w:hAnsi="Arial" w:cs="Arial"/>
          <w:sz w:val="22"/>
          <w:szCs w:val="22"/>
        </w:rPr>
        <w:t>communication</w:t>
      </w:r>
      <w:r w:rsidRPr="00445A47">
        <w:rPr>
          <w:rFonts w:ascii="Arial" w:eastAsiaTheme="minorEastAsia" w:hAnsi="Arial" w:cs="Arial"/>
          <w:sz w:val="22"/>
          <w:szCs w:val="22"/>
        </w:rPr>
        <w:t xml:space="preserve"> in line with existing and relevant </w:t>
      </w:r>
      <w:r w:rsidR="00D40638" w:rsidRPr="00445A47">
        <w:rPr>
          <w:rFonts w:ascii="Arial" w:eastAsiaTheme="minorEastAsia" w:hAnsi="Arial" w:cs="Arial"/>
          <w:sz w:val="22"/>
          <w:szCs w:val="22"/>
        </w:rPr>
        <w:t>policies,</w:t>
      </w:r>
      <w:r w:rsidRPr="00445A47">
        <w:rPr>
          <w:rFonts w:ascii="Arial" w:eastAsiaTheme="minorEastAsia" w:hAnsi="Arial" w:cs="Arial"/>
          <w:sz w:val="22"/>
          <w:szCs w:val="22"/>
        </w:rPr>
        <w:t xml:space="preserve"> </w:t>
      </w:r>
      <w:r w:rsidRPr="00445A47">
        <w:rPr>
          <w:rFonts w:ascii="Arial" w:hAnsi="Arial" w:cs="Arial"/>
          <w:sz w:val="22"/>
          <w:szCs w:val="22"/>
          <w:lang w:val="en-GB"/>
        </w:rPr>
        <w:t>for example</w:t>
      </w:r>
      <w:r w:rsidR="00D40638" w:rsidRPr="00445A47">
        <w:rPr>
          <w:rFonts w:ascii="Arial" w:hAnsi="Arial" w:cs="Arial"/>
          <w:sz w:val="22"/>
          <w:szCs w:val="22"/>
          <w:lang w:val="en-GB"/>
        </w:rPr>
        <w:t>,</w:t>
      </w:r>
      <w:r w:rsidRPr="00445A47">
        <w:rPr>
          <w:rFonts w:ascii="Arial" w:hAnsi="Arial" w:cs="Arial"/>
          <w:sz w:val="22"/>
          <w:szCs w:val="22"/>
          <w:lang w:val="en-GB"/>
        </w:rPr>
        <w:t xml:space="preserve"> </w:t>
      </w:r>
      <w:r w:rsidR="00B61CCB" w:rsidRPr="00445A47">
        <w:rPr>
          <w:rFonts w:ascii="Arial" w:hAnsi="Arial" w:cs="Arial"/>
          <w:sz w:val="22"/>
          <w:szCs w:val="22"/>
          <w:lang w:val="en-GB"/>
        </w:rPr>
        <w:t>our</w:t>
      </w:r>
      <w:r w:rsidRPr="00445A47">
        <w:rPr>
          <w:rFonts w:ascii="Arial" w:hAnsi="Arial" w:cs="Arial"/>
          <w:sz w:val="22"/>
          <w:szCs w:val="22"/>
          <w:lang w:val="en-GB"/>
        </w:rPr>
        <w:t xml:space="preserve"> </w:t>
      </w:r>
      <w:r w:rsidR="00B61CCB" w:rsidRPr="00445A47">
        <w:rPr>
          <w:rFonts w:ascii="Arial" w:hAnsi="Arial" w:cs="Arial"/>
          <w:sz w:val="22"/>
          <w:szCs w:val="22"/>
          <w:lang w:val="en-GB"/>
        </w:rPr>
        <w:t>behaviour</w:t>
      </w:r>
      <w:r w:rsidR="00FF17E2" w:rsidRPr="00445A47">
        <w:rPr>
          <w:rFonts w:ascii="Arial" w:hAnsi="Arial" w:cs="Arial"/>
          <w:sz w:val="22"/>
          <w:szCs w:val="22"/>
          <w:lang w:val="en-GB"/>
        </w:rPr>
        <w:t xml:space="preserve"> </w:t>
      </w:r>
      <w:r w:rsidR="00B61CCB" w:rsidRPr="00445A47">
        <w:rPr>
          <w:rFonts w:ascii="Arial" w:hAnsi="Arial" w:cs="Arial"/>
          <w:sz w:val="22"/>
          <w:szCs w:val="22"/>
          <w:lang w:val="en-GB"/>
        </w:rPr>
        <w:t>polic</w:t>
      </w:r>
      <w:r w:rsidR="00D40638" w:rsidRPr="00445A47">
        <w:rPr>
          <w:rFonts w:ascii="Arial" w:hAnsi="Arial" w:cs="Arial"/>
          <w:sz w:val="22"/>
          <w:szCs w:val="22"/>
          <w:lang w:val="en-GB"/>
        </w:rPr>
        <w:t>ies</w:t>
      </w:r>
      <w:r w:rsidR="00B61CCB" w:rsidRPr="00445A47">
        <w:rPr>
          <w:rFonts w:ascii="Arial" w:hAnsi="Arial" w:cs="Arial"/>
          <w:sz w:val="22"/>
          <w:szCs w:val="22"/>
          <w:lang w:val="en-GB"/>
        </w:rPr>
        <w:t>.</w:t>
      </w:r>
    </w:p>
    <w:p w14:paraId="48FED8B6" w14:textId="77777777" w:rsidR="00D0137F" w:rsidRDefault="00D0137F" w:rsidP="00F8559C">
      <w:pPr>
        <w:rPr>
          <w:rFonts w:ascii="Arial" w:hAnsi="Arial" w:cs="Arial"/>
          <w:b/>
          <w:sz w:val="24"/>
          <w:szCs w:val="24"/>
          <w:lang w:val="en-GB"/>
        </w:rPr>
      </w:pPr>
    </w:p>
    <w:p w14:paraId="2C15387E" w14:textId="77777777" w:rsidR="002721FE" w:rsidRPr="00445A47" w:rsidRDefault="002721FE" w:rsidP="00F8559C">
      <w:pPr>
        <w:rPr>
          <w:rFonts w:ascii="Arial" w:hAnsi="Arial" w:cs="Arial"/>
          <w:b/>
          <w:sz w:val="24"/>
          <w:szCs w:val="24"/>
          <w:lang w:val="en-GB"/>
        </w:rPr>
      </w:pPr>
    </w:p>
    <w:p w14:paraId="4A93DA73" w14:textId="1C19CBF5" w:rsidR="00064D93" w:rsidRPr="00445A47" w:rsidRDefault="00D27C22" w:rsidP="00D27C22">
      <w:pPr>
        <w:pStyle w:val="Heading2"/>
        <w:rPr>
          <w:rFonts w:cs="Arial"/>
          <w:b/>
          <w:bCs/>
        </w:rPr>
      </w:pPr>
      <w:r w:rsidRPr="00445A47">
        <w:rPr>
          <w:rFonts w:cs="Arial"/>
          <w:b/>
          <w:bCs/>
        </w:rPr>
        <w:t xml:space="preserve">2.4 </w:t>
      </w:r>
      <w:r w:rsidR="00064D93" w:rsidRPr="00445A47">
        <w:rPr>
          <w:rFonts w:cs="Arial"/>
          <w:b/>
          <w:bCs/>
        </w:rPr>
        <w:t>Children</w:t>
      </w:r>
    </w:p>
    <w:p w14:paraId="3ADC1779" w14:textId="77777777" w:rsidR="00183851" w:rsidRPr="00445A47" w:rsidRDefault="00183851" w:rsidP="0009404B">
      <w:pPr>
        <w:pStyle w:val="NoSpacing"/>
        <w:rPr>
          <w:rFonts w:ascii="Arial" w:hAnsi="Arial" w:cs="Arial"/>
          <w:b/>
          <w:sz w:val="24"/>
          <w:szCs w:val="24"/>
        </w:rPr>
      </w:pPr>
    </w:p>
    <w:p w14:paraId="25304CCA" w14:textId="14139C33" w:rsidR="001246C9" w:rsidRPr="00445A47" w:rsidRDefault="001246C9" w:rsidP="001F6A82">
      <w:pPr>
        <w:pStyle w:val="NoSpacing"/>
        <w:numPr>
          <w:ilvl w:val="0"/>
          <w:numId w:val="51"/>
        </w:numPr>
        <w:ind w:left="567" w:hanging="425"/>
        <w:rPr>
          <w:rFonts w:ascii="Arial" w:hAnsi="Arial" w:cs="Arial"/>
          <w:bCs/>
          <w:sz w:val="24"/>
        </w:rPr>
      </w:pPr>
      <w:r w:rsidRPr="00445A47">
        <w:rPr>
          <w:rFonts w:ascii="Arial" w:hAnsi="Arial" w:cs="Arial"/>
          <w:bCs/>
        </w:rPr>
        <w:t xml:space="preserve">Children have a </w:t>
      </w:r>
      <w:r w:rsidR="00FF19EF" w:rsidRPr="00445A47">
        <w:rPr>
          <w:rFonts w:ascii="Arial" w:hAnsi="Arial" w:cs="Arial"/>
          <w:bCs/>
        </w:rPr>
        <w:t xml:space="preserve">right </w:t>
      </w:r>
      <w:r w:rsidRPr="00445A47">
        <w:rPr>
          <w:rFonts w:ascii="Arial" w:hAnsi="Arial" w:cs="Arial"/>
          <w:bCs/>
        </w:rPr>
        <w:t>to:</w:t>
      </w:r>
    </w:p>
    <w:p w14:paraId="6C19E696" w14:textId="77777777" w:rsidR="00002C1E" w:rsidRPr="00445A47" w:rsidRDefault="00002C1E" w:rsidP="001F6A82">
      <w:pPr>
        <w:pStyle w:val="NoSpacing"/>
        <w:numPr>
          <w:ilvl w:val="1"/>
          <w:numId w:val="51"/>
        </w:numPr>
        <w:ind w:left="1134"/>
        <w:rPr>
          <w:rFonts w:ascii="Arial" w:eastAsia="Times New Roman" w:hAnsi="Arial" w:cs="Arial"/>
          <w:lang w:eastAsia="en-GB"/>
        </w:rPr>
      </w:pPr>
      <w:r w:rsidRPr="00445A47">
        <w:rPr>
          <w:rFonts w:ascii="Arial" w:eastAsia="Times New Roman" w:hAnsi="Arial" w:cs="Arial"/>
          <w:lang w:eastAsia="en-GB"/>
        </w:rPr>
        <w:t xml:space="preserve">Feel safe, be listened to, and have their wishes and feelings </w:t>
      </w:r>
      <w:proofErr w:type="gramStart"/>
      <w:r w:rsidRPr="00445A47">
        <w:rPr>
          <w:rFonts w:ascii="Arial" w:eastAsia="Times New Roman" w:hAnsi="Arial" w:cs="Arial"/>
          <w:lang w:eastAsia="en-GB"/>
        </w:rPr>
        <w:t>taken into account</w:t>
      </w:r>
      <w:proofErr w:type="gramEnd"/>
      <w:r w:rsidRPr="00445A47">
        <w:rPr>
          <w:rFonts w:ascii="Arial" w:eastAsia="Times New Roman" w:hAnsi="Arial" w:cs="Arial"/>
          <w:lang w:eastAsia="en-GB"/>
        </w:rPr>
        <w:t>.</w:t>
      </w:r>
    </w:p>
    <w:p w14:paraId="38AFEFE5" w14:textId="77777777" w:rsidR="00002C1E" w:rsidRPr="00445A47" w:rsidRDefault="00002C1E" w:rsidP="001F6A82">
      <w:pPr>
        <w:pStyle w:val="NoSpacing"/>
        <w:numPr>
          <w:ilvl w:val="1"/>
          <w:numId w:val="51"/>
        </w:numPr>
        <w:ind w:left="1134"/>
        <w:rPr>
          <w:rFonts w:ascii="Arial" w:eastAsia="Times New Roman" w:hAnsi="Arial" w:cs="Arial"/>
          <w:lang w:eastAsia="en-GB"/>
        </w:rPr>
      </w:pPr>
      <w:r w:rsidRPr="00445A47">
        <w:rPr>
          <w:rFonts w:ascii="Arial" w:eastAsia="Times New Roman" w:hAnsi="Arial" w:cs="Arial"/>
          <w:lang w:eastAsia="en-GB"/>
        </w:rPr>
        <w:t>Confidently report abuse, knowing their concerns will be treated seriously, and knowing they can safely express their views and give feedback.</w:t>
      </w:r>
    </w:p>
    <w:p w14:paraId="5092F124" w14:textId="77777777" w:rsidR="00002C1E" w:rsidRPr="00445A47" w:rsidRDefault="00002C1E" w:rsidP="001F6A82">
      <w:pPr>
        <w:numPr>
          <w:ilvl w:val="1"/>
          <w:numId w:val="51"/>
        </w:numPr>
        <w:ind w:left="1134"/>
        <w:rPr>
          <w:rFonts w:ascii="Arial" w:hAnsi="Arial" w:cs="Arial"/>
          <w:sz w:val="22"/>
          <w:szCs w:val="22"/>
          <w:lang w:val="en-GB"/>
        </w:rPr>
      </w:pPr>
      <w:r w:rsidRPr="00445A47">
        <w:rPr>
          <w:rFonts w:ascii="Arial" w:hAnsi="Arial" w:cs="Arial"/>
          <w:sz w:val="22"/>
          <w:szCs w:val="22"/>
          <w:lang w:val="en-GB"/>
        </w:rPr>
        <w:t>Receive help from a trusted adult.</w:t>
      </w:r>
    </w:p>
    <w:p w14:paraId="3039E0D3" w14:textId="77777777" w:rsidR="00002C1E" w:rsidRPr="00445A47" w:rsidRDefault="00002C1E" w:rsidP="001F6A82">
      <w:pPr>
        <w:numPr>
          <w:ilvl w:val="1"/>
          <w:numId w:val="51"/>
        </w:numPr>
        <w:ind w:left="1134"/>
        <w:rPr>
          <w:rFonts w:ascii="Arial" w:hAnsi="Arial" w:cs="Arial"/>
          <w:sz w:val="22"/>
          <w:szCs w:val="22"/>
          <w:lang w:val="en-GB"/>
        </w:rPr>
      </w:pPr>
      <w:r w:rsidRPr="00445A47">
        <w:rPr>
          <w:rFonts w:ascii="Arial" w:hAnsi="Arial" w:cs="Arial"/>
          <w:sz w:val="22"/>
          <w:szCs w:val="22"/>
          <w:lang w:val="en-GB"/>
        </w:rPr>
        <w:t>Learn how to keep themselves safe, including online.</w:t>
      </w:r>
    </w:p>
    <w:p w14:paraId="499CC424" w14:textId="77777777" w:rsidR="00D27C22" w:rsidRPr="00445A47" w:rsidRDefault="00D27C22" w:rsidP="00D27C22">
      <w:pPr>
        <w:rPr>
          <w:rFonts w:ascii="Arial" w:hAnsi="Arial" w:cs="Arial"/>
          <w:lang w:val="en-GB"/>
        </w:rPr>
      </w:pPr>
    </w:p>
    <w:p w14:paraId="0E9D32B2" w14:textId="3C63F70B" w:rsidR="00064D93" w:rsidRPr="00445A47" w:rsidRDefault="00635C9A" w:rsidP="00D27C22">
      <w:pPr>
        <w:pStyle w:val="Heading2"/>
        <w:rPr>
          <w:rFonts w:cs="Arial"/>
          <w:b/>
          <w:bCs/>
        </w:rPr>
      </w:pPr>
      <w:r w:rsidRPr="00445A47">
        <w:rPr>
          <w:rFonts w:cs="Arial"/>
          <w:b/>
          <w:bCs/>
        </w:rPr>
        <w:t xml:space="preserve"> </w:t>
      </w:r>
      <w:r w:rsidR="00D27C22" w:rsidRPr="00445A47">
        <w:rPr>
          <w:rFonts w:cs="Arial"/>
          <w:b/>
          <w:bCs/>
        </w:rPr>
        <w:t xml:space="preserve">2.5 </w:t>
      </w:r>
      <w:r w:rsidR="00064D93" w:rsidRPr="00445A47">
        <w:rPr>
          <w:rFonts w:cs="Arial"/>
          <w:b/>
          <w:bCs/>
        </w:rPr>
        <w:t xml:space="preserve">Parents and </w:t>
      </w:r>
      <w:r w:rsidR="00B32497" w:rsidRPr="00445A47">
        <w:rPr>
          <w:rFonts w:cs="Arial"/>
          <w:b/>
          <w:bCs/>
        </w:rPr>
        <w:t>c</w:t>
      </w:r>
      <w:r w:rsidR="00064D93" w:rsidRPr="00445A47">
        <w:rPr>
          <w:rFonts w:cs="Arial"/>
          <w:b/>
          <w:bCs/>
        </w:rPr>
        <w:t>arers</w:t>
      </w:r>
    </w:p>
    <w:p w14:paraId="4D76AD2B" w14:textId="77777777" w:rsidR="001F5036" w:rsidRPr="00445A47" w:rsidRDefault="001F5036" w:rsidP="0009404B">
      <w:pPr>
        <w:pStyle w:val="NoSpacing"/>
        <w:rPr>
          <w:rFonts w:ascii="Arial" w:hAnsi="Arial" w:cs="Arial"/>
          <w:b/>
          <w:szCs w:val="24"/>
        </w:rPr>
      </w:pPr>
    </w:p>
    <w:p w14:paraId="24B0226D" w14:textId="77777777" w:rsidR="009D72CB" w:rsidRPr="00445A47" w:rsidRDefault="00532093" w:rsidP="001F6A82">
      <w:pPr>
        <w:pStyle w:val="NoSpacing"/>
        <w:numPr>
          <w:ilvl w:val="0"/>
          <w:numId w:val="53"/>
        </w:numPr>
        <w:ind w:left="567" w:hanging="425"/>
        <w:rPr>
          <w:rFonts w:ascii="Arial" w:eastAsia="Times New Roman" w:hAnsi="Arial" w:cs="Arial"/>
          <w:bCs/>
          <w:lang w:eastAsia="en-GB"/>
        </w:rPr>
      </w:pPr>
      <w:r w:rsidRPr="00445A47">
        <w:rPr>
          <w:rFonts w:ascii="Arial" w:hAnsi="Arial" w:cs="Arial"/>
          <w:bCs/>
          <w:szCs w:val="24"/>
        </w:rPr>
        <w:t>Parents</w:t>
      </w:r>
      <w:r w:rsidRPr="00445A47">
        <w:rPr>
          <w:rFonts w:ascii="Arial" w:eastAsia="Times New Roman" w:hAnsi="Arial" w:cs="Arial"/>
          <w:bCs/>
          <w:lang w:eastAsia="en-GB"/>
        </w:rPr>
        <w:t>/carers</w:t>
      </w:r>
      <w:r w:rsidR="00601955" w:rsidRPr="00445A47">
        <w:rPr>
          <w:rFonts w:ascii="Arial" w:eastAsia="Times New Roman" w:hAnsi="Arial" w:cs="Arial"/>
          <w:bCs/>
          <w:lang w:eastAsia="en-GB"/>
        </w:rPr>
        <w:t xml:space="preserve"> have a responsibility to:</w:t>
      </w:r>
    </w:p>
    <w:p w14:paraId="138A0B93" w14:textId="52FAEB4B" w:rsidR="009D72CB" w:rsidRPr="00445A47" w:rsidRDefault="00FF19EF" w:rsidP="001F6A82">
      <w:pPr>
        <w:pStyle w:val="NoSpacing"/>
        <w:numPr>
          <w:ilvl w:val="0"/>
          <w:numId w:val="52"/>
        </w:numPr>
        <w:ind w:left="1134"/>
        <w:rPr>
          <w:rFonts w:ascii="Arial" w:eastAsia="Times New Roman" w:hAnsi="Arial" w:cs="Arial"/>
          <w:bCs/>
          <w:lang w:eastAsia="en-GB"/>
        </w:rPr>
      </w:pPr>
      <w:r w:rsidRPr="00445A47">
        <w:rPr>
          <w:rFonts w:ascii="Arial" w:eastAsia="Times New Roman" w:hAnsi="Arial" w:cs="Arial"/>
          <w:lang w:eastAsia="en-GB"/>
        </w:rPr>
        <w:t xml:space="preserve">Understand and adhere </w:t>
      </w:r>
      <w:r w:rsidR="00377D71" w:rsidRPr="00445A47">
        <w:rPr>
          <w:rFonts w:ascii="Arial" w:eastAsia="Times New Roman" w:hAnsi="Arial" w:cs="Arial"/>
          <w:lang w:eastAsia="en-GB"/>
        </w:rPr>
        <w:t>to</w:t>
      </w:r>
      <w:r w:rsidRPr="00445A47">
        <w:rPr>
          <w:rFonts w:ascii="Arial" w:eastAsia="Times New Roman" w:hAnsi="Arial" w:cs="Arial"/>
          <w:lang w:eastAsia="en-GB"/>
        </w:rPr>
        <w:t xml:space="preserve"> </w:t>
      </w:r>
      <w:r w:rsidR="001B39F6" w:rsidRPr="00445A47">
        <w:rPr>
          <w:rFonts w:ascii="Arial" w:eastAsia="Times New Roman" w:hAnsi="Arial" w:cs="Arial"/>
          <w:lang w:eastAsia="en-GB"/>
        </w:rPr>
        <w:t>any</w:t>
      </w:r>
      <w:r w:rsidR="00601955" w:rsidRPr="00445A47">
        <w:rPr>
          <w:rFonts w:ascii="Arial" w:eastAsia="Times New Roman" w:hAnsi="Arial" w:cs="Arial"/>
          <w:lang w:eastAsia="en-GB"/>
        </w:rPr>
        <w:t xml:space="preserve"> relevant </w:t>
      </w:r>
      <w:r w:rsidR="001B39F6" w:rsidRPr="00445A47">
        <w:rPr>
          <w:rFonts w:ascii="Arial" w:eastAsia="Times New Roman" w:hAnsi="Arial" w:cs="Arial"/>
          <w:lang w:eastAsia="en-GB"/>
        </w:rPr>
        <w:t xml:space="preserve">setting </w:t>
      </w:r>
      <w:r w:rsidR="00601955" w:rsidRPr="00445A47">
        <w:rPr>
          <w:rFonts w:ascii="Arial" w:eastAsia="Times New Roman" w:hAnsi="Arial" w:cs="Arial"/>
          <w:lang w:eastAsia="en-GB"/>
        </w:rPr>
        <w:t>policies and proc</w:t>
      </w:r>
      <w:r w:rsidRPr="00445A47">
        <w:rPr>
          <w:rFonts w:ascii="Arial" w:eastAsia="Times New Roman" w:hAnsi="Arial" w:cs="Arial"/>
          <w:lang w:eastAsia="en-GB"/>
        </w:rPr>
        <w:t>edures</w:t>
      </w:r>
      <w:r w:rsidR="006D4418" w:rsidRPr="00445A47">
        <w:rPr>
          <w:rFonts w:ascii="Arial" w:eastAsia="Times New Roman" w:hAnsi="Arial" w:cs="Arial"/>
          <w:lang w:eastAsia="en-GB"/>
        </w:rPr>
        <w:t>.</w:t>
      </w:r>
      <w:r w:rsidR="00601955" w:rsidRPr="00445A47">
        <w:rPr>
          <w:rFonts w:ascii="Arial" w:eastAsia="Times New Roman" w:hAnsi="Arial" w:cs="Arial"/>
          <w:b/>
          <w:lang w:eastAsia="en-GB"/>
        </w:rPr>
        <w:t xml:space="preserve"> </w:t>
      </w:r>
    </w:p>
    <w:p w14:paraId="05555534" w14:textId="7F216BBE" w:rsidR="009D72CB" w:rsidRPr="00445A47" w:rsidRDefault="00FF19EF" w:rsidP="001F6A82">
      <w:pPr>
        <w:pStyle w:val="NoSpacing"/>
        <w:numPr>
          <w:ilvl w:val="0"/>
          <w:numId w:val="52"/>
        </w:numPr>
        <w:ind w:left="1134"/>
        <w:rPr>
          <w:rFonts w:ascii="Arial" w:eastAsia="Times New Roman" w:hAnsi="Arial" w:cs="Arial"/>
          <w:bCs/>
          <w:lang w:eastAsia="en-GB"/>
        </w:rPr>
      </w:pPr>
      <w:r w:rsidRPr="00445A47">
        <w:rPr>
          <w:rFonts w:ascii="Arial" w:eastAsia="Times New Roman" w:hAnsi="Arial" w:cs="Arial"/>
          <w:lang w:eastAsia="en-GB"/>
        </w:rPr>
        <w:t>Talk to their children about sa</w:t>
      </w:r>
      <w:r w:rsidR="00601955" w:rsidRPr="00445A47">
        <w:rPr>
          <w:rFonts w:ascii="Arial" w:eastAsia="Times New Roman" w:hAnsi="Arial" w:cs="Arial"/>
          <w:lang w:eastAsia="en-GB"/>
        </w:rPr>
        <w:t>feguarding issues</w:t>
      </w:r>
      <w:r w:rsidR="00DD78F4" w:rsidRPr="00445A47">
        <w:rPr>
          <w:rFonts w:ascii="Arial" w:eastAsia="Times New Roman" w:hAnsi="Arial" w:cs="Arial"/>
          <w:lang w:eastAsia="en-GB"/>
        </w:rPr>
        <w:t xml:space="preserve"> </w:t>
      </w:r>
      <w:r w:rsidR="00EB62D0" w:rsidRPr="00445A47">
        <w:rPr>
          <w:rFonts w:ascii="Arial" w:eastAsia="Times New Roman" w:hAnsi="Arial" w:cs="Arial"/>
          <w:lang w:eastAsia="en-GB"/>
        </w:rPr>
        <w:t>and</w:t>
      </w:r>
      <w:r w:rsidRPr="00445A47">
        <w:rPr>
          <w:rFonts w:ascii="Arial" w:eastAsia="Times New Roman" w:hAnsi="Arial" w:cs="Arial"/>
          <w:lang w:eastAsia="en-GB"/>
        </w:rPr>
        <w:t xml:space="preserve"> </w:t>
      </w:r>
      <w:r w:rsidR="00DD78F4" w:rsidRPr="00445A47">
        <w:rPr>
          <w:rFonts w:ascii="Arial" w:eastAsia="Times New Roman" w:hAnsi="Arial" w:cs="Arial"/>
          <w:lang w:eastAsia="en-GB"/>
        </w:rPr>
        <w:t>support</w:t>
      </w:r>
      <w:r w:rsidR="00601955" w:rsidRPr="00445A47">
        <w:rPr>
          <w:rFonts w:ascii="Arial" w:eastAsia="Times New Roman" w:hAnsi="Arial" w:cs="Arial"/>
          <w:lang w:eastAsia="en-GB"/>
        </w:rPr>
        <w:t xml:space="preserve"> the</w:t>
      </w:r>
      <w:r w:rsidR="00002C1E" w:rsidRPr="00445A47">
        <w:rPr>
          <w:rFonts w:ascii="Arial" w:eastAsia="Times New Roman" w:hAnsi="Arial" w:cs="Arial"/>
          <w:lang w:eastAsia="en-GB"/>
        </w:rPr>
        <w:t xml:space="preserve"> setting </w:t>
      </w:r>
      <w:r w:rsidR="00601955" w:rsidRPr="00445A47">
        <w:rPr>
          <w:rFonts w:ascii="Arial" w:eastAsia="Times New Roman" w:hAnsi="Arial" w:cs="Arial"/>
          <w:lang w:eastAsia="en-GB"/>
        </w:rPr>
        <w:t>in their safeguarding</w:t>
      </w:r>
      <w:r w:rsidR="00DD78F4" w:rsidRPr="00445A47">
        <w:rPr>
          <w:rFonts w:ascii="Arial" w:eastAsia="Times New Roman" w:hAnsi="Arial" w:cs="Arial"/>
          <w:lang w:eastAsia="en-GB"/>
        </w:rPr>
        <w:t xml:space="preserve"> approaches</w:t>
      </w:r>
      <w:r w:rsidR="006D4418" w:rsidRPr="00445A47">
        <w:rPr>
          <w:rFonts w:ascii="Arial" w:eastAsia="Times New Roman" w:hAnsi="Arial" w:cs="Arial"/>
          <w:lang w:eastAsia="en-GB"/>
        </w:rPr>
        <w:t>.</w:t>
      </w:r>
    </w:p>
    <w:p w14:paraId="5007F05D" w14:textId="77777777" w:rsidR="009D72CB" w:rsidRPr="00445A47" w:rsidRDefault="00601955" w:rsidP="001F6A82">
      <w:pPr>
        <w:pStyle w:val="NoSpacing"/>
        <w:numPr>
          <w:ilvl w:val="0"/>
          <w:numId w:val="52"/>
        </w:numPr>
        <w:ind w:left="1134"/>
        <w:rPr>
          <w:rFonts w:ascii="Arial" w:eastAsia="Times New Roman" w:hAnsi="Arial" w:cs="Arial"/>
          <w:bCs/>
          <w:lang w:eastAsia="en-GB"/>
        </w:rPr>
      </w:pPr>
      <w:r w:rsidRPr="00445A47">
        <w:rPr>
          <w:rFonts w:ascii="Arial" w:hAnsi="Arial" w:cs="Arial"/>
        </w:rPr>
        <w:t>Identify behaviour</w:t>
      </w:r>
      <w:r w:rsidR="00FF19EF" w:rsidRPr="00445A47">
        <w:rPr>
          <w:rFonts w:ascii="Arial" w:hAnsi="Arial" w:cs="Arial"/>
        </w:rPr>
        <w:t>s</w:t>
      </w:r>
      <w:r w:rsidRPr="00445A47">
        <w:rPr>
          <w:rFonts w:ascii="Arial" w:hAnsi="Arial" w:cs="Arial"/>
        </w:rPr>
        <w:t xml:space="preserve"> which could indicate that their child is at risk of harm</w:t>
      </w:r>
      <w:r w:rsidR="004A6669" w:rsidRPr="00445A47">
        <w:rPr>
          <w:rFonts w:ascii="Arial" w:hAnsi="Arial" w:cs="Arial"/>
        </w:rPr>
        <w:t xml:space="preserve"> including online</w:t>
      </w:r>
      <w:r w:rsidR="00BE3C7F" w:rsidRPr="00445A47">
        <w:rPr>
          <w:rFonts w:ascii="Arial" w:hAnsi="Arial" w:cs="Arial"/>
        </w:rPr>
        <w:t>.</w:t>
      </w:r>
    </w:p>
    <w:p w14:paraId="0DA0AC0B" w14:textId="31AC090E" w:rsidR="00B842BA" w:rsidRPr="00445A47" w:rsidRDefault="00BE3C7F" w:rsidP="001F6A82">
      <w:pPr>
        <w:pStyle w:val="NoSpacing"/>
        <w:numPr>
          <w:ilvl w:val="0"/>
          <w:numId w:val="52"/>
        </w:numPr>
        <w:ind w:left="1134"/>
        <w:rPr>
          <w:rFonts w:ascii="Arial" w:eastAsia="Times New Roman" w:hAnsi="Arial" w:cs="Arial"/>
          <w:bCs/>
          <w:lang w:eastAsia="en-GB"/>
        </w:rPr>
      </w:pPr>
      <w:r w:rsidRPr="00445A47">
        <w:rPr>
          <w:rFonts w:ascii="Arial" w:eastAsia="Times New Roman" w:hAnsi="Arial" w:cs="Arial"/>
          <w:lang w:eastAsia="en-GB"/>
        </w:rPr>
        <w:t>S</w:t>
      </w:r>
      <w:r w:rsidR="00601955" w:rsidRPr="00445A47">
        <w:rPr>
          <w:rFonts w:ascii="Arial" w:eastAsia="Times New Roman" w:hAnsi="Arial" w:cs="Arial"/>
          <w:lang w:eastAsia="en-GB"/>
        </w:rPr>
        <w:t xml:space="preserve">eek help and support from </w:t>
      </w:r>
      <w:r w:rsidR="00002C1E" w:rsidRPr="00445A47">
        <w:rPr>
          <w:rFonts w:ascii="Arial" w:eastAsia="Times New Roman" w:hAnsi="Arial" w:cs="Arial"/>
          <w:lang w:eastAsia="en-GB"/>
        </w:rPr>
        <w:t>the setting</w:t>
      </w:r>
      <w:r w:rsidR="00601955" w:rsidRPr="00445A47">
        <w:rPr>
          <w:rFonts w:ascii="Arial" w:eastAsia="Times New Roman" w:hAnsi="Arial" w:cs="Arial"/>
          <w:color w:val="4096FF"/>
          <w:lang w:eastAsia="en-GB"/>
        </w:rPr>
        <w:t xml:space="preserve"> </w:t>
      </w:r>
      <w:r w:rsidR="00601955" w:rsidRPr="00445A47">
        <w:rPr>
          <w:rFonts w:ascii="Arial" w:eastAsia="Times New Roman" w:hAnsi="Arial" w:cs="Arial"/>
          <w:lang w:eastAsia="en-GB"/>
        </w:rPr>
        <w:t>or other agencies</w:t>
      </w:r>
      <w:r w:rsidR="004A6669" w:rsidRPr="00445A47">
        <w:rPr>
          <w:rFonts w:ascii="Arial" w:eastAsia="Times New Roman" w:hAnsi="Arial" w:cs="Arial"/>
          <w:lang w:eastAsia="en-GB"/>
        </w:rPr>
        <w:t>.</w:t>
      </w:r>
    </w:p>
    <w:p w14:paraId="062A66CB" w14:textId="77777777" w:rsidR="00F35B9D" w:rsidRPr="00445A47" w:rsidRDefault="00F35B9D" w:rsidP="00B842BA">
      <w:pPr>
        <w:pStyle w:val="NoSpacing"/>
        <w:rPr>
          <w:rFonts w:ascii="Arial" w:eastAsia="Times New Roman" w:hAnsi="Arial" w:cs="Arial"/>
          <w:lang w:eastAsia="en-GB"/>
        </w:rPr>
      </w:pPr>
    </w:p>
    <w:p w14:paraId="28EBAE29" w14:textId="39C4549C" w:rsidR="00D62423" w:rsidRPr="00445A47" w:rsidRDefault="006F769C" w:rsidP="00AD2128">
      <w:pPr>
        <w:pStyle w:val="Heading1"/>
        <w:numPr>
          <w:ilvl w:val="0"/>
          <w:numId w:val="49"/>
        </w:numPr>
        <w:tabs>
          <w:tab w:val="left" w:pos="0"/>
        </w:tabs>
        <w:ind w:left="0"/>
        <w:jc w:val="left"/>
        <w:rPr>
          <w:rFonts w:cs="Arial"/>
        </w:rPr>
      </w:pPr>
      <w:bookmarkStart w:id="8" w:name="_Ref108516914"/>
      <w:r w:rsidRPr="00445A47">
        <w:rPr>
          <w:rFonts w:cs="Arial"/>
        </w:rPr>
        <w:t>Child Protection Procedures</w:t>
      </w:r>
      <w:bookmarkEnd w:id="8"/>
      <w:r w:rsidRPr="00445A47">
        <w:rPr>
          <w:rFonts w:cs="Arial"/>
        </w:rPr>
        <w:t xml:space="preserve"> </w:t>
      </w:r>
      <w:r w:rsidR="00D62423" w:rsidRPr="00445A47">
        <w:rPr>
          <w:rFonts w:cs="Arial"/>
        </w:rPr>
        <w:t xml:space="preserve"> </w:t>
      </w:r>
    </w:p>
    <w:p w14:paraId="2C1D1462" w14:textId="77777777" w:rsidR="00D27C22" w:rsidRPr="00445A47" w:rsidRDefault="00D27C22" w:rsidP="00D27C22">
      <w:pPr>
        <w:rPr>
          <w:rFonts w:ascii="Arial" w:hAnsi="Arial" w:cs="Arial"/>
          <w:b/>
          <w:sz w:val="28"/>
          <w:szCs w:val="24"/>
          <w:lang w:val="en-GB"/>
        </w:rPr>
      </w:pPr>
    </w:p>
    <w:p w14:paraId="408C0EEB" w14:textId="58252603" w:rsidR="00F35B9D" w:rsidRPr="00445A47" w:rsidRDefault="00F636BB" w:rsidP="00F35B9D">
      <w:pPr>
        <w:pStyle w:val="Heading2"/>
        <w:numPr>
          <w:ilvl w:val="1"/>
          <w:numId w:val="49"/>
        </w:numPr>
        <w:rPr>
          <w:rFonts w:cs="Arial"/>
        </w:rPr>
      </w:pPr>
      <w:r w:rsidRPr="00445A47">
        <w:rPr>
          <w:rFonts w:cs="Arial"/>
          <w:b/>
          <w:bCs/>
        </w:rPr>
        <w:t>Recogn</w:t>
      </w:r>
      <w:r w:rsidR="00C63023" w:rsidRPr="00445A47">
        <w:rPr>
          <w:rFonts w:cs="Arial"/>
          <w:b/>
          <w:bCs/>
        </w:rPr>
        <w:t xml:space="preserve">ising </w:t>
      </w:r>
      <w:r w:rsidR="00B32497" w:rsidRPr="00445A47">
        <w:rPr>
          <w:rFonts w:cs="Arial"/>
          <w:b/>
          <w:bCs/>
        </w:rPr>
        <w:t>indicators of abuse and neglect</w:t>
      </w:r>
      <w:r w:rsidR="00B32497" w:rsidRPr="00445A47">
        <w:rPr>
          <w:rFonts w:cs="Arial"/>
        </w:rPr>
        <w:t xml:space="preserve"> </w:t>
      </w:r>
    </w:p>
    <w:p w14:paraId="11AFD45B" w14:textId="77777777" w:rsidR="00010746" w:rsidRPr="00445A47" w:rsidRDefault="00010746" w:rsidP="0009404B">
      <w:pPr>
        <w:rPr>
          <w:rFonts w:ascii="Arial" w:hAnsi="Arial" w:cs="Arial"/>
          <w:b/>
          <w:i/>
          <w:sz w:val="24"/>
          <w:lang w:val="en-GB"/>
        </w:rPr>
      </w:pPr>
    </w:p>
    <w:p w14:paraId="1C1EA56A" w14:textId="77777777" w:rsidR="002A3D3D" w:rsidRDefault="00CA3B96" w:rsidP="002A3D3D">
      <w:pPr>
        <w:numPr>
          <w:ilvl w:val="0"/>
          <w:numId w:val="16"/>
        </w:numPr>
        <w:ind w:left="567" w:hanging="425"/>
        <w:rPr>
          <w:rFonts w:ascii="Arial" w:hAnsi="Arial" w:cs="Arial"/>
          <w:sz w:val="22"/>
          <w:szCs w:val="22"/>
          <w:lang w:val="en-GB"/>
        </w:rPr>
      </w:pPr>
      <w:r w:rsidRPr="00445A47">
        <w:rPr>
          <w:rFonts w:ascii="Arial" w:hAnsi="Arial" w:cs="Arial"/>
          <w:sz w:val="22"/>
          <w:szCs w:val="22"/>
          <w:lang w:val="en-GB"/>
        </w:rPr>
        <w:lastRenderedPageBreak/>
        <w:t>Staff will maintain an attitude of ‘it could happen here’ where safeguarding is concerned. When concerned about the welfare of a child, staff will always act in the best interests of the child.</w:t>
      </w:r>
    </w:p>
    <w:p w14:paraId="0433E4F6" w14:textId="77777777" w:rsidR="002A3D3D" w:rsidRDefault="002A3D3D" w:rsidP="002A3D3D">
      <w:pPr>
        <w:ind w:left="567"/>
        <w:rPr>
          <w:rFonts w:ascii="Arial" w:hAnsi="Arial" w:cs="Arial"/>
          <w:sz w:val="22"/>
          <w:szCs w:val="22"/>
          <w:lang w:val="en-GB"/>
        </w:rPr>
      </w:pPr>
    </w:p>
    <w:p w14:paraId="17EF3BA5" w14:textId="4148ACEC" w:rsidR="002A3D3D" w:rsidRPr="002A3D3D" w:rsidRDefault="002A3D3D" w:rsidP="002A3D3D">
      <w:pPr>
        <w:numPr>
          <w:ilvl w:val="0"/>
          <w:numId w:val="16"/>
        </w:numPr>
        <w:ind w:left="567" w:hanging="425"/>
        <w:rPr>
          <w:rFonts w:ascii="Arial" w:hAnsi="Arial" w:cs="Arial"/>
          <w:sz w:val="22"/>
          <w:szCs w:val="22"/>
          <w:lang w:val="en-GB"/>
        </w:rPr>
      </w:pPr>
      <w:r w:rsidRPr="002A3D3D">
        <w:rPr>
          <w:rFonts w:ascii="Arial" w:hAnsi="Arial" w:cs="Arial"/>
          <w:sz w:val="22"/>
          <w:szCs w:val="22"/>
          <w:highlight w:val="yellow"/>
          <w:lang w:val="en-GB"/>
        </w:rPr>
        <w:t xml:space="preserve">All staff are made aware of the definitions and indicators of abuse and neglect as identified by ‘Working Together to Safeguard Children’ and ‘Keeping Children Safe in Education’. This is outlined locally within the </w:t>
      </w:r>
      <w:hyperlink r:id="rId32">
        <w:r w:rsidRPr="002A3D3D">
          <w:rPr>
            <w:rStyle w:val="Hyperlink"/>
            <w:rFonts w:ascii="Arial" w:hAnsi="Arial" w:cs="Arial"/>
            <w:sz w:val="22"/>
            <w:szCs w:val="22"/>
            <w:highlight w:val="yellow"/>
            <w:lang w:val="en-GB"/>
          </w:rPr>
          <w:t>Kent Support Levels Guidance</w:t>
        </w:r>
      </w:hyperlink>
      <w:r w:rsidRPr="002A3D3D">
        <w:rPr>
          <w:rFonts w:ascii="Arial" w:hAnsi="Arial" w:cs="Arial"/>
          <w:sz w:val="22"/>
          <w:szCs w:val="22"/>
          <w:highlight w:val="yellow"/>
          <w:lang w:val="en-GB"/>
        </w:rPr>
        <w:t xml:space="preserve">. </w:t>
      </w:r>
    </w:p>
    <w:p w14:paraId="09F7E7D8" w14:textId="77777777" w:rsidR="008123A9" w:rsidRPr="00445A47" w:rsidRDefault="008123A9" w:rsidP="004A71E0">
      <w:pPr>
        <w:ind w:left="567"/>
        <w:rPr>
          <w:rFonts w:ascii="Arial" w:hAnsi="Arial" w:cs="Arial"/>
          <w:sz w:val="22"/>
          <w:szCs w:val="22"/>
          <w:lang w:val="en-GB"/>
        </w:rPr>
      </w:pPr>
    </w:p>
    <w:p w14:paraId="5B767595" w14:textId="6C4FB06C" w:rsidR="007F438B" w:rsidRPr="00445A47" w:rsidRDefault="00ED4107" w:rsidP="004A71E0">
      <w:pPr>
        <w:numPr>
          <w:ilvl w:val="0"/>
          <w:numId w:val="16"/>
        </w:numPr>
        <w:ind w:left="567" w:hanging="425"/>
        <w:rPr>
          <w:rFonts w:ascii="Arial" w:hAnsi="Arial" w:cs="Arial"/>
          <w:sz w:val="22"/>
          <w:szCs w:val="22"/>
          <w:lang w:val="en-GB"/>
        </w:rPr>
      </w:pPr>
      <w:r>
        <w:rPr>
          <w:rFonts w:ascii="Arial" w:hAnsi="Arial" w:cs="Arial"/>
          <w:color w:val="4096FF"/>
          <w:sz w:val="22"/>
          <w:szCs w:val="22"/>
          <w:lang w:val="en-GB"/>
        </w:rPr>
        <w:t>Learning Tree</w:t>
      </w:r>
      <w:r w:rsidR="004F1B6D" w:rsidRPr="00445A47">
        <w:rPr>
          <w:rFonts w:ascii="Arial" w:hAnsi="Arial" w:cs="Arial"/>
          <w:color w:val="0070C0"/>
          <w:sz w:val="22"/>
          <w:szCs w:val="22"/>
        </w:rPr>
        <w:t xml:space="preserve"> </w:t>
      </w:r>
      <w:proofErr w:type="spellStart"/>
      <w:r w:rsidR="008123A9" w:rsidRPr="00445A47">
        <w:rPr>
          <w:rFonts w:ascii="Arial" w:eastAsia="Arial" w:hAnsi="Arial" w:cs="Arial"/>
          <w:sz w:val="22"/>
          <w:szCs w:val="22"/>
        </w:rPr>
        <w:t>recognise</w:t>
      </w:r>
      <w:proofErr w:type="spellEnd"/>
      <w:r w:rsidR="008123A9" w:rsidRPr="00445A47">
        <w:rPr>
          <w:rFonts w:ascii="Arial" w:eastAsia="Arial" w:hAnsi="Arial" w:cs="Arial"/>
          <w:sz w:val="22"/>
          <w:szCs w:val="22"/>
        </w:rPr>
        <w:t xml:space="preserve"> that </w:t>
      </w:r>
      <w:r w:rsidR="003E4B38" w:rsidRPr="00445A47">
        <w:rPr>
          <w:rFonts w:ascii="Arial" w:eastAsia="Arial" w:hAnsi="Arial" w:cs="Arial"/>
          <w:sz w:val="22"/>
          <w:szCs w:val="22"/>
        </w:rPr>
        <w:t>whe</w:t>
      </w:r>
      <w:r w:rsidR="00464436" w:rsidRPr="00445A47">
        <w:rPr>
          <w:rFonts w:ascii="Arial" w:eastAsia="Arial" w:hAnsi="Arial" w:cs="Arial"/>
          <w:sz w:val="22"/>
          <w:szCs w:val="22"/>
        </w:rPr>
        <w:t xml:space="preserve">n assessing </w:t>
      </w:r>
      <w:r w:rsidR="00FD3C14" w:rsidRPr="00445A47">
        <w:rPr>
          <w:rFonts w:ascii="Arial" w:eastAsia="Arial" w:hAnsi="Arial" w:cs="Arial"/>
          <w:sz w:val="22"/>
          <w:szCs w:val="22"/>
        </w:rPr>
        <w:t xml:space="preserve">whether a child may be suffering actual or potential harm </w:t>
      </w:r>
      <w:r w:rsidR="008123A9" w:rsidRPr="00445A47">
        <w:rPr>
          <w:rFonts w:ascii="Arial" w:eastAsia="Arial" w:hAnsi="Arial" w:cs="Arial"/>
          <w:sz w:val="22"/>
          <w:szCs w:val="22"/>
        </w:rPr>
        <w:t>t</w:t>
      </w:r>
      <w:r w:rsidR="00010746" w:rsidRPr="00445A47">
        <w:rPr>
          <w:rFonts w:ascii="Arial" w:hAnsi="Arial" w:cs="Arial"/>
          <w:sz w:val="22"/>
          <w:szCs w:val="22"/>
          <w:lang w:val="en-GB"/>
        </w:rPr>
        <w:t>here are four categories of abuse</w:t>
      </w:r>
      <w:r w:rsidR="00801CB3" w:rsidRPr="00445A47">
        <w:rPr>
          <w:rFonts w:ascii="Arial" w:hAnsi="Arial" w:cs="Arial"/>
          <w:sz w:val="22"/>
          <w:szCs w:val="22"/>
          <w:lang w:val="en-GB"/>
        </w:rPr>
        <w:t xml:space="preserve"> (for more in-depth information, see appendix 1)</w:t>
      </w:r>
      <w:r w:rsidR="00010746" w:rsidRPr="00445A47">
        <w:rPr>
          <w:rFonts w:ascii="Arial" w:hAnsi="Arial" w:cs="Arial"/>
          <w:sz w:val="22"/>
          <w:szCs w:val="22"/>
          <w:lang w:val="en-GB"/>
        </w:rPr>
        <w:t>:</w:t>
      </w:r>
    </w:p>
    <w:p w14:paraId="3A41B45E" w14:textId="77777777" w:rsidR="00064D93" w:rsidRPr="00445A47" w:rsidRDefault="00010746" w:rsidP="001F6A82">
      <w:pPr>
        <w:numPr>
          <w:ilvl w:val="1"/>
          <w:numId w:val="67"/>
        </w:numPr>
        <w:ind w:left="1134"/>
        <w:rPr>
          <w:rFonts w:ascii="Arial" w:hAnsi="Arial" w:cs="Arial"/>
          <w:sz w:val="22"/>
          <w:szCs w:val="22"/>
          <w:lang w:val="en-GB"/>
        </w:rPr>
      </w:pPr>
      <w:r w:rsidRPr="00445A47">
        <w:rPr>
          <w:rFonts w:ascii="Arial" w:hAnsi="Arial" w:cs="Arial"/>
          <w:sz w:val="22"/>
          <w:szCs w:val="22"/>
          <w:lang w:val="en-GB"/>
        </w:rPr>
        <w:t>Physical abuse</w:t>
      </w:r>
    </w:p>
    <w:p w14:paraId="05B13CFD" w14:textId="77777777" w:rsidR="00064D93" w:rsidRPr="00445A47" w:rsidRDefault="00010746" w:rsidP="001F6A82">
      <w:pPr>
        <w:numPr>
          <w:ilvl w:val="1"/>
          <w:numId w:val="67"/>
        </w:numPr>
        <w:ind w:left="1134"/>
        <w:rPr>
          <w:rFonts w:ascii="Arial" w:hAnsi="Arial" w:cs="Arial"/>
          <w:sz w:val="22"/>
          <w:szCs w:val="22"/>
          <w:lang w:val="en-GB"/>
        </w:rPr>
      </w:pPr>
      <w:r w:rsidRPr="00445A47">
        <w:rPr>
          <w:rFonts w:ascii="Arial" w:hAnsi="Arial" w:cs="Arial"/>
          <w:sz w:val="22"/>
          <w:szCs w:val="22"/>
          <w:lang w:val="en-GB"/>
        </w:rPr>
        <w:t xml:space="preserve">Sexual abuse </w:t>
      </w:r>
    </w:p>
    <w:p w14:paraId="7B7D6A48" w14:textId="77777777" w:rsidR="00064D93" w:rsidRPr="00445A47" w:rsidRDefault="00010746" w:rsidP="001F6A82">
      <w:pPr>
        <w:numPr>
          <w:ilvl w:val="1"/>
          <w:numId w:val="67"/>
        </w:numPr>
        <w:ind w:left="1134"/>
        <w:rPr>
          <w:rFonts w:ascii="Arial" w:hAnsi="Arial" w:cs="Arial"/>
          <w:sz w:val="22"/>
          <w:szCs w:val="22"/>
          <w:lang w:val="en-GB"/>
        </w:rPr>
      </w:pPr>
      <w:r w:rsidRPr="00445A47">
        <w:rPr>
          <w:rFonts w:ascii="Arial" w:hAnsi="Arial" w:cs="Arial"/>
          <w:sz w:val="22"/>
          <w:szCs w:val="22"/>
          <w:lang w:val="en-GB"/>
        </w:rPr>
        <w:t xml:space="preserve">Emotional abuse </w:t>
      </w:r>
    </w:p>
    <w:p w14:paraId="42B258F5" w14:textId="382DF519" w:rsidR="0016631C" w:rsidRPr="00445A47" w:rsidRDefault="00010746" w:rsidP="001F6A82">
      <w:pPr>
        <w:numPr>
          <w:ilvl w:val="1"/>
          <w:numId w:val="67"/>
        </w:numPr>
        <w:ind w:left="1134"/>
        <w:rPr>
          <w:rFonts w:ascii="Arial" w:hAnsi="Arial" w:cs="Arial"/>
          <w:sz w:val="22"/>
          <w:szCs w:val="22"/>
          <w:lang w:val="en-GB"/>
        </w:rPr>
      </w:pPr>
      <w:r w:rsidRPr="00445A47">
        <w:rPr>
          <w:rFonts w:ascii="Arial" w:hAnsi="Arial" w:cs="Arial"/>
          <w:sz w:val="22"/>
          <w:szCs w:val="22"/>
          <w:lang w:val="en-GB"/>
        </w:rPr>
        <w:t>Neglect</w:t>
      </w:r>
    </w:p>
    <w:p w14:paraId="0FFA9163" w14:textId="77777777" w:rsidR="00003214" w:rsidRPr="00445A47" w:rsidRDefault="00003214" w:rsidP="0009404B">
      <w:pPr>
        <w:ind w:left="709"/>
        <w:rPr>
          <w:rFonts w:ascii="Arial" w:hAnsi="Arial" w:cs="Arial"/>
          <w:sz w:val="22"/>
          <w:szCs w:val="22"/>
          <w:lang w:val="en-GB"/>
        </w:rPr>
      </w:pPr>
    </w:p>
    <w:p w14:paraId="574C7083" w14:textId="43073010" w:rsidR="00497F0E" w:rsidRPr="00445A47" w:rsidRDefault="00F8446A" w:rsidP="004A71E0">
      <w:pPr>
        <w:numPr>
          <w:ilvl w:val="0"/>
          <w:numId w:val="16"/>
        </w:numPr>
        <w:ind w:left="426" w:hanging="425"/>
        <w:rPr>
          <w:rFonts w:ascii="Arial" w:hAnsi="Arial" w:cs="Arial"/>
          <w:sz w:val="22"/>
          <w:szCs w:val="22"/>
          <w:lang w:val="en-GB"/>
        </w:rPr>
      </w:pPr>
      <w:r w:rsidRPr="00445A47">
        <w:rPr>
          <w:rFonts w:ascii="Arial" w:hAnsi="Arial" w:cs="Arial"/>
          <w:sz w:val="22"/>
        </w:rPr>
        <w:t xml:space="preserve">By understanding the indicators or abuse and neglect, we can respond to problems as early as possible and provide the right support and services for the child and their family. </w:t>
      </w:r>
    </w:p>
    <w:p w14:paraId="5040052E" w14:textId="77777777" w:rsidR="003D49B5" w:rsidRPr="00445A47" w:rsidRDefault="003D49B5" w:rsidP="004A71E0">
      <w:pPr>
        <w:ind w:left="426"/>
        <w:rPr>
          <w:rFonts w:ascii="Arial" w:hAnsi="Arial" w:cs="Arial"/>
          <w:sz w:val="22"/>
          <w:szCs w:val="22"/>
          <w:lang w:val="en-GB"/>
        </w:rPr>
      </w:pPr>
    </w:p>
    <w:p w14:paraId="3B562632" w14:textId="0CCBB030" w:rsidR="002B02A0" w:rsidRPr="00445A47" w:rsidRDefault="002B02A0" w:rsidP="004A71E0">
      <w:pPr>
        <w:numPr>
          <w:ilvl w:val="0"/>
          <w:numId w:val="16"/>
        </w:numPr>
        <w:ind w:left="426" w:hanging="425"/>
        <w:rPr>
          <w:rFonts w:ascii="Arial" w:hAnsi="Arial" w:cs="Arial"/>
          <w:sz w:val="22"/>
          <w:szCs w:val="22"/>
          <w:lang w:val="en-GB"/>
        </w:rPr>
      </w:pPr>
      <w:r w:rsidRPr="00445A47">
        <w:rPr>
          <w:rFonts w:ascii="Arial" w:hAnsi="Arial" w:cs="Arial"/>
          <w:sz w:val="22"/>
        </w:rPr>
        <w:t>All members of staff are expected to be aware of and follow th</w:t>
      </w:r>
      <w:r w:rsidR="001802AA" w:rsidRPr="00445A47">
        <w:rPr>
          <w:rFonts w:ascii="Arial" w:hAnsi="Arial" w:cs="Arial"/>
          <w:sz w:val="22"/>
        </w:rPr>
        <w:t>e below</w:t>
      </w:r>
      <w:r w:rsidRPr="00445A47">
        <w:rPr>
          <w:rFonts w:ascii="Arial" w:hAnsi="Arial" w:cs="Arial"/>
          <w:sz w:val="22"/>
        </w:rPr>
        <w:t xml:space="preserve"> approach if they are concerned about a child:</w:t>
      </w:r>
      <w:r w:rsidRPr="00445A47">
        <w:rPr>
          <w:rFonts w:ascii="Arial" w:hAnsi="Arial" w:cs="Arial"/>
          <w:noProof/>
          <w:color w:val="2B579A"/>
          <w:shd w:val="clear" w:color="auto" w:fill="E6E6E6"/>
        </w:rPr>
        <w:t xml:space="preserve"> </w:t>
      </w:r>
    </w:p>
    <w:p w14:paraId="3BD8CAD6" w14:textId="082BA350" w:rsidR="002B02A0" w:rsidRPr="006507FD" w:rsidRDefault="002B02A0" w:rsidP="006507FD">
      <w:pPr>
        <w:ind w:left="709"/>
        <w:jc w:val="center"/>
        <w:rPr>
          <w:rFonts w:ascii="Arial" w:hAnsi="Arial" w:cs="Arial"/>
          <w:sz w:val="22"/>
          <w:szCs w:val="22"/>
          <w:lang w:val="en-GB"/>
        </w:rPr>
      </w:pPr>
      <w:r w:rsidRPr="00445A47">
        <w:rPr>
          <w:noProof/>
          <w:color w:val="2B579A"/>
          <w:shd w:val="clear" w:color="auto" w:fill="E6E6E6"/>
        </w:rPr>
        <w:drawing>
          <wp:inline distT="0" distB="0" distL="0" distR="0" wp14:anchorId="6710AEE4" wp14:editId="51D3F203">
            <wp:extent cx="3897426" cy="1587500"/>
            <wp:effectExtent l="0" t="0" r="8255" b="0"/>
            <wp:docPr id="2"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33">
                      <a:extLst>
                        <a:ext uri="{28A0092B-C50C-407E-A947-70E740481C1C}">
                          <a14:useLocalDpi xmlns:a14="http://schemas.microsoft.com/office/drawing/2010/main" val="0"/>
                        </a:ext>
                      </a:extLst>
                    </a:blip>
                    <a:srcRect l="31155" t="26906" r="33553" b="42157"/>
                    <a:stretch>
                      <a:fillRect/>
                    </a:stretch>
                  </pic:blipFill>
                  <pic:spPr>
                    <a:xfrm>
                      <a:off x="0" y="0"/>
                      <a:ext cx="3939302" cy="1604557"/>
                    </a:xfrm>
                    <a:prstGeom prst="rect">
                      <a:avLst/>
                    </a:prstGeom>
                  </pic:spPr>
                </pic:pic>
              </a:graphicData>
            </a:graphic>
          </wp:inline>
        </w:drawing>
      </w:r>
    </w:p>
    <w:p w14:paraId="06EA56CD" w14:textId="7F2816C5" w:rsidR="002B02A0" w:rsidRPr="00445A47" w:rsidRDefault="007F0949" w:rsidP="002B02A0">
      <w:pPr>
        <w:ind w:left="709"/>
        <w:jc w:val="right"/>
        <w:rPr>
          <w:rFonts w:ascii="Arial" w:hAnsi="Arial" w:cs="Arial"/>
          <w:sz w:val="22"/>
        </w:rPr>
      </w:pPr>
      <w:r w:rsidRPr="00445A47">
        <w:rPr>
          <w:rFonts w:ascii="Arial" w:hAnsi="Arial" w:cs="Arial"/>
          <w:sz w:val="22"/>
        </w:rPr>
        <w:t>‘</w:t>
      </w:r>
      <w:hyperlink r:id="rId34" w:history="1">
        <w:r w:rsidR="002B02A0" w:rsidRPr="00445A47">
          <w:rPr>
            <w:rStyle w:val="Hyperlink"/>
            <w:rFonts w:ascii="Arial" w:hAnsi="Arial" w:cs="Arial"/>
            <w:sz w:val="22"/>
          </w:rPr>
          <w:t>What to do if you are worried a child is being abused’</w:t>
        </w:r>
      </w:hyperlink>
      <w:r w:rsidR="002B02A0" w:rsidRPr="00445A47">
        <w:rPr>
          <w:rStyle w:val="Hyperlink"/>
          <w:rFonts w:ascii="Arial" w:hAnsi="Arial" w:cs="Arial"/>
          <w:sz w:val="22"/>
        </w:rPr>
        <w:t xml:space="preserve"> </w:t>
      </w:r>
      <w:r w:rsidR="002B02A0" w:rsidRPr="00445A47">
        <w:rPr>
          <w:rFonts w:ascii="Arial" w:hAnsi="Arial" w:cs="Arial"/>
          <w:sz w:val="22"/>
        </w:rPr>
        <w:t>2015</w:t>
      </w:r>
    </w:p>
    <w:p w14:paraId="278E059B" w14:textId="6ABF0497" w:rsidR="00B95E5F" w:rsidRPr="00445A47" w:rsidRDefault="00B34E60" w:rsidP="004A71E0">
      <w:pPr>
        <w:numPr>
          <w:ilvl w:val="0"/>
          <w:numId w:val="16"/>
        </w:numPr>
        <w:ind w:left="426" w:hanging="426"/>
        <w:rPr>
          <w:rFonts w:ascii="Arial" w:hAnsi="Arial" w:cs="Arial"/>
          <w:sz w:val="22"/>
          <w:szCs w:val="22"/>
          <w:lang w:val="en-GB"/>
        </w:rPr>
      </w:pPr>
      <w:r>
        <w:rPr>
          <w:rFonts w:ascii="Arial" w:hAnsi="Arial" w:cs="Arial"/>
          <w:color w:val="4096FF"/>
          <w:sz w:val="22"/>
          <w:szCs w:val="22"/>
          <w:lang w:val="en-GB"/>
        </w:rPr>
        <w:t>Learning Tree</w:t>
      </w:r>
      <w:r w:rsidR="004F1B6D" w:rsidRPr="00445A47">
        <w:rPr>
          <w:rFonts w:ascii="Arial" w:hAnsi="Arial" w:cs="Arial"/>
          <w:color w:val="0070C0"/>
          <w:sz w:val="22"/>
          <w:szCs w:val="22"/>
        </w:rPr>
        <w:t xml:space="preserve"> </w:t>
      </w:r>
      <w:proofErr w:type="spellStart"/>
      <w:r w:rsidR="00887388" w:rsidRPr="00445A47">
        <w:rPr>
          <w:rFonts w:ascii="Arial" w:eastAsia="Arial" w:hAnsi="Arial" w:cs="Arial"/>
          <w:sz w:val="22"/>
          <w:szCs w:val="22"/>
        </w:rPr>
        <w:t>recognises</w:t>
      </w:r>
      <w:proofErr w:type="spellEnd"/>
      <w:r w:rsidR="00887388" w:rsidRPr="00445A47">
        <w:rPr>
          <w:rFonts w:ascii="Arial" w:eastAsia="Arial" w:hAnsi="Arial" w:cs="Arial"/>
          <w:sz w:val="22"/>
          <w:szCs w:val="22"/>
        </w:rPr>
        <w:t xml:space="preserve"> </w:t>
      </w:r>
      <w:r w:rsidR="00B95E5F" w:rsidRPr="00445A47">
        <w:rPr>
          <w:rFonts w:ascii="Arial" w:hAnsi="Arial" w:cs="Arial"/>
          <w:sz w:val="22"/>
        </w:rPr>
        <w:t xml:space="preserve">that concerns may arise in many different contexts and can vary greatly in terms of their nature and seriousness. The indicators of child abuse and neglect can vary from child to child. Children develop and mature at different rates, so what appears to be worrying </w:t>
      </w:r>
      <w:proofErr w:type="spellStart"/>
      <w:r w:rsidR="00B95E5F" w:rsidRPr="00445A47">
        <w:rPr>
          <w:rFonts w:ascii="Arial" w:hAnsi="Arial" w:cs="Arial"/>
          <w:sz w:val="22"/>
        </w:rPr>
        <w:t>behaviour</w:t>
      </w:r>
      <w:proofErr w:type="spellEnd"/>
      <w:r w:rsidR="00B95E5F" w:rsidRPr="00445A47">
        <w:rPr>
          <w:rFonts w:ascii="Arial" w:hAnsi="Arial" w:cs="Arial"/>
          <w:sz w:val="22"/>
        </w:rPr>
        <w:t xml:space="preserve"> for a younger child might be normal for an older child. It is important to </w:t>
      </w:r>
      <w:proofErr w:type="spellStart"/>
      <w:r w:rsidR="00B95E5F" w:rsidRPr="00445A47">
        <w:rPr>
          <w:rFonts w:ascii="Arial" w:hAnsi="Arial" w:cs="Arial"/>
          <w:sz w:val="22"/>
        </w:rPr>
        <w:t>recognise</w:t>
      </w:r>
      <w:proofErr w:type="spellEnd"/>
      <w:r w:rsidR="00B95E5F" w:rsidRPr="00445A47">
        <w:rPr>
          <w:rFonts w:ascii="Arial" w:hAnsi="Arial" w:cs="Arial"/>
          <w:sz w:val="22"/>
        </w:rPr>
        <w:t xml:space="preserve"> that indicators of abuse and neglect do not automatically mean a child is being </w:t>
      </w:r>
      <w:r w:rsidR="0039701D" w:rsidRPr="00445A47">
        <w:rPr>
          <w:rFonts w:ascii="Arial" w:hAnsi="Arial" w:cs="Arial"/>
          <w:sz w:val="22"/>
        </w:rPr>
        <w:t>abused,</w:t>
      </w:r>
      <w:r w:rsidR="00B95E5F" w:rsidRPr="00445A47">
        <w:rPr>
          <w:rFonts w:ascii="Arial" w:hAnsi="Arial" w:cs="Arial"/>
          <w:sz w:val="22"/>
        </w:rPr>
        <w:t xml:space="preserve"> however all concerns should be taken seriously and</w:t>
      </w:r>
      <w:r w:rsidR="00C10EDE" w:rsidRPr="00445A47">
        <w:rPr>
          <w:rFonts w:ascii="Arial" w:hAnsi="Arial" w:cs="Arial"/>
          <w:sz w:val="22"/>
        </w:rPr>
        <w:t xml:space="preserve"> will be</w:t>
      </w:r>
      <w:r w:rsidR="00B95E5F" w:rsidRPr="00445A47">
        <w:rPr>
          <w:rFonts w:ascii="Arial" w:hAnsi="Arial" w:cs="Arial"/>
          <w:sz w:val="22"/>
        </w:rPr>
        <w:t xml:space="preserve"> explored by the DSL on a case-by-case basis. </w:t>
      </w:r>
    </w:p>
    <w:p w14:paraId="52E51F6E" w14:textId="77777777" w:rsidR="00B95E5F" w:rsidRPr="00445A47" w:rsidRDefault="00B95E5F" w:rsidP="004A71E0">
      <w:pPr>
        <w:pStyle w:val="ListParagraph"/>
        <w:ind w:left="426" w:hanging="426"/>
        <w:rPr>
          <w:rFonts w:ascii="Arial" w:hAnsi="Arial" w:cs="Arial"/>
          <w:sz w:val="22"/>
          <w:szCs w:val="22"/>
          <w:lang w:val="en-GB"/>
        </w:rPr>
      </w:pPr>
    </w:p>
    <w:p w14:paraId="40970B5A" w14:textId="6BBC4E25" w:rsidR="00153DD6" w:rsidRPr="00445A47" w:rsidRDefault="00B34E60" w:rsidP="004A71E0">
      <w:pPr>
        <w:numPr>
          <w:ilvl w:val="0"/>
          <w:numId w:val="16"/>
        </w:numPr>
        <w:ind w:left="426" w:hanging="426"/>
        <w:rPr>
          <w:rFonts w:ascii="Arial" w:hAnsi="Arial" w:cs="Arial"/>
          <w:sz w:val="22"/>
        </w:rPr>
      </w:pPr>
      <w:r>
        <w:rPr>
          <w:rFonts w:ascii="Arial" w:hAnsi="Arial" w:cs="Arial"/>
          <w:color w:val="4096FF"/>
          <w:sz w:val="22"/>
          <w:szCs w:val="22"/>
          <w:lang w:val="en-GB"/>
        </w:rPr>
        <w:t>Learning Tree</w:t>
      </w:r>
      <w:r w:rsidR="0000762F" w:rsidRPr="00445A47">
        <w:rPr>
          <w:rFonts w:ascii="Arial" w:hAnsi="Arial" w:cs="Arial"/>
          <w:color w:val="0070C0"/>
          <w:sz w:val="22"/>
          <w:szCs w:val="22"/>
        </w:rPr>
        <w:t xml:space="preserve"> </w:t>
      </w:r>
      <w:proofErr w:type="spellStart"/>
      <w:r w:rsidR="0000762F" w:rsidRPr="00445A47">
        <w:rPr>
          <w:rFonts w:ascii="Arial" w:eastAsia="Arial" w:hAnsi="Arial" w:cs="Arial"/>
          <w:sz w:val="22"/>
          <w:szCs w:val="22"/>
        </w:rPr>
        <w:t>recognises</w:t>
      </w:r>
      <w:proofErr w:type="spellEnd"/>
      <w:r w:rsidR="0000762F" w:rsidRPr="00445A47">
        <w:rPr>
          <w:rFonts w:ascii="Arial" w:eastAsia="Arial" w:hAnsi="Arial" w:cs="Arial"/>
          <w:sz w:val="22"/>
          <w:szCs w:val="22"/>
        </w:rPr>
        <w:t xml:space="preserve"> a</w:t>
      </w:r>
      <w:r w:rsidR="00153DD6" w:rsidRPr="00445A47">
        <w:rPr>
          <w:rFonts w:ascii="Arial" w:hAnsi="Arial" w:cs="Arial"/>
          <w:sz w:val="22"/>
        </w:rPr>
        <w:t xml:space="preserve">buse, </w:t>
      </w:r>
      <w:r w:rsidR="0000762F" w:rsidRPr="00445A47">
        <w:rPr>
          <w:rFonts w:ascii="Arial" w:hAnsi="Arial" w:cs="Arial"/>
          <w:sz w:val="22"/>
        </w:rPr>
        <w:t>neglect,</w:t>
      </w:r>
      <w:r w:rsidR="00153DD6" w:rsidRPr="00445A47">
        <w:rPr>
          <w:rFonts w:ascii="Arial" w:hAnsi="Arial" w:cs="Arial"/>
          <w:sz w:val="22"/>
        </w:rPr>
        <w:t xml:space="preserve"> and safeguarding issues are rarely standalone events and cannot always be covered by one definition or one label alone. In many cases, multiple issues will overlap with one another, therefore staff will always be vigilant and always raise concerns with </w:t>
      </w:r>
      <w:proofErr w:type="gramStart"/>
      <w:r w:rsidR="00153DD6" w:rsidRPr="00445A47">
        <w:rPr>
          <w:rFonts w:ascii="Arial" w:hAnsi="Arial" w:cs="Arial"/>
          <w:sz w:val="22"/>
        </w:rPr>
        <w:t>a DSL</w:t>
      </w:r>
      <w:proofErr w:type="gramEnd"/>
      <w:r w:rsidR="00153DD6" w:rsidRPr="00445A47">
        <w:rPr>
          <w:rFonts w:ascii="Arial" w:hAnsi="Arial" w:cs="Arial"/>
          <w:sz w:val="22"/>
        </w:rPr>
        <w:t>.</w:t>
      </w:r>
    </w:p>
    <w:p w14:paraId="3319B580" w14:textId="77777777" w:rsidR="00153DD6" w:rsidRPr="00445A47" w:rsidRDefault="00153DD6" w:rsidP="004A71E0">
      <w:pPr>
        <w:ind w:left="426" w:hanging="426"/>
        <w:rPr>
          <w:rFonts w:ascii="Arial" w:hAnsi="Arial" w:cs="Arial"/>
          <w:sz w:val="22"/>
          <w:szCs w:val="22"/>
          <w:lang w:val="en-GB"/>
        </w:rPr>
      </w:pPr>
    </w:p>
    <w:p w14:paraId="3AF3998D" w14:textId="4F969540" w:rsidR="00B95E5F" w:rsidRPr="00445A47" w:rsidRDefault="00B95E5F" w:rsidP="004A71E0">
      <w:pPr>
        <w:numPr>
          <w:ilvl w:val="0"/>
          <w:numId w:val="16"/>
        </w:numPr>
        <w:ind w:left="426" w:hanging="426"/>
        <w:rPr>
          <w:rFonts w:ascii="Arial" w:hAnsi="Arial" w:cs="Arial"/>
          <w:sz w:val="22"/>
          <w:szCs w:val="22"/>
          <w:lang w:val="en-GB"/>
        </w:rPr>
      </w:pPr>
      <w:r w:rsidRPr="00445A47">
        <w:rPr>
          <w:rFonts w:ascii="Arial" w:hAnsi="Arial" w:cs="Arial"/>
          <w:sz w:val="22"/>
        </w:rPr>
        <w:t>Parental behaviors</w:t>
      </w:r>
      <w:r w:rsidR="00153DD6" w:rsidRPr="00445A47">
        <w:rPr>
          <w:rFonts w:ascii="Arial" w:hAnsi="Arial" w:cs="Arial"/>
          <w:sz w:val="22"/>
        </w:rPr>
        <w:t xml:space="preserve"> can</w:t>
      </w:r>
      <w:r w:rsidRPr="00445A47">
        <w:rPr>
          <w:rFonts w:ascii="Arial" w:hAnsi="Arial" w:cs="Arial"/>
          <w:sz w:val="22"/>
        </w:rPr>
        <w:t xml:space="preserve"> indicate child abuse or neglect, so staff </w:t>
      </w:r>
      <w:r w:rsidR="00153DD6" w:rsidRPr="00445A47">
        <w:rPr>
          <w:rFonts w:ascii="Arial" w:hAnsi="Arial" w:cs="Arial"/>
          <w:sz w:val="22"/>
        </w:rPr>
        <w:t>will</w:t>
      </w:r>
      <w:r w:rsidRPr="00445A47">
        <w:rPr>
          <w:rFonts w:ascii="Arial" w:hAnsi="Arial" w:cs="Arial"/>
          <w:sz w:val="22"/>
        </w:rPr>
        <w:t xml:space="preserve"> be alert to parent-child interactions or concerning parental </w:t>
      </w:r>
      <w:proofErr w:type="spellStart"/>
      <w:r w:rsidRPr="00445A47">
        <w:rPr>
          <w:rFonts w:ascii="Arial" w:hAnsi="Arial" w:cs="Arial"/>
          <w:sz w:val="22"/>
        </w:rPr>
        <w:t>behaviours</w:t>
      </w:r>
      <w:proofErr w:type="spellEnd"/>
      <w:r w:rsidRPr="00445A47">
        <w:rPr>
          <w:rFonts w:ascii="Arial" w:hAnsi="Arial" w:cs="Arial"/>
          <w:sz w:val="22"/>
        </w:rPr>
        <w:t xml:space="preserve">; this could include parents who are under the influence of drugs or alcohol or if there is a sudden change in their mental health. </w:t>
      </w:r>
    </w:p>
    <w:p w14:paraId="2E5680DA" w14:textId="77777777" w:rsidR="00B95E5F" w:rsidRPr="00445A47" w:rsidRDefault="00B95E5F" w:rsidP="004A71E0">
      <w:pPr>
        <w:pStyle w:val="ListParagraph"/>
        <w:ind w:left="426" w:hanging="426"/>
        <w:rPr>
          <w:rFonts w:ascii="Arial" w:hAnsi="Arial" w:cs="Arial"/>
          <w:sz w:val="22"/>
          <w:szCs w:val="22"/>
          <w:lang w:val="en-GB"/>
        </w:rPr>
      </w:pPr>
    </w:p>
    <w:p w14:paraId="479A01BD" w14:textId="0F866E35" w:rsidR="00B95E5F" w:rsidRPr="00445A47" w:rsidRDefault="00B95E5F" w:rsidP="004A71E0">
      <w:pPr>
        <w:numPr>
          <w:ilvl w:val="0"/>
          <w:numId w:val="16"/>
        </w:numPr>
        <w:ind w:left="426" w:hanging="426"/>
        <w:rPr>
          <w:rFonts w:ascii="Arial" w:hAnsi="Arial" w:cs="Arial"/>
          <w:sz w:val="22"/>
          <w:szCs w:val="22"/>
          <w:lang w:val="en-GB"/>
        </w:rPr>
      </w:pPr>
      <w:r w:rsidRPr="00445A47">
        <w:rPr>
          <w:rFonts w:ascii="Arial" w:hAnsi="Arial" w:cs="Arial"/>
          <w:sz w:val="22"/>
          <w:szCs w:val="22"/>
          <w:lang w:val="en-GB"/>
        </w:rPr>
        <w:t xml:space="preserve">Children may report abuse happening to themselves, </w:t>
      </w:r>
      <w:r w:rsidR="000F41C2" w:rsidRPr="00445A47">
        <w:rPr>
          <w:rFonts w:ascii="Arial" w:hAnsi="Arial" w:cs="Arial"/>
          <w:sz w:val="22"/>
          <w:szCs w:val="22"/>
          <w:lang w:val="en-GB"/>
        </w:rPr>
        <w:t>other children</w:t>
      </w:r>
      <w:r w:rsidR="00A119EA" w:rsidRPr="00445A47">
        <w:rPr>
          <w:rFonts w:ascii="Arial" w:hAnsi="Arial" w:cs="Arial"/>
          <w:sz w:val="22"/>
          <w:szCs w:val="22"/>
          <w:lang w:val="en-GB"/>
        </w:rPr>
        <w:t>,</w:t>
      </w:r>
      <w:r w:rsidRPr="00445A47">
        <w:rPr>
          <w:rFonts w:ascii="Arial" w:hAnsi="Arial" w:cs="Arial"/>
          <w:sz w:val="22"/>
          <w:szCs w:val="22"/>
          <w:lang w:val="en-GB"/>
        </w:rPr>
        <w:t xml:space="preserve"> or their family members. All reports made by children to staff will be taken seriously and will be responded to in line with this policy. </w:t>
      </w:r>
    </w:p>
    <w:p w14:paraId="7A4181A1" w14:textId="77777777" w:rsidR="00B95E5F" w:rsidRPr="00445A47" w:rsidRDefault="00B95E5F" w:rsidP="004A71E0">
      <w:pPr>
        <w:pStyle w:val="ListParagraph"/>
        <w:ind w:left="426" w:hanging="426"/>
        <w:rPr>
          <w:rFonts w:ascii="Arial" w:hAnsi="Arial" w:cs="Arial"/>
          <w:sz w:val="22"/>
          <w:szCs w:val="22"/>
          <w:lang w:val="en-GB"/>
        </w:rPr>
      </w:pPr>
    </w:p>
    <w:p w14:paraId="3E16F2C0" w14:textId="4D7355C3" w:rsidR="00B95E5F" w:rsidRPr="00445A47" w:rsidRDefault="00B95E5F" w:rsidP="004A71E0">
      <w:pPr>
        <w:numPr>
          <w:ilvl w:val="0"/>
          <w:numId w:val="16"/>
        </w:numPr>
        <w:ind w:left="426" w:hanging="426"/>
        <w:rPr>
          <w:rFonts w:ascii="Arial" w:hAnsi="Arial" w:cs="Arial"/>
          <w:sz w:val="22"/>
        </w:rPr>
      </w:pPr>
      <w:r w:rsidRPr="00445A47">
        <w:rPr>
          <w:rFonts w:ascii="Arial" w:hAnsi="Arial" w:cs="Arial"/>
          <w:sz w:val="22"/>
        </w:rPr>
        <w:t xml:space="preserve">Safeguarding incidents and/or </w:t>
      </w:r>
      <w:proofErr w:type="spellStart"/>
      <w:r w:rsidRPr="00445A47">
        <w:rPr>
          <w:rFonts w:ascii="Arial" w:hAnsi="Arial" w:cs="Arial"/>
          <w:sz w:val="22"/>
        </w:rPr>
        <w:t>behaviours</w:t>
      </w:r>
      <w:proofErr w:type="spellEnd"/>
      <w:r w:rsidRPr="00445A47">
        <w:rPr>
          <w:rFonts w:ascii="Arial" w:hAnsi="Arial" w:cs="Arial"/>
          <w:sz w:val="22"/>
        </w:rPr>
        <w:t xml:space="preserve"> can be associated with factors </w:t>
      </w:r>
      <w:r w:rsidR="00116F3E" w:rsidRPr="00445A47">
        <w:rPr>
          <w:rFonts w:ascii="Arial" w:hAnsi="Arial" w:cs="Arial"/>
          <w:sz w:val="22"/>
        </w:rPr>
        <w:t xml:space="preserve">and risks </w:t>
      </w:r>
      <w:r w:rsidRPr="00445A47">
        <w:rPr>
          <w:rFonts w:ascii="Arial" w:hAnsi="Arial" w:cs="Arial"/>
          <w:sz w:val="22"/>
        </w:rPr>
        <w:t>outside th</w:t>
      </w:r>
      <w:r w:rsidR="006F78A7" w:rsidRPr="00445A47">
        <w:rPr>
          <w:rFonts w:ascii="Arial" w:hAnsi="Arial" w:cs="Arial"/>
          <w:sz w:val="22"/>
        </w:rPr>
        <w:t>e setting</w:t>
      </w:r>
      <w:r w:rsidRPr="00445A47">
        <w:rPr>
          <w:rFonts w:ascii="Arial" w:hAnsi="Arial" w:cs="Arial"/>
          <w:sz w:val="22"/>
        </w:rPr>
        <w:t xml:space="preserve">. Children can be at risk of abuse or exploitation in situations outside their families; extra-familial harms take a variety of different forms and children can be vulnerable to multiple harms including (but not </w:t>
      </w:r>
      <w:r w:rsidRPr="00445A47">
        <w:rPr>
          <w:rFonts w:ascii="Arial" w:hAnsi="Arial" w:cs="Arial"/>
          <w:sz w:val="22"/>
        </w:rPr>
        <w:lastRenderedPageBreak/>
        <w:t>limited to) sexual exploitation, criminal exploitation, sexual abuse, serious youth violence and county lines.</w:t>
      </w:r>
    </w:p>
    <w:p w14:paraId="116B93EF" w14:textId="77777777" w:rsidR="00B95E5F" w:rsidRPr="00445A47" w:rsidRDefault="00B95E5F" w:rsidP="004A71E0">
      <w:pPr>
        <w:pStyle w:val="ListParagraph"/>
        <w:ind w:left="426" w:hanging="426"/>
        <w:rPr>
          <w:rFonts w:ascii="Arial" w:hAnsi="Arial" w:cs="Arial"/>
        </w:rPr>
      </w:pPr>
    </w:p>
    <w:p w14:paraId="6716E5AE" w14:textId="44344F97" w:rsidR="00B95E5F" w:rsidRPr="00445A47" w:rsidRDefault="00B34E60" w:rsidP="004A71E0">
      <w:pPr>
        <w:numPr>
          <w:ilvl w:val="0"/>
          <w:numId w:val="16"/>
        </w:numPr>
        <w:ind w:left="426" w:hanging="426"/>
        <w:rPr>
          <w:rFonts w:ascii="Arial" w:hAnsi="Arial" w:cs="Arial"/>
          <w:sz w:val="22"/>
        </w:rPr>
      </w:pPr>
      <w:r>
        <w:rPr>
          <w:rFonts w:ascii="Arial" w:hAnsi="Arial" w:cs="Arial"/>
          <w:color w:val="4096FF"/>
          <w:sz w:val="22"/>
          <w:szCs w:val="22"/>
          <w:lang w:val="en-GB"/>
        </w:rPr>
        <w:t xml:space="preserve">Learning Tree </w:t>
      </w:r>
      <w:proofErr w:type="spellStart"/>
      <w:r w:rsidR="00231676" w:rsidRPr="00445A47">
        <w:rPr>
          <w:rFonts w:ascii="Arial" w:eastAsia="Arial" w:hAnsi="Arial" w:cs="Arial"/>
          <w:sz w:val="22"/>
          <w:szCs w:val="22"/>
        </w:rPr>
        <w:t>recognises</w:t>
      </w:r>
      <w:proofErr w:type="spellEnd"/>
      <w:r w:rsidR="00231676" w:rsidRPr="00445A47">
        <w:rPr>
          <w:rFonts w:ascii="Arial" w:eastAsia="Arial" w:hAnsi="Arial" w:cs="Arial"/>
          <w:sz w:val="22"/>
          <w:szCs w:val="22"/>
        </w:rPr>
        <w:t xml:space="preserve"> that t</w:t>
      </w:r>
      <w:r w:rsidR="00B95E5F" w:rsidRPr="00445A47">
        <w:rPr>
          <w:rFonts w:ascii="Arial" w:hAnsi="Arial" w:cs="Arial"/>
          <w:sz w:val="22"/>
        </w:rPr>
        <w:t>echnology can be a significant component in many safeguarding and wellbeing issues</w:t>
      </w:r>
      <w:r w:rsidR="00231676" w:rsidRPr="00445A47">
        <w:rPr>
          <w:rFonts w:ascii="Arial" w:hAnsi="Arial" w:cs="Arial"/>
          <w:sz w:val="22"/>
        </w:rPr>
        <w:t>; c</w:t>
      </w:r>
      <w:r w:rsidR="00B95E5F" w:rsidRPr="00445A47">
        <w:rPr>
          <w:rFonts w:ascii="Arial" w:hAnsi="Arial" w:cs="Arial"/>
          <w:sz w:val="22"/>
        </w:rPr>
        <w:t>hildren are at risk of abuse online</w:t>
      </w:r>
      <w:r w:rsidR="006D35AC" w:rsidRPr="00445A47">
        <w:rPr>
          <w:rFonts w:ascii="Arial" w:hAnsi="Arial" w:cs="Arial"/>
          <w:sz w:val="22"/>
        </w:rPr>
        <w:t xml:space="preserve"> from people they know (including other children) and from </w:t>
      </w:r>
      <w:r w:rsidR="00BE34FF" w:rsidRPr="00445A47">
        <w:rPr>
          <w:rFonts w:ascii="Arial" w:hAnsi="Arial" w:cs="Arial"/>
          <w:sz w:val="22"/>
        </w:rPr>
        <w:t xml:space="preserve">people they </w:t>
      </w:r>
      <w:r w:rsidR="006D35AC" w:rsidRPr="00445A47">
        <w:rPr>
          <w:rFonts w:ascii="Arial" w:hAnsi="Arial" w:cs="Arial"/>
          <w:sz w:val="22"/>
        </w:rPr>
        <w:t xml:space="preserve">do not </w:t>
      </w:r>
      <w:r w:rsidR="000F2A23" w:rsidRPr="00445A47">
        <w:rPr>
          <w:rFonts w:ascii="Arial" w:hAnsi="Arial" w:cs="Arial"/>
          <w:sz w:val="22"/>
        </w:rPr>
        <w:t>know</w:t>
      </w:r>
      <w:r w:rsidR="000F2A23" w:rsidRPr="00445A47">
        <w:rPr>
          <w:rFonts w:ascii="Arial" w:hAnsi="Arial" w:cs="Arial"/>
          <w:sz w:val="22"/>
          <w:szCs w:val="22"/>
        </w:rPr>
        <w:t>;</w:t>
      </w:r>
      <w:r w:rsidR="000F2A23" w:rsidRPr="00445A47">
        <w:rPr>
          <w:rFonts w:ascii="Arial" w:hAnsi="Arial" w:cs="Arial"/>
          <w:sz w:val="22"/>
        </w:rPr>
        <w:t xml:space="preserve"> in</w:t>
      </w:r>
      <w:r w:rsidR="00B95E5F" w:rsidRPr="00445A47">
        <w:rPr>
          <w:rFonts w:ascii="Arial" w:hAnsi="Arial" w:cs="Arial"/>
          <w:sz w:val="22"/>
        </w:rPr>
        <w:t xml:space="preserve"> many cases, abuse will take place concurrently via online channels and in daily life. </w:t>
      </w:r>
    </w:p>
    <w:p w14:paraId="091CBB80" w14:textId="77777777" w:rsidR="00F8446A" w:rsidRPr="00445A47" w:rsidRDefault="00F8446A" w:rsidP="004A71E0">
      <w:pPr>
        <w:pStyle w:val="ListParagraph"/>
        <w:ind w:left="426" w:hanging="426"/>
        <w:rPr>
          <w:rFonts w:ascii="Arial" w:hAnsi="Arial" w:cs="Arial"/>
          <w:color w:val="4096FF"/>
          <w:sz w:val="22"/>
          <w:szCs w:val="22"/>
          <w:lang w:val="en-GB"/>
        </w:rPr>
      </w:pPr>
    </w:p>
    <w:p w14:paraId="38DBFCF6" w14:textId="456D75D1" w:rsidR="004A71E0" w:rsidRPr="00445A47" w:rsidRDefault="00B34E60" w:rsidP="004A71E0">
      <w:pPr>
        <w:numPr>
          <w:ilvl w:val="0"/>
          <w:numId w:val="16"/>
        </w:numPr>
        <w:ind w:left="426" w:hanging="426"/>
        <w:rPr>
          <w:rFonts w:ascii="Arial" w:hAnsi="Arial" w:cs="Arial"/>
          <w:sz w:val="22"/>
          <w:szCs w:val="22"/>
          <w:lang w:val="en-GB"/>
        </w:rPr>
      </w:pPr>
      <w:r>
        <w:rPr>
          <w:rFonts w:ascii="Arial" w:hAnsi="Arial" w:cs="Arial"/>
          <w:color w:val="4096FF"/>
          <w:sz w:val="22"/>
          <w:szCs w:val="22"/>
          <w:lang w:val="en-GB"/>
        </w:rPr>
        <w:t>Learning Tree</w:t>
      </w:r>
      <w:r w:rsidR="007E598A" w:rsidRPr="00445A47">
        <w:rPr>
          <w:rFonts w:ascii="Arial" w:hAnsi="Arial" w:cs="Arial"/>
          <w:color w:val="0070C0"/>
          <w:sz w:val="22"/>
          <w:szCs w:val="22"/>
        </w:rPr>
        <w:t xml:space="preserve"> </w:t>
      </w:r>
      <w:proofErr w:type="spellStart"/>
      <w:r w:rsidR="007E598A" w:rsidRPr="00445A47">
        <w:rPr>
          <w:rFonts w:ascii="Arial" w:hAnsi="Arial" w:cs="Arial"/>
          <w:sz w:val="22"/>
          <w:szCs w:val="22"/>
        </w:rPr>
        <w:t>recognises</w:t>
      </w:r>
      <w:proofErr w:type="spellEnd"/>
      <w:r w:rsidR="007E598A" w:rsidRPr="00445A47">
        <w:rPr>
          <w:rFonts w:ascii="Arial" w:hAnsi="Arial" w:cs="Arial"/>
          <w:sz w:val="22"/>
          <w:szCs w:val="22"/>
        </w:rPr>
        <w:t xml:space="preserve"> that some children have additional or complex needs and may require access to intensive or specialist services to support them.</w:t>
      </w:r>
      <w:r w:rsidR="007E598A" w:rsidRPr="00445A47">
        <w:rPr>
          <w:rFonts w:ascii="Arial" w:hAnsi="Arial" w:cs="Arial"/>
          <w:sz w:val="22"/>
          <w:szCs w:val="22"/>
          <w:lang w:val="en-GB"/>
        </w:rPr>
        <w:t xml:space="preserve"> </w:t>
      </w:r>
    </w:p>
    <w:p w14:paraId="6A8440CE" w14:textId="77777777" w:rsidR="004A71E0" w:rsidRPr="00445A47" w:rsidRDefault="004A71E0" w:rsidP="004A71E0">
      <w:pPr>
        <w:pStyle w:val="ListParagraph"/>
        <w:rPr>
          <w:rFonts w:ascii="Arial" w:hAnsi="Arial" w:cs="Arial"/>
          <w:sz w:val="22"/>
          <w:szCs w:val="22"/>
        </w:rPr>
      </w:pPr>
    </w:p>
    <w:p w14:paraId="6F69D34B" w14:textId="576AD78C" w:rsidR="00CC61BF" w:rsidRPr="00445A47" w:rsidRDefault="00CC61BF" w:rsidP="004A71E0">
      <w:pPr>
        <w:numPr>
          <w:ilvl w:val="0"/>
          <w:numId w:val="16"/>
        </w:numPr>
        <w:ind w:left="426" w:hanging="426"/>
        <w:rPr>
          <w:rFonts w:ascii="Arial" w:hAnsi="Arial" w:cs="Arial"/>
          <w:sz w:val="22"/>
          <w:szCs w:val="22"/>
          <w:lang w:val="en-GB"/>
        </w:rPr>
      </w:pPr>
      <w:r w:rsidRPr="00445A47">
        <w:rPr>
          <w:rFonts w:ascii="Arial" w:hAnsi="Arial" w:cs="Arial"/>
          <w:sz w:val="22"/>
          <w:szCs w:val="22"/>
        </w:rPr>
        <w:t>In all cases, if staff are unsure of what action to take, they will always speak to the DSL (or deputy).</w:t>
      </w:r>
    </w:p>
    <w:p w14:paraId="5B6AC2B4" w14:textId="77777777" w:rsidR="00B842BA" w:rsidRPr="00445A47" w:rsidRDefault="00B842BA" w:rsidP="0009404B">
      <w:pPr>
        <w:pStyle w:val="ListParagraph"/>
        <w:ind w:left="0"/>
        <w:rPr>
          <w:rFonts w:ascii="Arial" w:hAnsi="Arial" w:cs="Arial"/>
          <w:sz w:val="22"/>
          <w:szCs w:val="22"/>
          <w:lang w:val="en-GB"/>
        </w:rPr>
      </w:pPr>
    </w:p>
    <w:p w14:paraId="7D4293CB" w14:textId="43496133" w:rsidR="00720795" w:rsidRPr="00445A47" w:rsidRDefault="00D27C22" w:rsidP="00D27C22">
      <w:pPr>
        <w:pStyle w:val="Heading2"/>
        <w:rPr>
          <w:rFonts w:cs="Arial"/>
        </w:rPr>
      </w:pPr>
      <w:r w:rsidRPr="00445A47">
        <w:rPr>
          <w:rFonts w:cs="Arial"/>
          <w:b/>
          <w:bCs/>
        </w:rPr>
        <w:t xml:space="preserve">3.2 </w:t>
      </w:r>
      <w:r w:rsidR="006F769C" w:rsidRPr="00445A47">
        <w:rPr>
          <w:rFonts w:cs="Arial"/>
          <w:b/>
          <w:bCs/>
        </w:rPr>
        <w:t xml:space="preserve">Responding </w:t>
      </w:r>
      <w:r w:rsidR="00B32497" w:rsidRPr="00445A47">
        <w:rPr>
          <w:rFonts w:cs="Arial"/>
          <w:b/>
          <w:bCs/>
        </w:rPr>
        <w:t xml:space="preserve">to child protection </w:t>
      </w:r>
      <w:proofErr w:type="gramStart"/>
      <w:r w:rsidR="00B32497" w:rsidRPr="00445A47">
        <w:rPr>
          <w:rFonts w:cs="Arial"/>
          <w:b/>
          <w:bCs/>
        </w:rPr>
        <w:t>concerns</w:t>
      </w:r>
      <w:proofErr w:type="gramEnd"/>
      <w:r w:rsidR="00B32497" w:rsidRPr="00445A47">
        <w:rPr>
          <w:rFonts w:cs="Arial"/>
        </w:rPr>
        <w:t xml:space="preserve"> </w:t>
      </w:r>
    </w:p>
    <w:p w14:paraId="27AA3567" w14:textId="541E7396" w:rsidR="00866DC4" w:rsidRPr="00445A47" w:rsidRDefault="00866DC4" w:rsidP="0009404B">
      <w:pPr>
        <w:rPr>
          <w:rFonts w:ascii="Arial" w:hAnsi="Arial" w:cs="Arial"/>
          <w:sz w:val="22"/>
          <w:szCs w:val="22"/>
          <w:lang w:val="en-GB"/>
        </w:rPr>
      </w:pPr>
    </w:p>
    <w:p w14:paraId="391465B2" w14:textId="676A6DFC" w:rsidR="004321C5" w:rsidRPr="00445A47" w:rsidRDefault="004321C5" w:rsidP="00811331">
      <w:pPr>
        <w:pStyle w:val="NormalWeb"/>
        <w:numPr>
          <w:ilvl w:val="0"/>
          <w:numId w:val="21"/>
        </w:numPr>
        <w:spacing w:before="0" w:beforeAutospacing="0" w:after="0" w:afterAutospacing="0"/>
        <w:rPr>
          <w:rFonts w:ascii="Arial" w:hAnsi="Arial" w:cs="Arial"/>
          <w:sz w:val="22"/>
        </w:rPr>
      </w:pPr>
      <w:r w:rsidRPr="00445A47">
        <w:rPr>
          <w:rFonts w:ascii="Arial" w:hAnsi="Arial" w:cs="Arial"/>
          <w:sz w:val="22"/>
        </w:rPr>
        <w:t xml:space="preserve">If staff are made aware of a child protection </w:t>
      </w:r>
      <w:r w:rsidR="00740D60" w:rsidRPr="00445A47">
        <w:rPr>
          <w:rFonts w:ascii="Arial" w:hAnsi="Arial" w:cs="Arial"/>
          <w:sz w:val="22"/>
        </w:rPr>
        <w:t>concern,</w:t>
      </w:r>
      <w:r w:rsidR="00C515C1" w:rsidRPr="00445A47">
        <w:rPr>
          <w:rFonts w:ascii="Arial" w:hAnsi="Arial" w:cs="Arial"/>
          <w:sz w:val="22"/>
        </w:rPr>
        <w:t xml:space="preserve"> as appropriate to the child’s age/ability,</w:t>
      </w:r>
      <w:r w:rsidRPr="00445A47">
        <w:rPr>
          <w:rFonts w:ascii="Arial" w:hAnsi="Arial" w:cs="Arial"/>
          <w:sz w:val="22"/>
        </w:rPr>
        <w:t xml:space="preserve"> they are expected to: </w:t>
      </w:r>
    </w:p>
    <w:p w14:paraId="79E06665" w14:textId="0FA12B9F" w:rsidR="00B8433A" w:rsidRPr="00445A47" w:rsidRDefault="004E6134" w:rsidP="00811331">
      <w:pPr>
        <w:pStyle w:val="NormalWeb"/>
        <w:numPr>
          <w:ilvl w:val="1"/>
          <w:numId w:val="21"/>
        </w:numPr>
        <w:spacing w:before="0" w:beforeAutospacing="0" w:after="0" w:afterAutospacing="0"/>
        <w:rPr>
          <w:rFonts w:ascii="Arial" w:hAnsi="Arial" w:cs="Arial"/>
          <w:sz w:val="22"/>
        </w:rPr>
      </w:pPr>
      <w:r w:rsidRPr="00445A47">
        <w:rPr>
          <w:rFonts w:ascii="Arial" w:hAnsi="Arial" w:cs="Arial"/>
          <w:sz w:val="22"/>
        </w:rPr>
        <w:t xml:space="preserve">listen carefully to </w:t>
      </w:r>
      <w:r w:rsidR="00C33B36" w:rsidRPr="00445A47">
        <w:rPr>
          <w:rFonts w:ascii="Arial" w:hAnsi="Arial" w:cs="Arial"/>
          <w:sz w:val="22"/>
        </w:rPr>
        <w:t xml:space="preserve">the </w:t>
      </w:r>
      <w:r w:rsidR="00A81111" w:rsidRPr="00445A47">
        <w:rPr>
          <w:rFonts w:ascii="Arial" w:hAnsi="Arial" w:cs="Arial"/>
          <w:sz w:val="22"/>
        </w:rPr>
        <w:t>child,</w:t>
      </w:r>
      <w:r w:rsidR="00463BB8" w:rsidRPr="00445A47">
        <w:rPr>
          <w:rFonts w:ascii="Arial" w:hAnsi="Arial" w:cs="Arial"/>
          <w:sz w:val="22"/>
        </w:rPr>
        <w:t xml:space="preserve"> </w:t>
      </w:r>
      <w:proofErr w:type="gramStart"/>
      <w:r w:rsidR="00463BB8" w:rsidRPr="00445A47">
        <w:rPr>
          <w:rFonts w:ascii="Arial" w:hAnsi="Arial" w:cs="Arial"/>
          <w:sz w:val="22"/>
        </w:rPr>
        <w:t>reflecting back</w:t>
      </w:r>
      <w:proofErr w:type="gramEnd"/>
      <w:r w:rsidR="00463BB8" w:rsidRPr="00445A47">
        <w:rPr>
          <w:rFonts w:ascii="Arial" w:hAnsi="Arial" w:cs="Arial"/>
          <w:sz w:val="22"/>
        </w:rPr>
        <w:t xml:space="preserve"> </w:t>
      </w:r>
      <w:r w:rsidRPr="00445A47">
        <w:rPr>
          <w:rFonts w:ascii="Arial" w:hAnsi="Arial" w:cs="Arial"/>
          <w:sz w:val="22"/>
        </w:rPr>
        <w:t>the concern</w:t>
      </w:r>
      <w:r w:rsidR="00CC61BF" w:rsidRPr="00445A47">
        <w:rPr>
          <w:rFonts w:ascii="Arial" w:hAnsi="Arial" w:cs="Arial"/>
          <w:sz w:val="22"/>
        </w:rPr>
        <w:t>.</w:t>
      </w:r>
    </w:p>
    <w:p w14:paraId="49DD1959" w14:textId="1F318375" w:rsidR="00B97507" w:rsidRPr="00445A47" w:rsidRDefault="004E6134" w:rsidP="00811331">
      <w:pPr>
        <w:pStyle w:val="NormalWeb"/>
        <w:numPr>
          <w:ilvl w:val="1"/>
          <w:numId w:val="21"/>
        </w:numPr>
        <w:spacing w:before="0" w:beforeAutospacing="0" w:after="0" w:afterAutospacing="0"/>
        <w:rPr>
          <w:rFonts w:ascii="Arial" w:hAnsi="Arial" w:cs="Arial"/>
          <w:sz w:val="22"/>
        </w:rPr>
      </w:pPr>
      <w:r w:rsidRPr="00445A47">
        <w:rPr>
          <w:rFonts w:ascii="Arial" w:hAnsi="Arial" w:cs="Arial"/>
          <w:sz w:val="22"/>
        </w:rPr>
        <w:t>be non-judgmental</w:t>
      </w:r>
      <w:r w:rsidR="00476758" w:rsidRPr="00445A47">
        <w:rPr>
          <w:rFonts w:ascii="Arial" w:hAnsi="Arial" w:cs="Arial"/>
          <w:sz w:val="22"/>
        </w:rPr>
        <w:t>.</w:t>
      </w:r>
    </w:p>
    <w:p w14:paraId="6D24ADDD" w14:textId="6F8D7A4E" w:rsidR="00140107" w:rsidRPr="00445A47" w:rsidRDefault="00494946" w:rsidP="00811331">
      <w:pPr>
        <w:pStyle w:val="NormalWeb"/>
        <w:numPr>
          <w:ilvl w:val="1"/>
          <w:numId w:val="21"/>
        </w:numPr>
        <w:spacing w:before="0" w:beforeAutospacing="0" w:after="0" w:afterAutospacing="0"/>
        <w:rPr>
          <w:rFonts w:ascii="Arial" w:hAnsi="Arial" w:cs="Arial"/>
          <w:sz w:val="22"/>
        </w:rPr>
      </w:pPr>
      <w:r w:rsidRPr="00445A47">
        <w:rPr>
          <w:rFonts w:ascii="Arial" w:hAnsi="Arial" w:cs="Arial"/>
          <w:sz w:val="22"/>
          <w:szCs w:val="22"/>
        </w:rPr>
        <w:t>A</w:t>
      </w:r>
      <w:r w:rsidR="17FE75CA" w:rsidRPr="00445A47">
        <w:rPr>
          <w:rFonts w:ascii="Arial" w:hAnsi="Arial" w:cs="Arial"/>
          <w:sz w:val="22"/>
          <w:szCs w:val="22"/>
        </w:rPr>
        <w:t>void</w:t>
      </w:r>
      <w:r w:rsidRPr="00445A47">
        <w:rPr>
          <w:rFonts w:ascii="Arial" w:hAnsi="Arial" w:cs="Arial"/>
          <w:sz w:val="22"/>
          <w:szCs w:val="22"/>
        </w:rPr>
        <w:t xml:space="preserve"> using any</w:t>
      </w:r>
      <w:r w:rsidR="00D2163E" w:rsidRPr="00445A47">
        <w:rPr>
          <w:rFonts w:ascii="Arial" w:hAnsi="Arial" w:cs="Arial"/>
          <w:sz w:val="22"/>
        </w:rPr>
        <w:t xml:space="preserve"> leading questions</w:t>
      </w:r>
      <w:r w:rsidR="00A81111" w:rsidRPr="00445A47">
        <w:rPr>
          <w:rFonts w:ascii="Arial" w:hAnsi="Arial" w:cs="Arial"/>
          <w:sz w:val="22"/>
        </w:rPr>
        <w:t>;</w:t>
      </w:r>
      <w:r w:rsidR="00D2163E" w:rsidRPr="00445A47">
        <w:rPr>
          <w:rFonts w:ascii="Arial" w:hAnsi="Arial" w:cs="Arial"/>
          <w:sz w:val="22"/>
        </w:rPr>
        <w:t xml:space="preserve"> only prompting the child where necessary</w:t>
      </w:r>
      <w:r w:rsidRPr="00445A47">
        <w:rPr>
          <w:rFonts w:ascii="Arial" w:hAnsi="Arial" w:cs="Arial"/>
          <w:sz w:val="22"/>
        </w:rPr>
        <w:t>,</w:t>
      </w:r>
      <w:r w:rsidR="00D2163E" w:rsidRPr="00445A47">
        <w:rPr>
          <w:rFonts w:ascii="Arial" w:hAnsi="Arial" w:cs="Arial"/>
          <w:sz w:val="22"/>
        </w:rPr>
        <w:t xml:space="preserve"> with open questions </w:t>
      </w:r>
      <w:r w:rsidR="00140107" w:rsidRPr="00445A47">
        <w:rPr>
          <w:rFonts w:ascii="Arial" w:hAnsi="Arial" w:cs="Arial"/>
          <w:sz w:val="22"/>
        </w:rPr>
        <w:t>to clarify information</w:t>
      </w:r>
      <w:r w:rsidR="00F0767D" w:rsidRPr="00445A47">
        <w:rPr>
          <w:rFonts w:ascii="Arial" w:hAnsi="Arial" w:cs="Arial"/>
          <w:sz w:val="22"/>
        </w:rPr>
        <w:t xml:space="preserve">. For </w:t>
      </w:r>
      <w:r w:rsidR="00F35B9D" w:rsidRPr="00445A47">
        <w:rPr>
          <w:rFonts w:ascii="Arial" w:hAnsi="Arial" w:cs="Arial"/>
          <w:sz w:val="22"/>
        </w:rPr>
        <w:t>example,</w:t>
      </w:r>
      <w:r w:rsidR="00F0767D" w:rsidRPr="00445A47">
        <w:rPr>
          <w:rFonts w:ascii="Arial" w:hAnsi="Arial" w:cs="Arial"/>
          <w:sz w:val="22"/>
        </w:rPr>
        <w:t xml:space="preserve"> </w:t>
      </w:r>
      <w:r w:rsidR="00140107" w:rsidRPr="00445A47">
        <w:rPr>
          <w:rFonts w:ascii="Arial" w:hAnsi="Arial" w:cs="Arial"/>
          <w:sz w:val="22"/>
        </w:rPr>
        <w:t>who, what, where, when or Tell, Explain, Describe (TED).</w:t>
      </w:r>
    </w:p>
    <w:p w14:paraId="28737645" w14:textId="4006E3F7" w:rsidR="004E6134" w:rsidRPr="00421B76" w:rsidRDefault="00D34C20" w:rsidP="00421B76">
      <w:pPr>
        <w:pStyle w:val="NormalWeb"/>
        <w:numPr>
          <w:ilvl w:val="1"/>
          <w:numId w:val="21"/>
        </w:numPr>
        <w:spacing w:before="0" w:beforeAutospacing="0" w:after="0" w:afterAutospacing="0"/>
        <w:rPr>
          <w:rFonts w:ascii="Arial" w:hAnsi="Arial" w:cs="Arial"/>
          <w:sz w:val="22"/>
        </w:rPr>
      </w:pPr>
      <w:r w:rsidRPr="00445A47">
        <w:rPr>
          <w:rFonts w:ascii="Arial" w:hAnsi="Arial" w:cs="Arial"/>
          <w:sz w:val="22"/>
        </w:rPr>
        <w:t xml:space="preserve">not promise confidentiality as concerns will have to be shared further, for example, with the DSL and potentially Integrated Children’s Services. </w:t>
      </w:r>
    </w:p>
    <w:p w14:paraId="1FB7DC71" w14:textId="789A44BA" w:rsidR="00525C7C" w:rsidRPr="00445A47" w:rsidRDefault="00525C7C" w:rsidP="00811331">
      <w:pPr>
        <w:pStyle w:val="NormalWeb"/>
        <w:numPr>
          <w:ilvl w:val="1"/>
          <w:numId w:val="21"/>
        </w:numPr>
        <w:spacing w:before="0" w:beforeAutospacing="0" w:after="0" w:afterAutospacing="0"/>
        <w:rPr>
          <w:rFonts w:ascii="Arial" w:hAnsi="Arial" w:cs="Arial"/>
          <w:sz w:val="22"/>
        </w:rPr>
      </w:pPr>
      <w:r w:rsidRPr="00445A47">
        <w:rPr>
          <w:rFonts w:ascii="Arial" w:hAnsi="Arial" w:cs="Arial"/>
          <w:sz w:val="22"/>
        </w:rPr>
        <w:t xml:space="preserve">record the concern </w:t>
      </w:r>
      <w:r w:rsidR="00476758" w:rsidRPr="00445A47">
        <w:rPr>
          <w:rFonts w:ascii="Arial" w:hAnsi="Arial" w:cs="Arial"/>
          <w:sz w:val="22"/>
        </w:rPr>
        <w:t>using the facts</w:t>
      </w:r>
      <w:r w:rsidR="00C33B36" w:rsidRPr="00445A47">
        <w:rPr>
          <w:rFonts w:ascii="Arial" w:hAnsi="Arial" w:cs="Arial"/>
          <w:sz w:val="22"/>
        </w:rPr>
        <w:t>, for example,</w:t>
      </w:r>
      <w:r w:rsidR="00476758" w:rsidRPr="00445A47">
        <w:rPr>
          <w:rFonts w:ascii="Arial" w:hAnsi="Arial" w:cs="Arial"/>
          <w:sz w:val="22"/>
        </w:rPr>
        <w:t xml:space="preserve"> </w:t>
      </w:r>
      <w:r w:rsidR="00452A35" w:rsidRPr="00445A47">
        <w:rPr>
          <w:rFonts w:ascii="Arial" w:hAnsi="Arial" w:cs="Arial"/>
          <w:sz w:val="22"/>
        </w:rPr>
        <w:t>words the child uses</w:t>
      </w:r>
      <w:r w:rsidR="008F14AE" w:rsidRPr="00445A47">
        <w:rPr>
          <w:rFonts w:ascii="Arial" w:hAnsi="Arial" w:cs="Arial"/>
          <w:sz w:val="22"/>
        </w:rPr>
        <w:t xml:space="preserve"> or</w:t>
      </w:r>
      <w:r w:rsidR="00DB634E" w:rsidRPr="00445A47">
        <w:rPr>
          <w:rFonts w:ascii="Arial" w:hAnsi="Arial" w:cs="Arial"/>
          <w:sz w:val="22"/>
        </w:rPr>
        <w:t xml:space="preserve"> recording the location of any marks</w:t>
      </w:r>
      <w:r w:rsidR="008F14AE" w:rsidRPr="00445A47">
        <w:rPr>
          <w:rFonts w:ascii="Arial" w:hAnsi="Arial" w:cs="Arial"/>
          <w:sz w:val="22"/>
        </w:rPr>
        <w:t xml:space="preserve"> using a body map</w:t>
      </w:r>
      <w:r w:rsidR="00476758" w:rsidRPr="00445A47">
        <w:rPr>
          <w:rFonts w:ascii="Arial" w:hAnsi="Arial" w:cs="Arial"/>
          <w:sz w:val="22"/>
        </w:rPr>
        <w:t xml:space="preserve">, </w:t>
      </w:r>
      <w:r w:rsidRPr="00445A47">
        <w:rPr>
          <w:rFonts w:ascii="Arial" w:hAnsi="Arial" w:cs="Arial"/>
          <w:sz w:val="22"/>
        </w:rPr>
        <w:t>in line with</w:t>
      </w:r>
      <w:r w:rsidR="002A3CA9" w:rsidRPr="00445A47">
        <w:rPr>
          <w:rFonts w:ascii="Arial" w:hAnsi="Arial" w:cs="Arial"/>
          <w:sz w:val="22"/>
        </w:rPr>
        <w:t xml:space="preserve"> our </w:t>
      </w:r>
      <w:r w:rsidRPr="00445A47">
        <w:rPr>
          <w:rFonts w:ascii="Arial" w:hAnsi="Arial" w:cs="Arial"/>
          <w:sz w:val="22"/>
        </w:rPr>
        <w:t>record keeping requirements</w:t>
      </w:r>
      <w:r w:rsidR="00A004DB" w:rsidRPr="00445A47">
        <w:rPr>
          <w:rFonts w:ascii="Arial" w:hAnsi="Arial" w:cs="Arial"/>
          <w:sz w:val="22"/>
        </w:rPr>
        <w:t>.</w:t>
      </w:r>
    </w:p>
    <w:p w14:paraId="69E29E7D" w14:textId="6A76FBC5" w:rsidR="004321C5" w:rsidRPr="00445A47" w:rsidRDefault="004321C5" w:rsidP="00811331">
      <w:pPr>
        <w:pStyle w:val="NormalWeb"/>
        <w:numPr>
          <w:ilvl w:val="1"/>
          <w:numId w:val="21"/>
        </w:numPr>
        <w:spacing w:before="0" w:beforeAutospacing="0" w:after="0" w:afterAutospacing="0"/>
        <w:rPr>
          <w:rFonts w:ascii="Arial" w:hAnsi="Arial" w:cs="Arial"/>
          <w:sz w:val="22"/>
        </w:rPr>
      </w:pPr>
      <w:r w:rsidRPr="00445A47">
        <w:rPr>
          <w:rFonts w:ascii="Arial" w:hAnsi="Arial" w:cs="Arial"/>
          <w:sz w:val="22"/>
        </w:rPr>
        <w:t xml:space="preserve">inform the </w:t>
      </w:r>
      <w:r w:rsidR="00F2055D" w:rsidRPr="00445A47">
        <w:rPr>
          <w:rFonts w:ascii="Arial" w:hAnsi="Arial" w:cs="Arial"/>
          <w:sz w:val="22"/>
        </w:rPr>
        <w:t>DSL</w:t>
      </w:r>
      <w:r w:rsidRPr="00445A47">
        <w:rPr>
          <w:rFonts w:ascii="Arial" w:hAnsi="Arial" w:cs="Arial"/>
          <w:sz w:val="22"/>
        </w:rPr>
        <w:t xml:space="preserve"> (or deputy), as soon as practically possible</w:t>
      </w:r>
      <w:r w:rsidR="00701118" w:rsidRPr="00445A47">
        <w:rPr>
          <w:rFonts w:ascii="Arial" w:hAnsi="Arial" w:cs="Arial"/>
          <w:sz w:val="22"/>
        </w:rPr>
        <w:t>.</w:t>
      </w:r>
    </w:p>
    <w:p w14:paraId="10A3A529" w14:textId="77777777" w:rsidR="004321C5" w:rsidRPr="00445A47" w:rsidRDefault="004321C5" w:rsidP="0009404B">
      <w:pPr>
        <w:pStyle w:val="NormalWeb"/>
        <w:spacing w:before="0" w:beforeAutospacing="0" w:after="0" w:afterAutospacing="0"/>
        <w:rPr>
          <w:rFonts w:ascii="Arial" w:hAnsi="Arial" w:cs="Arial"/>
          <w:sz w:val="22"/>
        </w:rPr>
      </w:pPr>
    </w:p>
    <w:p w14:paraId="697F3468" w14:textId="7B47E8D8" w:rsidR="00ED10FE" w:rsidRPr="00445A47" w:rsidRDefault="00ED10FE" w:rsidP="00811331">
      <w:pPr>
        <w:numPr>
          <w:ilvl w:val="0"/>
          <w:numId w:val="21"/>
        </w:numPr>
        <w:rPr>
          <w:rFonts w:ascii="Arial" w:hAnsi="Arial" w:cs="Arial"/>
          <w:sz w:val="22"/>
          <w:szCs w:val="22"/>
        </w:rPr>
      </w:pPr>
      <w:r w:rsidRPr="00445A47">
        <w:rPr>
          <w:rFonts w:ascii="Arial" w:hAnsi="Arial" w:cs="Arial"/>
          <w:sz w:val="22"/>
          <w:szCs w:val="22"/>
        </w:rPr>
        <w:t>If staff have any concerns about a child’s welfare, they are expected to act on them immediately. If staff are unsure if something is a safeguarding issue, they will speak to the DSL (or deputy).</w:t>
      </w:r>
    </w:p>
    <w:p w14:paraId="18009FF6" w14:textId="77777777" w:rsidR="00ED10FE" w:rsidRPr="00445A47" w:rsidRDefault="00ED10FE" w:rsidP="00ED10FE">
      <w:pPr>
        <w:ind w:left="360"/>
        <w:rPr>
          <w:rFonts w:ascii="Arial" w:hAnsi="Arial" w:cs="Arial"/>
          <w:sz w:val="22"/>
          <w:szCs w:val="22"/>
        </w:rPr>
      </w:pPr>
    </w:p>
    <w:p w14:paraId="27774781" w14:textId="01858AC9" w:rsidR="00B766F5" w:rsidRPr="00445A47" w:rsidRDefault="00C81505" w:rsidP="00811331">
      <w:pPr>
        <w:pStyle w:val="NormalWeb"/>
        <w:numPr>
          <w:ilvl w:val="0"/>
          <w:numId w:val="21"/>
        </w:numPr>
        <w:spacing w:before="0" w:beforeAutospacing="0" w:after="0" w:afterAutospacing="0"/>
        <w:rPr>
          <w:rFonts w:ascii="Arial" w:hAnsi="Arial" w:cs="Arial"/>
          <w:sz w:val="22"/>
        </w:rPr>
      </w:pPr>
      <w:r w:rsidRPr="00445A47">
        <w:rPr>
          <w:rFonts w:ascii="Arial" w:hAnsi="Arial" w:cs="Arial"/>
          <w:sz w:val="22"/>
        </w:rPr>
        <w:t>The DSL or a deputy should always be available to discuss safeguarding concerns. If in exceptional circumstances, a DSL is not available, this should not delay appropriate action being taken</w:t>
      </w:r>
      <w:r w:rsidR="009600A2" w:rsidRPr="00445A47">
        <w:rPr>
          <w:rFonts w:ascii="Arial" w:hAnsi="Arial" w:cs="Arial"/>
          <w:sz w:val="22"/>
        </w:rPr>
        <w:t xml:space="preserve"> by staff</w:t>
      </w:r>
      <w:r w:rsidRPr="00445A47">
        <w:rPr>
          <w:rFonts w:ascii="Arial" w:hAnsi="Arial" w:cs="Arial"/>
          <w:sz w:val="22"/>
        </w:rPr>
        <w:t xml:space="preserve">. Staff should speak to </w:t>
      </w:r>
      <w:r w:rsidR="002D28C8">
        <w:rPr>
          <w:rFonts w:ascii="Arial" w:hAnsi="Arial" w:cs="Arial"/>
          <w:color w:val="4096FF"/>
          <w:sz w:val="22"/>
          <w:szCs w:val="22"/>
        </w:rPr>
        <w:t>K</w:t>
      </w:r>
      <w:r w:rsidR="00A62B25">
        <w:rPr>
          <w:rFonts w:ascii="Arial" w:hAnsi="Arial" w:cs="Arial"/>
          <w:color w:val="4096FF"/>
          <w:sz w:val="22"/>
          <w:szCs w:val="22"/>
        </w:rPr>
        <w:t>risten Door</w:t>
      </w:r>
      <w:r w:rsidR="002D28C8">
        <w:rPr>
          <w:rFonts w:ascii="Arial" w:hAnsi="Arial" w:cs="Arial"/>
          <w:color w:val="4096FF"/>
          <w:sz w:val="22"/>
          <w:szCs w:val="22"/>
        </w:rPr>
        <w:t>/Anna Reiss</w:t>
      </w:r>
      <w:r w:rsidR="005F7C13" w:rsidRPr="00445A47">
        <w:rPr>
          <w:rFonts w:ascii="Arial" w:hAnsi="Arial" w:cs="Arial"/>
          <w:sz w:val="22"/>
        </w:rPr>
        <w:t xml:space="preserve">, </w:t>
      </w:r>
      <w:r w:rsidRPr="00445A47">
        <w:rPr>
          <w:rFonts w:ascii="Arial" w:hAnsi="Arial" w:cs="Arial"/>
          <w:sz w:val="22"/>
        </w:rPr>
        <w:t xml:space="preserve">take advice from </w:t>
      </w:r>
      <w:r w:rsidR="009600A2" w:rsidRPr="00445A47">
        <w:rPr>
          <w:rFonts w:ascii="Arial" w:hAnsi="Arial" w:cs="Arial"/>
          <w:sz w:val="22"/>
        </w:rPr>
        <w:t xml:space="preserve">the </w:t>
      </w:r>
      <w:r w:rsidRPr="00445A47">
        <w:rPr>
          <w:rFonts w:ascii="Arial" w:hAnsi="Arial" w:cs="Arial"/>
          <w:sz w:val="22"/>
        </w:rPr>
        <w:t xml:space="preserve">Education Safeguarding Service or </w:t>
      </w:r>
      <w:r w:rsidR="009C3BB0" w:rsidRPr="00445A47">
        <w:rPr>
          <w:rFonts w:ascii="Arial" w:hAnsi="Arial" w:cs="Arial"/>
          <w:sz w:val="22"/>
        </w:rPr>
        <w:t>a</w:t>
      </w:r>
      <w:r w:rsidRPr="00445A47">
        <w:rPr>
          <w:rFonts w:ascii="Arial" w:hAnsi="Arial" w:cs="Arial"/>
          <w:sz w:val="22"/>
        </w:rPr>
        <w:t xml:space="preserve"> consultation with a social worker from the Front Door</w:t>
      </w:r>
      <w:r w:rsidR="009B74F4" w:rsidRPr="00445A47">
        <w:rPr>
          <w:rFonts w:ascii="Arial" w:hAnsi="Arial" w:cs="Arial"/>
          <w:sz w:val="22"/>
        </w:rPr>
        <w:t xml:space="preserve"> (</w:t>
      </w:r>
      <w:r w:rsidR="00267034" w:rsidRPr="00445A47">
        <w:rPr>
          <w:rFonts w:ascii="Arial" w:hAnsi="Arial" w:cs="Arial"/>
          <w:sz w:val="22"/>
        </w:rPr>
        <w:t xml:space="preserve">for contact information, </w:t>
      </w:r>
      <w:r w:rsidR="009B74F4" w:rsidRPr="00445A47">
        <w:rPr>
          <w:rFonts w:ascii="Arial" w:hAnsi="Arial" w:cs="Arial"/>
          <w:sz w:val="22"/>
        </w:rPr>
        <w:t xml:space="preserve">see flowchart on page </w:t>
      </w:r>
      <w:r w:rsidR="00421B76">
        <w:rPr>
          <w:rFonts w:ascii="Arial" w:hAnsi="Arial" w:cs="Arial"/>
          <w:color w:val="4096FF"/>
          <w:sz w:val="22"/>
          <w:szCs w:val="22"/>
        </w:rPr>
        <w:t>3</w:t>
      </w:r>
      <w:r w:rsidR="009B74F4" w:rsidRPr="00445A47">
        <w:rPr>
          <w:rFonts w:ascii="Arial" w:hAnsi="Arial" w:cs="Arial"/>
          <w:sz w:val="22"/>
        </w:rPr>
        <w:t>)</w:t>
      </w:r>
      <w:r w:rsidRPr="00445A47">
        <w:rPr>
          <w:rFonts w:ascii="Arial" w:hAnsi="Arial" w:cs="Arial"/>
          <w:sz w:val="22"/>
        </w:rPr>
        <w:t xml:space="preserve">. In these circumstances, any action taken will be shared with a DSL as soon as is </w:t>
      </w:r>
      <w:r w:rsidR="00EB5A0D" w:rsidRPr="00445A47">
        <w:rPr>
          <w:rFonts w:ascii="Arial" w:hAnsi="Arial" w:cs="Arial"/>
          <w:sz w:val="22"/>
        </w:rPr>
        <w:t>possible</w:t>
      </w:r>
      <w:r w:rsidRPr="00445A47">
        <w:rPr>
          <w:rFonts w:ascii="Arial" w:hAnsi="Arial" w:cs="Arial"/>
          <w:sz w:val="22"/>
        </w:rPr>
        <w:t>.</w:t>
      </w:r>
      <w:r w:rsidR="002D4132" w:rsidRPr="00445A47">
        <w:rPr>
          <w:rFonts w:ascii="Arial" w:hAnsi="Arial" w:cs="Arial"/>
          <w:color w:val="2B579A"/>
          <w:sz w:val="20"/>
          <w:szCs w:val="20"/>
          <w:shd w:val="clear" w:color="auto" w:fill="E6E6E6"/>
          <w:lang w:val="en-US"/>
        </w:rPr>
        <w:t xml:space="preserve"> </w:t>
      </w:r>
    </w:p>
    <w:p w14:paraId="40906DA4" w14:textId="77777777" w:rsidR="00B766F5" w:rsidRPr="00445A47" w:rsidRDefault="00B766F5" w:rsidP="00B766F5">
      <w:pPr>
        <w:pStyle w:val="NormalWeb"/>
        <w:spacing w:before="0" w:beforeAutospacing="0" w:after="0" w:afterAutospacing="0"/>
        <w:ind w:left="360"/>
        <w:rPr>
          <w:rFonts w:ascii="Arial" w:hAnsi="Arial" w:cs="Arial"/>
          <w:sz w:val="22"/>
        </w:rPr>
      </w:pPr>
    </w:p>
    <w:p w14:paraId="0EBA136E" w14:textId="6B40C050" w:rsidR="00C81505" w:rsidRPr="00445A47" w:rsidRDefault="00B766F5" w:rsidP="00811331">
      <w:pPr>
        <w:pStyle w:val="NormalWeb"/>
        <w:numPr>
          <w:ilvl w:val="0"/>
          <w:numId w:val="21"/>
        </w:numPr>
        <w:spacing w:before="0" w:beforeAutospacing="0" w:after="0" w:afterAutospacing="0"/>
        <w:rPr>
          <w:rFonts w:ascii="Arial" w:hAnsi="Arial" w:cs="Arial"/>
          <w:sz w:val="22"/>
        </w:rPr>
      </w:pPr>
      <w:r w:rsidRPr="00445A47">
        <w:rPr>
          <w:rFonts w:ascii="Arial" w:hAnsi="Arial" w:cs="Arial"/>
          <w:sz w:val="22"/>
          <w:lang w:val="en-US"/>
        </w:rPr>
        <w:t>All s</w:t>
      </w:r>
      <w:r w:rsidR="002D4132" w:rsidRPr="00445A47">
        <w:rPr>
          <w:rFonts w:ascii="Arial" w:hAnsi="Arial" w:cs="Arial"/>
          <w:sz w:val="22"/>
          <w:lang w:val="en-US"/>
        </w:rPr>
        <w:t>taff are made aware that</w:t>
      </w:r>
      <w:r w:rsidR="002D4132" w:rsidRPr="00445A47">
        <w:rPr>
          <w:rFonts w:ascii="Arial" w:hAnsi="Arial" w:cs="Arial"/>
          <w:color w:val="2B579A"/>
          <w:sz w:val="20"/>
          <w:szCs w:val="20"/>
          <w:shd w:val="clear" w:color="auto" w:fill="E6E6E6"/>
          <w:lang w:val="en-US"/>
        </w:rPr>
        <w:t xml:space="preserve"> </w:t>
      </w:r>
      <w:r w:rsidR="002D4132" w:rsidRPr="00445A47">
        <w:rPr>
          <w:rFonts w:ascii="Arial" w:hAnsi="Arial" w:cs="Arial"/>
          <w:sz w:val="22"/>
          <w:lang w:val="en-US"/>
        </w:rPr>
        <w:t xml:space="preserve">early information sharing is vital for the effective identification, assessment, and allocation of appropriate service provision, whether this is when problems first emerge, or where a child is already known to </w:t>
      </w:r>
      <w:r w:rsidR="00A02292" w:rsidRPr="00445A47">
        <w:rPr>
          <w:rFonts w:ascii="Arial" w:hAnsi="Arial" w:cs="Arial"/>
          <w:sz w:val="22"/>
          <w:lang w:val="en-US"/>
        </w:rPr>
        <w:t>other agencies</w:t>
      </w:r>
      <w:r w:rsidRPr="00445A47">
        <w:rPr>
          <w:rFonts w:ascii="Arial" w:hAnsi="Arial" w:cs="Arial"/>
          <w:sz w:val="22"/>
          <w:lang w:val="en-US"/>
        </w:rPr>
        <w:t>.</w:t>
      </w:r>
      <w:r w:rsidR="002C36FF" w:rsidRPr="00445A47">
        <w:rPr>
          <w:rFonts w:ascii="Arial" w:hAnsi="Arial" w:cs="Arial"/>
          <w:sz w:val="22"/>
          <w:lang w:val="en-US"/>
        </w:rPr>
        <w:t xml:space="preserve"> Staff will not assume a colleague, or another professional will </w:t>
      </w:r>
      <w:r w:rsidR="00547E7D" w:rsidRPr="00445A47">
        <w:rPr>
          <w:rFonts w:ascii="Arial" w:hAnsi="Arial" w:cs="Arial"/>
          <w:sz w:val="22"/>
          <w:lang w:val="en-US"/>
        </w:rPr>
        <w:t>act</w:t>
      </w:r>
      <w:r w:rsidR="002C36FF" w:rsidRPr="00445A47">
        <w:rPr>
          <w:rFonts w:ascii="Arial" w:hAnsi="Arial" w:cs="Arial"/>
          <w:sz w:val="22"/>
          <w:lang w:val="en-US"/>
        </w:rPr>
        <w:t xml:space="preserve"> and share information that might be critical in keeping children safe.</w:t>
      </w:r>
    </w:p>
    <w:p w14:paraId="2BA96C37" w14:textId="77777777" w:rsidR="00B766F5" w:rsidRPr="00445A47" w:rsidRDefault="00B766F5" w:rsidP="002C36FF">
      <w:pPr>
        <w:pStyle w:val="NormalWeb"/>
        <w:spacing w:before="0" w:beforeAutospacing="0" w:after="0" w:afterAutospacing="0"/>
        <w:ind w:left="360"/>
        <w:rPr>
          <w:rFonts w:ascii="Arial" w:hAnsi="Arial" w:cs="Arial"/>
          <w:sz w:val="22"/>
        </w:rPr>
      </w:pPr>
    </w:p>
    <w:p w14:paraId="232F4FCE" w14:textId="6C5494A4" w:rsidR="004F2E2C" w:rsidRPr="00445A47" w:rsidRDefault="00421B76" w:rsidP="00811331">
      <w:pPr>
        <w:pStyle w:val="NormalWeb"/>
        <w:numPr>
          <w:ilvl w:val="0"/>
          <w:numId w:val="21"/>
        </w:numPr>
        <w:spacing w:before="0" w:beforeAutospacing="0" w:after="0" w:afterAutospacing="0"/>
        <w:rPr>
          <w:rFonts w:ascii="Arial" w:hAnsi="Arial" w:cs="Arial"/>
          <w:sz w:val="22"/>
        </w:rPr>
      </w:pPr>
      <w:r>
        <w:rPr>
          <w:rFonts w:ascii="Arial" w:hAnsi="Arial" w:cs="Arial"/>
          <w:color w:val="0070C0"/>
          <w:sz w:val="22"/>
        </w:rPr>
        <w:t>Learning Tree</w:t>
      </w:r>
      <w:r w:rsidR="004F2E2C" w:rsidRPr="00445A47">
        <w:rPr>
          <w:rFonts w:ascii="Arial" w:hAnsi="Arial" w:cs="Arial"/>
          <w:color w:val="0070C0"/>
          <w:sz w:val="22"/>
        </w:rPr>
        <w:t xml:space="preserve"> </w:t>
      </w:r>
      <w:r w:rsidR="004F2E2C" w:rsidRPr="00445A47">
        <w:rPr>
          <w:rFonts w:ascii="Arial" w:hAnsi="Arial" w:cs="Arial"/>
          <w:sz w:val="22"/>
        </w:rPr>
        <w:t xml:space="preserve">will respond to </w:t>
      </w:r>
      <w:r w:rsidR="006F06AE" w:rsidRPr="00445A47">
        <w:rPr>
          <w:rFonts w:ascii="Arial" w:hAnsi="Arial" w:cs="Arial"/>
          <w:sz w:val="22"/>
        </w:rPr>
        <w:t xml:space="preserve">safeguarding </w:t>
      </w:r>
      <w:r w:rsidR="004F2E2C" w:rsidRPr="00445A47">
        <w:rPr>
          <w:rFonts w:ascii="Arial" w:hAnsi="Arial" w:cs="Arial"/>
          <w:sz w:val="22"/>
        </w:rPr>
        <w:t xml:space="preserve">concerns in line with the Kent Safeguarding Children Multi-Agency Partnership procedures (KSCMP). </w:t>
      </w:r>
    </w:p>
    <w:p w14:paraId="691554D2" w14:textId="77777777" w:rsidR="004F2E2C" w:rsidRPr="00445A47" w:rsidRDefault="004F2E2C" w:rsidP="00811331">
      <w:pPr>
        <w:pStyle w:val="NormalWeb"/>
        <w:numPr>
          <w:ilvl w:val="1"/>
          <w:numId w:val="21"/>
        </w:numPr>
        <w:spacing w:before="0" w:beforeAutospacing="0" w:after="0" w:afterAutospacing="0"/>
        <w:ind w:left="1134"/>
        <w:rPr>
          <w:rStyle w:val="Hyperlink"/>
          <w:rFonts w:ascii="Arial" w:hAnsi="Arial" w:cs="Arial"/>
          <w:color w:val="auto"/>
          <w:sz w:val="22"/>
          <w:u w:val="none"/>
        </w:rPr>
      </w:pPr>
      <w:r w:rsidRPr="00445A47">
        <w:rPr>
          <w:rFonts w:ascii="Arial" w:hAnsi="Arial" w:cs="Arial"/>
          <w:sz w:val="22"/>
        </w:rPr>
        <w:t xml:space="preserve">The full KSCMP procedures and additional guidance relating to reporting concerns and specific safeguarding issues can be found on their website: </w:t>
      </w:r>
      <w:hyperlink r:id="rId35" w:history="1">
        <w:r w:rsidRPr="00445A47">
          <w:rPr>
            <w:rStyle w:val="Hyperlink"/>
            <w:rFonts w:ascii="Arial" w:hAnsi="Arial" w:cs="Arial"/>
            <w:sz w:val="22"/>
          </w:rPr>
          <w:t>www.kscmp.org.uk</w:t>
        </w:r>
      </w:hyperlink>
    </w:p>
    <w:p w14:paraId="613080AE" w14:textId="77777777" w:rsidR="004F2E2C" w:rsidRPr="00445A47" w:rsidRDefault="004F2E2C" w:rsidP="004F2E2C">
      <w:pPr>
        <w:pStyle w:val="NormalWeb"/>
        <w:spacing w:before="0" w:beforeAutospacing="0" w:after="0" w:afterAutospacing="0"/>
        <w:ind w:left="1080"/>
        <w:rPr>
          <w:rStyle w:val="Hyperlink"/>
          <w:rFonts w:ascii="Arial" w:hAnsi="Arial" w:cs="Arial"/>
          <w:color w:val="auto"/>
          <w:sz w:val="22"/>
          <w:u w:val="none"/>
        </w:rPr>
      </w:pPr>
    </w:p>
    <w:p w14:paraId="24AF78A0" w14:textId="2C6CB59E" w:rsidR="0091345E" w:rsidRPr="00445A47" w:rsidRDefault="004F2E2C" w:rsidP="00811331">
      <w:pPr>
        <w:pStyle w:val="NormalWeb"/>
        <w:numPr>
          <w:ilvl w:val="0"/>
          <w:numId w:val="21"/>
        </w:numPr>
        <w:spacing w:before="0" w:beforeAutospacing="0" w:after="0" w:afterAutospacing="0"/>
        <w:rPr>
          <w:rFonts w:ascii="Arial" w:hAnsi="Arial" w:cs="Arial"/>
          <w:sz w:val="22"/>
        </w:rPr>
      </w:pPr>
      <w:r w:rsidRPr="00445A47">
        <w:rPr>
          <w:rFonts w:ascii="Arial" w:hAnsi="Arial" w:cs="Arial"/>
          <w:sz w:val="22"/>
        </w:rPr>
        <w:t xml:space="preserve">In Kent, Early Help </w:t>
      </w:r>
      <w:r w:rsidR="009B6476" w:rsidRPr="00445A47">
        <w:rPr>
          <w:rFonts w:ascii="Arial" w:hAnsi="Arial" w:cs="Arial"/>
          <w:sz w:val="22"/>
          <w:szCs w:val="22"/>
        </w:rPr>
        <w:t xml:space="preserve">and Preventative Services and Children’s Social Work Services </w:t>
      </w:r>
      <w:r w:rsidRPr="00445A47">
        <w:rPr>
          <w:rFonts w:ascii="Arial" w:hAnsi="Arial" w:cs="Arial"/>
          <w:sz w:val="22"/>
          <w:szCs w:val="22"/>
        </w:rPr>
        <w:t>are</w:t>
      </w:r>
      <w:r w:rsidR="009B6476" w:rsidRPr="00445A47">
        <w:rPr>
          <w:rFonts w:ascii="Arial" w:hAnsi="Arial" w:cs="Arial"/>
          <w:sz w:val="22"/>
          <w:szCs w:val="22"/>
        </w:rPr>
        <w:t xml:space="preserve"> part of Integrated Children</w:t>
      </w:r>
      <w:r w:rsidR="00A802B3" w:rsidRPr="00445A47">
        <w:rPr>
          <w:rFonts w:ascii="Arial" w:hAnsi="Arial" w:cs="Arial"/>
          <w:sz w:val="22"/>
          <w:szCs w:val="22"/>
        </w:rPr>
        <w:t>’</w:t>
      </w:r>
      <w:r w:rsidR="009B6476" w:rsidRPr="00445A47">
        <w:rPr>
          <w:rFonts w:ascii="Arial" w:hAnsi="Arial" w:cs="Arial"/>
          <w:sz w:val="22"/>
          <w:szCs w:val="22"/>
        </w:rPr>
        <w:t>s Services</w:t>
      </w:r>
      <w:r w:rsidR="00A802B3" w:rsidRPr="00445A47">
        <w:rPr>
          <w:rFonts w:ascii="Arial" w:hAnsi="Arial" w:cs="Arial"/>
          <w:sz w:val="22"/>
          <w:szCs w:val="22"/>
        </w:rPr>
        <w:t xml:space="preserve"> (ICS)</w:t>
      </w:r>
      <w:r w:rsidRPr="00445A47">
        <w:rPr>
          <w:rFonts w:ascii="Arial" w:hAnsi="Arial" w:cs="Arial"/>
          <w:sz w:val="22"/>
          <w:szCs w:val="22"/>
        </w:rPr>
        <w:t>. Specific information and guidance to follow with regards to accessing support</w:t>
      </w:r>
      <w:r w:rsidR="006F06AE" w:rsidRPr="00445A47">
        <w:rPr>
          <w:rFonts w:ascii="Arial" w:hAnsi="Arial" w:cs="Arial"/>
          <w:sz w:val="22"/>
          <w:szCs w:val="22"/>
        </w:rPr>
        <w:t xml:space="preserve"> and/or making referrals</w:t>
      </w:r>
      <w:r w:rsidR="009B6476" w:rsidRPr="00445A47">
        <w:rPr>
          <w:rFonts w:ascii="Arial" w:hAnsi="Arial" w:cs="Arial"/>
          <w:sz w:val="22"/>
          <w:szCs w:val="22"/>
        </w:rPr>
        <w:t xml:space="preserve"> </w:t>
      </w:r>
      <w:r w:rsidR="00D94FBF" w:rsidRPr="00445A47">
        <w:rPr>
          <w:rFonts w:ascii="Arial" w:hAnsi="Arial" w:cs="Arial"/>
          <w:sz w:val="22"/>
          <w:szCs w:val="22"/>
        </w:rPr>
        <w:t xml:space="preserve">in Kent </w:t>
      </w:r>
      <w:r w:rsidR="009B6476" w:rsidRPr="00445A47">
        <w:rPr>
          <w:rFonts w:ascii="Arial" w:hAnsi="Arial" w:cs="Arial"/>
          <w:sz w:val="22"/>
          <w:szCs w:val="22"/>
        </w:rPr>
        <w:t xml:space="preserve">can be found here: </w:t>
      </w:r>
      <w:hyperlink r:id="rId36" w:history="1">
        <w:r w:rsidR="00171AD1" w:rsidRPr="00445A47">
          <w:rPr>
            <w:rStyle w:val="Hyperlink"/>
            <w:rFonts w:ascii="Arial" w:hAnsi="Arial" w:cs="Arial"/>
            <w:sz w:val="22"/>
          </w:rPr>
          <w:t>www.kelsi.org.uk/support-for-children-and-young-people/integrated-childrens-services</w:t>
        </w:r>
      </w:hyperlink>
      <w:r w:rsidR="0091345E" w:rsidRPr="00445A47">
        <w:rPr>
          <w:rFonts w:ascii="Arial" w:hAnsi="Arial" w:cs="Arial"/>
          <w:sz w:val="22"/>
        </w:rPr>
        <w:t xml:space="preserve"> </w:t>
      </w:r>
    </w:p>
    <w:p w14:paraId="211FDC31" w14:textId="77777777" w:rsidR="00B53221" w:rsidRPr="00445A47" w:rsidRDefault="00B53221" w:rsidP="0009404B">
      <w:pPr>
        <w:pStyle w:val="NormalWeb"/>
        <w:spacing w:before="0" w:beforeAutospacing="0" w:after="0" w:afterAutospacing="0"/>
        <w:rPr>
          <w:rFonts w:ascii="Arial" w:hAnsi="Arial" w:cs="Arial"/>
          <w:sz w:val="22"/>
        </w:rPr>
      </w:pPr>
    </w:p>
    <w:p w14:paraId="54A0AC19" w14:textId="0F6613A0" w:rsidR="009558D2" w:rsidRPr="00445A47" w:rsidRDefault="009558D2" w:rsidP="00811331">
      <w:pPr>
        <w:pStyle w:val="NormalWeb"/>
        <w:numPr>
          <w:ilvl w:val="0"/>
          <w:numId w:val="21"/>
        </w:numPr>
        <w:spacing w:before="0" w:beforeAutospacing="0" w:after="0" w:afterAutospacing="0"/>
        <w:rPr>
          <w:rFonts w:ascii="Arial" w:hAnsi="Arial" w:cs="Arial"/>
          <w:sz w:val="22"/>
          <w:szCs w:val="22"/>
          <w:lang w:val="en-US"/>
        </w:rPr>
      </w:pPr>
      <w:r w:rsidRPr="00445A47">
        <w:rPr>
          <w:rFonts w:ascii="Arial" w:hAnsi="Arial" w:cs="Arial"/>
          <w:sz w:val="22"/>
          <w:szCs w:val="22"/>
          <w:lang w:val="en-US"/>
        </w:rPr>
        <w:lastRenderedPageBreak/>
        <w:t>Where i</w:t>
      </w:r>
      <w:r w:rsidR="00396A84" w:rsidRPr="00445A47">
        <w:rPr>
          <w:rFonts w:ascii="Arial" w:hAnsi="Arial" w:cs="Arial"/>
          <w:sz w:val="22"/>
          <w:szCs w:val="22"/>
          <w:lang w:val="en-US"/>
        </w:rPr>
        <w:t>t</w:t>
      </w:r>
      <w:r w:rsidRPr="00445A47">
        <w:rPr>
          <w:rFonts w:ascii="Arial" w:hAnsi="Arial" w:cs="Arial"/>
          <w:sz w:val="22"/>
          <w:szCs w:val="22"/>
          <w:lang w:val="en-US"/>
        </w:rPr>
        <w:t xml:space="preserve"> i</w:t>
      </w:r>
      <w:r w:rsidR="00396A84" w:rsidRPr="00445A47">
        <w:rPr>
          <w:rFonts w:ascii="Arial" w:hAnsi="Arial" w:cs="Arial"/>
          <w:sz w:val="22"/>
          <w:szCs w:val="22"/>
          <w:lang w:val="en-US"/>
        </w:rPr>
        <w:t>s</w:t>
      </w:r>
      <w:r w:rsidRPr="00445A47">
        <w:rPr>
          <w:rFonts w:ascii="Arial" w:hAnsi="Arial" w:cs="Arial"/>
          <w:sz w:val="22"/>
          <w:szCs w:val="22"/>
          <w:lang w:val="en-US"/>
        </w:rPr>
        <w:t xml:space="preserve"> identified a child may benefit from Early Help support (as provided by </w:t>
      </w:r>
      <w:hyperlink r:id="rId37" w:history="1">
        <w:r w:rsidR="00693F81" w:rsidRPr="005814C2">
          <w:rPr>
            <w:rStyle w:val="Hyperlink"/>
            <w:rFonts w:ascii="Arial" w:hAnsi="Arial" w:cs="Arial"/>
            <w:sz w:val="22"/>
            <w:szCs w:val="22"/>
            <w:highlight w:val="yellow"/>
            <w:lang w:val="en-US"/>
          </w:rPr>
          <w:t>ICS</w:t>
        </w:r>
      </w:hyperlink>
      <w:r w:rsidRPr="00445A47">
        <w:rPr>
          <w:rFonts w:ascii="Arial" w:hAnsi="Arial" w:cs="Arial"/>
          <w:sz w:val="22"/>
          <w:szCs w:val="22"/>
          <w:lang w:val="en-US"/>
        </w:rPr>
        <w:t>) , the DSL (or deputy) will generally lead as appropriate and make a request for support via the Front Door.</w:t>
      </w:r>
    </w:p>
    <w:p w14:paraId="32F71D64" w14:textId="4BA9D9A5" w:rsidR="009558D2" w:rsidRPr="00445A47" w:rsidRDefault="009558D2" w:rsidP="00811331">
      <w:pPr>
        <w:pStyle w:val="NormalWeb"/>
        <w:numPr>
          <w:ilvl w:val="1"/>
          <w:numId w:val="21"/>
        </w:numPr>
        <w:spacing w:before="0" w:beforeAutospacing="0" w:after="0" w:afterAutospacing="0"/>
        <w:ind w:left="1134"/>
        <w:rPr>
          <w:rFonts w:ascii="Arial" w:hAnsi="Arial" w:cs="Arial"/>
          <w:sz w:val="22"/>
          <w:szCs w:val="22"/>
          <w:lang w:val="en-US"/>
        </w:rPr>
      </w:pPr>
      <w:r w:rsidRPr="00445A47">
        <w:rPr>
          <w:rFonts w:ascii="Arial" w:hAnsi="Arial" w:cs="Arial"/>
          <w:sz w:val="22"/>
          <w:szCs w:val="22"/>
          <w:lang w:val="en-US"/>
        </w:rPr>
        <w:t xml:space="preserve">The DSL will keep all </w:t>
      </w:r>
      <w:r w:rsidR="00890D12" w:rsidRPr="00445A47">
        <w:rPr>
          <w:rFonts w:ascii="Arial" w:hAnsi="Arial" w:cs="Arial"/>
          <w:sz w:val="22"/>
          <w:szCs w:val="22"/>
          <w:lang w:val="en-US"/>
        </w:rPr>
        <w:t xml:space="preserve">Early Help </w:t>
      </w:r>
      <w:r w:rsidRPr="00445A47">
        <w:rPr>
          <w:rFonts w:ascii="Arial" w:hAnsi="Arial" w:cs="Arial"/>
          <w:sz w:val="22"/>
          <w:szCs w:val="22"/>
          <w:lang w:val="en-US"/>
        </w:rPr>
        <w:t xml:space="preserve">cases under constant review and consideration will be given to escalating concerns to the Front Door or seeking advice via the </w:t>
      </w:r>
      <w:r w:rsidRPr="00F46FFB">
        <w:rPr>
          <w:rFonts w:ascii="Arial" w:hAnsi="Arial" w:cs="Arial"/>
          <w:sz w:val="22"/>
          <w:szCs w:val="22"/>
          <w:lang w:val="en-US"/>
        </w:rPr>
        <w:t>Education Safeguarding Service</w:t>
      </w:r>
      <w:r w:rsidRPr="00445A47">
        <w:rPr>
          <w:rFonts w:ascii="Arial" w:hAnsi="Arial" w:cs="Arial"/>
          <w:sz w:val="22"/>
          <w:szCs w:val="22"/>
          <w:lang w:val="en-US"/>
        </w:rPr>
        <w:t xml:space="preserve"> if the situation does not appear to be improving or is getting worse.</w:t>
      </w:r>
    </w:p>
    <w:p w14:paraId="0F87E4FD" w14:textId="77777777" w:rsidR="00E177E2" w:rsidRPr="00445A47" w:rsidRDefault="00E177E2" w:rsidP="00E177E2">
      <w:pPr>
        <w:pStyle w:val="NormalWeb"/>
        <w:spacing w:before="0" w:beforeAutospacing="0" w:after="0" w:afterAutospacing="0"/>
        <w:ind w:left="1080"/>
        <w:rPr>
          <w:rFonts w:ascii="Arial" w:hAnsi="Arial" w:cs="Arial"/>
          <w:sz w:val="22"/>
          <w:szCs w:val="22"/>
          <w:lang w:val="en-US"/>
        </w:rPr>
      </w:pPr>
    </w:p>
    <w:p w14:paraId="2D781A77" w14:textId="3CB3B8A0" w:rsidR="00E177E2" w:rsidRPr="00445A47" w:rsidRDefault="00E177E2" w:rsidP="00811331">
      <w:pPr>
        <w:pStyle w:val="NormalWeb"/>
        <w:numPr>
          <w:ilvl w:val="0"/>
          <w:numId w:val="21"/>
        </w:numPr>
        <w:spacing w:before="0" w:beforeAutospacing="0" w:after="0" w:afterAutospacing="0"/>
        <w:rPr>
          <w:rFonts w:ascii="Arial" w:hAnsi="Arial" w:cs="Arial"/>
          <w:sz w:val="22"/>
          <w:szCs w:val="22"/>
          <w:lang w:val="en-US"/>
        </w:rPr>
      </w:pPr>
      <w:r w:rsidRPr="00445A47">
        <w:rPr>
          <w:rFonts w:ascii="Arial" w:hAnsi="Arial" w:cs="Arial"/>
          <w:sz w:val="22"/>
          <w:szCs w:val="22"/>
          <w:lang w:val="en-US"/>
        </w:rPr>
        <w:t xml:space="preserve">All staff are </w:t>
      </w:r>
      <w:r w:rsidR="009F2B1D" w:rsidRPr="00445A47">
        <w:rPr>
          <w:rFonts w:ascii="Arial" w:hAnsi="Arial" w:cs="Arial"/>
          <w:sz w:val="22"/>
          <w:szCs w:val="22"/>
          <w:lang w:val="en-US"/>
        </w:rPr>
        <w:t xml:space="preserve">made </w:t>
      </w:r>
      <w:r w:rsidRPr="00445A47">
        <w:rPr>
          <w:rFonts w:ascii="Arial" w:hAnsi="Arial" w:cs="Arial"/>
          <w:sz w:val="22"/>
          <w:szCs w:val="22"/>
          <w:lang w:val="en-US"/>
        </w:rPr>
        <w:t xml:space="preserve">aware of the process for making referrals to </w:t>
      </w:r>
      <w:r w:rsidR="009F2B1D" w:rsidRPr="00445A47">
        <w:rPr>
          <w:rFonts w:ascii="Arial" w:hAnsi="Arial" w:cs="Arial"/>
          <w:sz w:val="22"/>
          <w:szCs w:val="22"/>
        </w:rPr>
        <w:t xml:space="preserve">Integrated Children’s Services </w:t>
      </w:r>
      <w:r w:rsidRPr="00445A47">
        <w:rPr>
          <w:rFonts w:ascii="Arial" w:hAnsi="Arial" w:cs="Arial"/>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p>
    <w:p w14:paraId="1DB37692" w14:textId="77777777" w:rsidR="009558D2" w:rsidRPr="00445A47" w:rsidRDefault="009558D2" w:rsidP="009558D2">
      <w:pPr>
        <w:pStyle w:val="NormalWeb"/>
        <w:spacing w:before="0" w:beforeAutospacing="0" w:after="0" w:afterAutospacing="0"/>
        <w:ind w:left="1080"/>
        <w:rPr>
          <w:rFonts w:ascii="Arial" w:hAnsi="Arial" w:cs="Arial"/>
          <w:sz w:val="22"/>
          <w:szCs w:val="22"/>
          <w:lang w:val="en-US"/>
        </w:rPr>
      </w:pPr>
    </w:p>
    <w:p w14:paraId="53D4629A" w14:textId="5F4F726F" w:rsidR="00481CC0" w:rsidRPr="00445A47" w:rsidRDefault="00481CC0" w:rsidP="00811331">
      <w:pPr>
        <w:pStyle w:val="NormalWeb"/>
        <w:numPr>
          <w:ilvl w:val="0"/>
          <w:numId w:val="21"/>
        </w:numPr>
        <w:spacing w:before="0" w:beforeAutospacing="0" w:after="0" w:afterAutospacing="0"/>
        <w:rPr>
          <w:rFonts w:ascii="Arial" w:hAnsi="Arial" w:cs="Arial"/>
          <w:sz w:val="22"/>
          <w:szCs w:val="22"/>
        </w:rPr>
      </w:pPr>
      <w:r w:rsidRPr="00445A47">
        <w:rPr>
          <w:rFonts w:ascii="Arial" w:hAnsi="Arial" w:cs="Arial"/>
          <w:sz w:val="22"/>
          <w:szCs w:val="22"/>
        </w:rPr>
        <w:t>Where a child is suffering, or is likely to suffer from harm, or is in immediate danger</w:t>
      </w:r>
      <w:r w:rsidR="003A4FF9" w:rsidRPr="00445A47">
        <w:rPr>
          <w:rFonts w:ascii="Arial" w:hAnsi="Arial" w:cs="Arial"/>
          <w:sz w:val="22"/>
          <w:szCs w:val="22"/>
        </w:rPr>
        <w:t xml:space="preserve"> (</w:t>
      </w:r>
      <w:r w:rsidR="00210DC2" w:rsidRPr="00445A47">
        <w:rPr>
          <w:rFonts w:ascii="Arial" w:hAnsi="Arial" w:cs="Arial"/>
          <w:sz w:val="22"/>
          <w:szCs w:val="22"/>
        </w:rPr>
        <w:t>for example,</w:t>
      </w:r>
      <w:r w:rsidR="003A4FF9" w:rsidRPr="00445A47">
        <w:rPr>
          <w:rFonts w:ascii="Arial" w:hAnsi="Arial" w:cs="Arial"/>
          <w:sz w:val="22"/>
          <w:szCs w:val="22"/>
        </w:rPr>
        <w:t xml:space="preserve"> </w:t>
      </w:r>
      <w:r w:rsidR="00210DC2" w:rsidRPr="00445A47">
        <w:rPr>
          <w:rFonts w:ascii="Arial" w:hAnsi="Arial" w:cs="Arial"/>
          <w:sz w:val="22"/>
          <w:szCs w:val="22"/>
        </w:rPr>
        <w:t xml:space="preserve">under </w:t>
      </w:r>
      <w:r w:rsidR="003A4FF9" w:rsidRPr="00445A47">
        <w:rPr>
          <w:rFonts w:ascii="Arial" w:hAnsi="Arial" w:cs="Arial"/>
          <w:sz w:val="22"/>
          <w:szCs w:val="22"/>
        </w:rPr>
        <w:t>section 17 or 47</w:t>
      </w:r>
      <w:r w:rsidR="00210DC2" w:rsidRPr="00445A47">
        <w:rPr>
          <w:rFonts w:ascii="Arial" w:hAnsi="Arial" w:cs="Arial"/>
          <w:sz w:val="22"/>
          <w:szCs w:val="22"/>
        </w:rPr>
        <w:t xml:space="preserve"> of the Children Act</w:t>
      </w:r>
      <w:r w:rsidR="003A4FF9" w:rsidRPr="00445A47">
        <w:rPr>
          <w:rFonts w:ascii="Arial" w:hAnsi="Arial" w:cs="Arial"/>
          <w:sz w:val="22"/>
          <w:szCs w:val="22"/>
        </w:rPr>
        <w:t>)</w:t>
      </w:r>
      <w:r w:rsidRPr="00445A47">
        <w:rPr>
          <w:rFonts w:ascii="Arial" w:hAnsi="Arial" w:cs="Arial"/>
          <w:sz w:val="22"/>
          <w:szCs w:val="22"/>
        </w:rPr>
        <w:t xml:space="preserve">, a ‘request for support’ will be made immediately to </w:t>
      </w:r>
      <w:r w:rsidR="00547E7D" w:rsidRPr="00445A47">
        <w:rPr>
          <w:rFonts w:ascii="Arial" w:hAnsi="Arial" w:cs="Arial"/>
          <w:sz w:val="22"/>
          <w:szCs w:val="22"/>
        </w:rPr>
        <w:t xml:space="preserve">Kent </w:t>
      </w:r>
      <w:hyperlink r:id="rId38" w:history="1">
        <w:r w:rsidRPr="00A60110">
          <w:rPr>
            <w:rStyle w:val="Hyperlink"/>
            <w:rFonts w:ascii="Arial" w:hAnsi="Arial" w:cs="Arial"/>
            <w:sz w:val="22"/>
            <w:szCs w:val="22"/>
          </w:rPr>
          <w:t>Integrated Children’s Services</w:t>
        </w:r>
      </w:hyperlink>
      <w:r w:rsidRPr="00445A47">
        <w:rPr>
          <w:rFonts w:ascii="Arial" w:hAnsi="Arial" w:cs="Arial"/>
          <w:sz w:val="22"/>
          <w:szCs w:val="22"/>
        </w:rPr>
        <w:t xml:space="preserve"> (</w:t>
      </w:r>
      <w:r w:rsidR="00C2541A" w:rsidRPr="00445A47">
        <w:rPr>
          <w:rFonts w:ascii="Arial" w:hAnsi="Arial" w:cs="Arial"/>
          <w:sz w:val="22"/>
          <w:szCs w:val="22"/>
        </w:rPr>
        <w:t>via the ‘</w:t>
      </w:r>
      <w:r w:rsidRPr="00445A47">
        <w:rPr>
          <w:rFonts w:ascii="Arial" w:hAnsi="Arial" w:cs="Arial"/>
          <w:sz w:val="22"/>
          <w:szCs w:val="22"/>
        </w:rPr>
        <w:t>Front Door</w:t>
      </w:r>
      <w:r w:rsidR="00C2541A" w:rsidRPr="00445A47">
        <w:rPr>
          <w:rFonts w:ascii="Arial" w:hAnsi="Arial" w:cs="Arial"/>
          <w:sz w:val="22"/>
          <w:szCs w:val="22"/>
        </w:rPr>
        <w:t>’</w:t>
      </w:r>
      <w:r w:rsidRPr="00445A47">
        <w:rPr>
          <w:rFonts w:ascii="Arial" w:hAnsi="Arial" w:cs="Arial"/>
          <w:sz w:val="22"/>
          <w:szCs w:val="22"/>
        </w:rPr>
        <w:t>) and/or the police</w:t>
      </w:r>
      <w:r w:rsidR="00F00BE6" w:rsidRPr="00445A47">
        <w:rPr>
          <w:rFonts w:ascii="Arial" w:hAnsi="Arial" w:cs="Arial"/>
          <w:sz w:val="22"/>
          <w:szCs w:val="22"/>
        </w:rPr>
        <w:t>,</w:t>
      </w:r>
      <w:r w:rsidRPr="00445A47">
        <w:rPr>
          <w:rFonts w:ascii="Arial" w:hAnsi="Arial" w:cs="Arial"/>
          <w:sz w:val="22"/>
          <w:szCs w:val="22"/>
        </w:rPr>
        <w:t xml:space="preserve"> in line with KSCMP procedures.</w:t>
      </w:r>
    </w:p>
    <w:p w14:paraId="7EBB61C5" w14:textId="0A11E631" w:rsidR="0014649E" w:rsidRPr="00445A47" w:rsidRDefault="002D28C8" w:rsidP="00811331">
      <w:pPr>
        <w:pStyle w:val="NormalWeb"/>
        <w:numPr>
          <w:ilvl w:val="1"/>
          <w:numId w:val="21"/>
        </w:numPr>
        <w:spacing w:before="0" w:beforeAutospacing="0" w:after="0" w:afterAutospacing="0"/>
        <w:ind w:left="1134"/>
        <w:rPr>
          <w:rFonts w:ascii="Arial" w:hAnsi="Arial" w:cs="Arial"/>
          <w:sz w:val="22"/>
          <w:szCs w:val="22"/>
        </w:rPr>
      </w:pPr>
      <w:r>
        <w:rPr>
          <w:rFonts w:ascii="Arial" w:hAnsi="Arial" w:cs="Arial"/>
          <w:color w:val="0070C0"/>
          <w:sz w:val="22"/>
        </w:rPr>
        <w:t>Learning Tree</w:t>
      </w:r>
      <w:r w:rsidR="0014649E" w:rsidRPr="00445A47">
        <w:rPr>
          <w:rFonts w:ascii="Arial" w:hAnsi="Arial" w:cs="Arial"/>
          <w:color w:val="008000"/>
          <w:sz w:val="22"/>
        </w:rPr>
        <w:t xml:space="preserve"> </w:t>
      </w:r>
      <w:r w:rsidR="0014649E" w:rsidRPr="00445A47">
        <w:rPr>
          <w:rFonts w:ascii="Arial" w:hAnsi="Arial" w:cs="Arial"/>
          <w:sz w:val="22"/>
          <w:szCs w:val="22"/>
        </w:rPr>
        <w:t xml:space="preserve">recognise that in situations where there are immediate child protection concerns </w:t>
      </w:r>
      <w:r w:rsidR="00F00BE6" w:rsidRPr="00445A47">
        <w:rPr>
          <w:rFonts w:ascii="Arial" w:hAnsi="Arial" w:cs="Arial"/>
          <w:sz w:val="22"/>
          <w:szCs w:val="22"/>
        </w:rPr>
        <w:t xml:space="preserve">for a child as </w:t>
      </w:r>
      <w:r w:rsidR="0014649E" w:rsidRPr="00445A47">
        <w:rPr>
          <w:rFonts w:ascii="Arial" w:hAnsi="Arial" w:cs="Arial"/>
          <w:sz w:val="22"/>
          <w:szCs w:val="22"/>
        </w:rPr>
        <w:t>identified in line with Support Level Guidance, it is NOT to investigate as a single agency</w:t>
      </w:r>
      <w:r w:rsidR="00F00BE6" w:rsidRPr="00445A47">
        <w:rPr>
          <w:rFonts w:ascii="Arial" w:hAnsi="Arial" w:cs="Arial"/>
          <w:sz w:val="22"/>
          <w:szCs w:val="22"/>
        </w:rPr>
        <w:t>,</w:t>
      </w:r>
      <w:r w:rsidR="0014649E" w:rsidRPr="00445A47">
        <w:rPr>
          <w:rFonts w:ascii="Arial" w:hAnsi="Arial" w:cs="Arial"/>
          <w:sz w:val="22"/>
          <w:szCs w:val="22"/>
        </w:rPr>
        <w:t xml:space="preserve"> but to act in line with KSCMP guidance which may involve multi-agency decision making</w:t>
      </w:r>
      <w:r w:rsidR="0014649E" w:rsidRPr="00445A47">
        <w:rPr>
          <w:rFonts w:ascii="Arial" w:hAnsi="Arial" w:cs="Arial"/>
          <w:b/>
          <w:sz w:val="22"/>
          <w:szCs w:val="22"/>
        </w:rPr>
        <w:t xml:space="preserve">. </w:t>
      </w:r>
    </w:p>
    <w:p w14:paraId="27AF43B2" w14:textId="72176261" w:rsidR="00B20121" w:rsidRPr="00445A47" w:rsidRDefault="0014649E" w:rsidP="00811331">
      <w:pPr>
        <w:pStyle w:val="NormalWeb"/>
        <w:numPr>
          <w:ilvl w:val="1"/>
          <w:numId w:val="21"/>
        </w:numPr>
        <w:spacing w:before="0" w:beforeAutospacing="0" w:after="0" w:afterAutospacing="0"/>
        <w:ind w:left="1134"/>
        <w:rPr>
          <w:rFonts w:ascii="Arial" w:hAnsi="Arial" w:cs="Arial"/>
          <w:sz w:val="22"/>
        </w:rPr>
      </w:pPr>
      <w:r w:rsidRPr="00445A47">
        <w:rPr>
          <w:rFonts w:ascii="Arial" w:hAnsi="Arial" w:cs="Arial"/>
          <w:sz w:val="22"/>
        </w:rPr>
        <w:t xml:space="preserve">The DSL may seek advice or guidance from </w:t>
      </w:r>
      <w:r w:rsidR="009B74F4" w:rsidRPr="00445A47">
        <w:rPr>
          <w:rFonts w:ascii="Arial" w:hAnsi="Arial" w:cs="Arial"/>
          <w:sz w:val="22"/>
        </w:rPr>
        <w:t xml:space="preserve">an </w:t>
      </w:r>
      <w:r w:rsidRPr="00445A47">
        <w:rPr>
          <w:rFonts w:ascii="Arial" w:hAnsi="Arial" w:cs="Arial"/>
          <w:sz w:val="22"/>
        </w:rPr>
        <w:t xml:space="preserve">Area Education Safeguarding Advisor from the </w:t>
      </w:r>
      <w:hyperlink r:id="rId39" w:history="1">
        <w:r w:rsidRPr="00445A47">
          <w:rPr>
            <w:rStyle w:val="Hyperlink"/>
            <w:rFonts w:ascii="Arial" w:hAnsi="Arial" w:cs="Arial"/>
            <w:sz w:val="22"/>
          </w:rPr>
          <w:t>Education Safeguarding Service</w:t>
        </w:r>
      </w:hyperlink>
      <w:r w:rsidRPr="00445A47">
        <w:rPr>
          <w:rFonts w:ascii="Arial" w:hAnsi="Arial" w:cs="Arial"/>
          <w:sz w:val="22"/>
        </w:rPr>
        <w:t xml:space="preserve"> before deciding next steps. </w:t>
      </w:r>
    </w:p>
    <w:p w14:paraId="75A2CCCE" w14:textId="24F7A536" w:rsidR="0014649E" w:rsidRPr="00445A47" w:rsidRDefault="0014649E" w:rsidP="00811331">
      <w:pPr>
        <w:pStyle w:val="NormalWeb"/>
        <w:numPr>
          <w:ilvl w:val="1"/>
          <w:numId w:val="21"/>
        </w:numPr>
        <w:spacing w:before="0" w:beforeAutospacing="0" w:after="0" w:afterAutospacing="0"/>
        <w:ind w:left="1134"/>
        <w:rPr>
          <w:rFonts w:ascii="Arial" w:hAnsi="Arial" w:cs="Arial"/>
          <w:sz w:val="22"/>
        </w:rPr>
      </w:pPr>
      <w:r w:rsidRPr="00445A47">
        <w:rPr>
          <w:rFonts w:ascii="Arial" w:hAnsi="Arial" w:cs="Arial"/>
          <w:sz w:val="22"/>
        </w:rPr>
        <w:t xml:space="preserve">They may also seek advice or guidance from a social worker at the Front Door service who are the first point of contact for </w:t>
      </w:r>
      <w:hyperlink r:id="rId40" w:history="1">
        <w:r w:rsidRPr="00445A47">
          <w:rPr>
            <w:rStyle w:val="Hyperlink"/>
            <w:rFonts w:ascii="Arial" w:hAnsi="Arial" w:cs="Arial"/>
            <w:sz w:val="22"/>
          </w:rPr>
          <w:t>Integrated Children’s Services</w:t>
        </w:r>
      </w:hyperlink>
      <w:r w:rsidRPr="00445A47">
        <w:rPr>
          <w:rFonts w:ascii="Arial" w:hAnsi="Arial" w:cs="Arial"/>
          <w:sz w:val="22"/>
        </w:rPr>
        <w:t xml:space="preserve"> (ICS). </w:t>
      </w:r>
    </w:p>
    <w:p w14:paraId="42855E4E" w14:textId="77777777" w:rsidR="00692596" w:rsidRPr="00445A47" w:rsidRDefault="00692596" w:rsidP="0009404B">
      <w:pPr>
        <w:pStyle w:val="NormalWeb"/>
        <w:spacing w:before="0" w:beforeAutospacing="0" w:after="0" w:afterAutospacing="0"/>
        <w:rPr>
          <w:rFonts w:ascii="Arial" w:hAnsi="Arial" w:cs="Arial"/>
          <w:sz w:val="22"/>
        </w:rPr>
      </w:pPr>
    </w:p>
    <w:p w14:paraId="5AAE24BF" w14:textId="6E706257" w:rsidR="00481CC0" w:rsidRPr="00445A47" w:rsidRDefault="007E5983" w:rsidP="001F6A82">
      <w:pPr>
        <w:pStyle w:val="NormalWeb"/>
        <w:numPr>
          <w:ilvl w:val="0"/>
          <w:numId w:val="53"/>
        </w:numPr>
        <w:spacing w:before="0" w:beforeAutospacing="0" w:after="0" w:afterAutospacing="0"/>
        <w:ind w:left="426" w:hanging="426"/>
        <w:rPr>
          <w:rFonts w:ascii="Arial" w:hAnsi="Arial" w:cs="Arial"/>
          <w:sz w:val="22"/>
          <w:szCs w:val="22"/>
        </w:rPr>
      </w:pPr>
      <w:r w:rsidRPr="00445A47">
        <w:rPr>
          <w:rFonts w:ascii="Arial" w:hAnsi="Arial" w:cs="Arial"/>
          <w:sz w:val="22"/>
          <w:szCs w:val="22"/>
        </w:rPr>
        <w:t xml:space="preserve">In the event of a </w:t>
      </w:r>
      <w:r w:rsidR="006D4418" w:rsidRPr="00445A47">
        <w:rPr>
          <w:rFonts w:ascii="Arial" w:hAnsi="Arial" w:cs="Arial"/>
          <w:sz w:val="22"/>
          <w:szCs w:val="22"/>
        </w:rPr>
        <w:t>r</w:t>
      </w:r>
      <w:r w:rsidR="00D72E09" w:rsidRPr="00445A47">
        <w:rPr>
          <w:rFonts w:ascii="Arial" w:hAnsi="Arial" w:cs="Arial"/>
          <w:sz w:val="22"/>
          <w:szCs w:val="22"/>
        </w:rPr>
        <w:t xml:space="preserve">equest for </w:t>
      </w:r>
      <w:r w:rsidR="006D4418" w:rsidRPr="00445A47">
        <w:rPr>
          <w:rFonts w:ascii="Arial" w:hAnsi="Arial" w:cs="Arial"/>
          <w:sz w:val="22"/>
          <w:szCs w:val="22"/>
        </w:rPr>
        <w:t>s</w:t>
      </w:r>
      <w:r w:rsidR="00D72E09" w:rsidRPr="00445A47">
        <w:rPr>
          <w:rFonts w:ascii="Arial" w:hAnsi="Arial" w:cs="Arial"/>
          <w:sz w:val="22"/>
          <w:szCs w:val="22"/>
        </w:rPr>
        <w:t xml:space="preserve">upport </w:t>
      </w:r>
      <w:r w:rsidRPr="00445A47">
        <w:rPr>
          <w:rFonts w:ascii="Arial" w:hAnsi="Arial" w:cs="Arial"/>
          <w:sz w:val="22"/>
          <w:szCs w:val="22"/>
        </w:rPr>
        <w:t xml:space="preserve">to </w:t>
      </w:r>
      <w:r w:rsidR="006D4418" w:rsidRPr="00445A47">
        <w:rPr>
          <w:rFonts w:ascii="Arial" w:hAnsi="Arial" w:cs="Arial"/>
          <w:sz w:val="22"/>
          <w:szCs w:val="22"/>
        </w:rPr>
        <w:t xml:space="preserve">the Front Door </w:t>
      </w:r>
      <w:r w:rsidRPr="00445A47">
        <w:rPr>
          <w:rFonts w:ascii="Arial" w:hAnsi="Arial" w:cs="Arial"/>
          <w:sz w:val="22"/>
          <w:szCs w:val="22"/>
        </w:rPr>
        <w:t>being necessary, parents/carers will be informed and consent to this will be sought</w:t>
      </w:r>
      <w:r w:rsidR="008E269D" w:rsidRPr="00445A47">
        <w:rPr>
          <w:rFonts w:ascii="Arial" w:hAnsi="Arial" w:cs="Arial"/>
          <w:sz w:val="22"/>
          <w:szCs w:val="22"/>
        </w:rPr>
        <w:t xml:space="preserve"> </w:t>
      </w:r>
      <w:r w:rsidR="00BC7590" w:rsidRPr="00445A47">
        <w:rPr>
          <w:rFonts w:ascii="Arial" w:hAnsi="Arial" w:cs="Arial"/>
          <w:sz w:val="22"/>
          <w:szCs w:val="22"/>
        </w:rPr>
        <w:t>by the DSL</w:t>
      </w:r>
      <w:r w:rsidR="008E269D" w:rsidRPr="00445A47">
        <w:rPr>
          <w:rFonts w:ascii="Arial" w:hAnsi="Arial" w:cs="Arial"/>
          <w:sz w:val="22"/>
          <w:szCs w:val="22"/>
        </w:rPr>
        <w:t xml:space="preserve"> in line with guidance provided by KSC</w:t>
      </w:r>
      <w:r w:rsidR="00E93ABA" w:rsidRPr="00445A47">
        <w:rPr>
          <w:rFonts w:ascii="Arial" w:hAnsi="Arial" w:cs="Arial"/>
          <w:sz w:val="22"/>
          <w:szCs w:val="22"/>
        </w:rPr>
        <w:t>MP</w:t>
      </w:r>
      <w:r w:rsidR="00C2541A" w:rsidRPr="00445A47">
        <w:rPr>
          <w:rFonts w:ascii="Arial" w:hAnsi="Arial" w:cs="Arial"/>
          <w:sz w:val="22"/>
          <w:szCs w:val="22"/>
        </w:rPr>
        <w:t xml:space="preserve"> and ICS</w:t>
      </w:r>
      <w:r w:rsidR="00BC7590" w:rsidRPr="00445A47">
        <w:rPr>
          <w:rFonts w:ascii="Arial" w:hAnsi="Arial" w:cs="Arial"/>
          <w:sz w:val="22"/>
          <w:szCs w:val="22"/>
        </w:rPr>
        <w:t>.</w:t>
      </w:r>
      <w:r w:rsidR="009F240A" w:rsidRPr="00445A47">
        <w:rPr>
          <w:rFonts w:ascii="Arial" w:hAnsi="Arial" w:cs="Arial"/>
          <w:sz w:val="22"/>
          <w:szCs w:val="22"/>
        </w:rPr>
        <w:t xml:space="preserve"> </w:t>
      </w:r>
      <w:r w:rsidR="007437C2" w:rsidRPr="00445A47">
        <w:rPr>
          <w:rFonts w:ascii="Arial" w:hAnsi="Arial" w:cs="Arial"/>
          <w:sz w:val="22"/>
          <w:szCs w:val="22"/>
        </w:rPr>
        <w:t xml:space="preserve">Parents/carers will be informed </w:t>
      </w:r>
      <w:r w:rsidR="009F240A" w:rsidRPr="00445A47">
        <w:rPr>
          <w:rFonts w:ascii="Arial" w:hAnsi="Arial" w:cs="Arial"/>
          <w:sz w:val="22"/>
          <w:szCs w:val="22"/>
        </w:rPr>
        <w:t xml:space="preserve">of this, </w:t>
      </w:r>
      <w:r w:rsidR="007437C2" w:rsidRPr="00445A47">
        <w:rPr>
          <w:rFonts w:ascii="Arial" w:hAnsi="Arial" w:cs="Arial"/>
          <w:sz w:val="22"/>
          <w:szCs w:val="22"/>
        </w:rPr>
        <w:t>u</w:t>
      </w:r>
      <w:r w:rsidRPr="00445A47">
        <w:rPr>
          <w:rFonts w:ascii="Arial" w:hAnsi="Arial" w:cs="Arial"/>
          <w:sz w:val="22"/>
          <w:szCs w:val="22"/>
        </w:rPr>
        <w:t xml:space="preserve">nless there is a valid reason not to do so, for </w:t>
      </w:r>
      <w:r w:rsidR="00B25F33" w:rsidRPr="00445A47">
        <w:rPr>
          <w:rFonts w:ascii="Arial" w:hAnsi="Arial" w:cs="Arial"/>
          <w:sz w:val="22"/>
          <w:szCs w:val="22"/>
        </w:rPr>
        <w:t>example,</w:t>
      </w:r>
      <w:r w:rsidRPr="00445A47">
        <w:rPr>
          <w:rFonts w:ascii="Arial" w:hAnsi="Arial" w:cs="Arial"/>
          <w:sz w:val="22"/>
          <w:szCs w:val="22"/>
        </w:rPr>
        <w:t xml:space="preserve"> if to do so would put a child at risk of harm </w:t>
      </w:r>
      <w:r w:rsidR="003E43E0" w:rsidRPr="00445A47">
        <w:rPr>
          <w:rFonts w:ascii="Arial" w:hAnsi="Arial" w:cs="Arial"/>
          <w:sz w:val="22"/>
          <w:szCs w:val="22"/>
        </w:rPr>
        <w:t>or</w:t>
      </w:r>
      <w:r w:rsidRPr="00445A47">
        <w:rPr>
          <w:rFonts w:ascii="Arial" w:hAnsi="Arial" w:cs="Arial"/>
          <w:sz w:val="22"/>
          <w:szCs w:val="22"/>
        </w:rPr>
        <w:t xml:space="preserve"> would undermine a criminal investigation</w:t>
      </w:r>
      <w:r w:rsidR="00CA1A0C" w:rsidRPr="00445A47">
        <w:rPr>
          <w:rFonts w:ascii="Arial" w:hAnsi="Arial" w:cs="Arial"/>
          <w:sz w:val="22"/>
        </w:rPr>
        <w:t xml:space="preserve">. </w:t>
      </w:r>
    </w:p>
    <w:p w14:paraId="714AB90E" w14:textId="77777777" w:rsidR="00F22C15" w:rsidRPr="00445A47" w:rsidRDefault="00F22C15" w:rsidP="0009404B">
      <w:pPr>
        <w:pStyle w:val="ListParagraph"/>
        <w:ind w:left="0"/>
        <w:rPr>
          <w:rFonts w:ascii="Arial" w:hAnsi="Arial" w:cs="Arial"/>
          <w:sz w:val="22"/>
          <w:szCs w:val="22"/>
        </w:rPr>
      </w:pPr>
    </w:p>
    <w:p w14:paraId="759C5647" w14:textId="155E82C2" w:rsidR="00796241" w:rsidRPr="00796241" w:rsidRDefault="008311D4" w:rsidP="00796241">
      <w:pPr>
        <w:numPr>
          <w:ilvl w:val="0"/>
          <w:numId w:val="21"/>
        </w:numPr>
        <w:ind w:left="357" w:hanging="357"/>
        <w:rPr>
          <w:rStyle w:val="Hyperlink"/>
          <w:rFonts w:ascii="Arial" w:hAnsi="Arial" w:cs="Arial"/>
          <w:color w:val="auto"/>
          <w:sz w:val="22"/>
          <w:szCs w:val="22"/>
          <w:u w:val="none"/>
        </w:rPr>
      </w:pPr>
      <w:r w:rsidRPr="00445A47">
        <w:rPr>
          <w:rFonts w:ascii="Arial" w:hAnsi="Arial" w:cs="Arial"/>
          <w:sz w:val="22"/>
          <w:szCs w:val="22"/>
        </w:rPr>
        <w:t>If, after a re</w:t>
      </w:r>
      <w:r w:rsidR="008A388E" w:rsidRPr="00445A47">
        <w:rPr>
          <w:rFonts w:ascii="Arial" w:hAnsi="Arial" w:cs="Arial"/>
          <w:sz w:val="22"/>
          <w:szCs w:val="22"/>
        </w:rPr>
        <w:t xml:space="preserve">quest for </w:t>
      </w:r>
      <w:r w:rsidR="00245D2F" w:rsidRPr="00445A47">
        <w:rPr>
          <w:rFonts w:ascii="Arial" w:hAnsi="Arial" w:cs="Arial"/>
          <w:sz w:val="22"/>
          <w:szCs w:val="22"/>
        </w:rPr>
        <w:t xml:space="preserve">support </w:t>
      </w:r>
      <w:r w:rsidR="00CF7F00" w:rsidRPr="00445A47">
        <w:rPr>
          <w:rFonts w:ascii="Arial" w:hAnsi="Arial" w:cs="Arial"/>
          <w:sz w:val="22"/>
          <w:szCs w:val="22"/>
        </w:rPr>
        <w:t xml:space="preserve">or </w:t>
      </w:r>
      <w:r w:rsidR="00CD6497" w:rsidRPr="00445A47">
        <w:rPr>
          <w:rFonts w:ascii="Arial" w:hAnsi="Arial" w:cs="Arial"/>
          <w:sz w:val="22"/>
          <w:szCs w:val="22"/>
        </w:rPr>
        <w:t xml:space="preserve">any other planned </w:t>
      </w:r>
      <w:r w:rsidR="00284F1D" w:rsidRPr="00445A47">
        <w:rPr>
          <w:rFonts w:ascii="Arial" w:hAnsi="Arial" w:cs="Arial"/>
          <w:sz w:val="22"/>
          <w:szCs w:val="22"/>
        </w:rPr>
        <w:t xml:space="preserve">external </w:t>
      </w:r>
      <w:r w:rsidR="00CD6497" w:rsidRPr="00445A47">
        <w:rPr>
          <w:rFonts w:ascii="Arial" w:hAnsi="Arial" w:cs="Arial"/>
          <w:sz w:val="22"/>
          <w:szCs w:val="22"/>
        </w:rPr>
        <w:t>intervention</w:t>
      </w:r>
      <w:r w:rsidRPr="00445A47">
        <w:rPr>
          <w:rFonts w:ascii="Arial" w:hAnsi="Arial" w:cs="Arial"/>
          <w:sz w:val="22"/>
          <w:szCs w:val="22"/>
        </w:rPr>
        <w:t xml:space="preserve">, </w:t>
      </w:r>
      <w:r w:rsidR="007437C2" w:rsidRPr="00445A47">
        <w:rPr>
          <w:rFonts w:ascii="Arial" w:hAnsi="Arial" w:cs="Arial"/>
          <w:sz w:val="22"/>
          <w:szCs w:val="22"/>
        </w:rPr>
        <w:t>a</w:t>
      </w:r>
      <w:r w:rsidRPr="00445A47">
        <w:rPr>
          <w:rFonts w:ascii="Arial" w:hAnsi="Arial" w:cs="Arial"/>
          <w:sz w:val="22"/>
          <w:szCs w:val="22"/>
        </w:rPr>
        <w:t xml:space="preserve"> child’s situation does not appear to be improving</w:t>
      </w:r>
      <w:r w:rsidR="009558D2" w:rsidRPr="00445A47">
        <w:rPr>
          <w:rFonts w:ascii="Arial" w:hAnsi="Arial" w:cs="Arial"/>
          <w:sz w:val="22"/>
          <w:szCs w:val="22"/>
        </w:rPr>
        <w:t xml:space="preserve">, </w:t>
      </w:r>
      <w:r w:rsidR="009A4F54" w:rsidRPr="00445A47">
        <w:rPr>
          <w:rFonts w:ascii="Arial" w:hAnsi="Arial" w:cs="Arial"/>
          <w:sz w:val="22"/>
          <w:szCs w:val="22"/>
        </w:rPr>
        <w:t>or</w:t>
      </w:r>
      <w:r w:rsidR="00F51350" w:rsidRPr="00445A47">
        <w:rPr>
          <w:rFonts w:ascii="Arial" w:hAnsi="Arial" w:cs="Arial"/>
          <w:sz w:val="22"/>
          <w:szCs w:val="22"/>
        </w:rPr>
        <w:t xml:space="preserve"> </w:t>
      </w:r>
      <w:r w:rsidR="00AD50AE" w:rsidRPr="00445A47">
        <w:rPr>
          <w:rFonts w:ascii="Arial" w:hAnsi="Arial" w:cs="Arial"/>
          <w:sz w:val="22"/>
          <w:szCs w:val="22"/>
        </w:rPr>
        <w:t>concerns regarding</w:t>
      </w:r>
      <w:r w:rsidR="009558D2" w:rsidRPr="00445A47">
        <w:rPr>
          <w:rFonts w:ascii="Arial" w:hAnsi="Arial" w:cs="Arial"/>
          <w:sz w:val="22"/>
          <w:szCs w:val="22"/>
        </w:rPr>
        <w:t xml:space="preserve"> receiving a decision or the</w:t>
      </w:r>
      <w:r w:rsidR="00AD50AE" w:rsidRPr="00445A47">
        <w:rPr>
          <w:rFonts w:ascii="Arial" w:hAnsi="Arial" w:cs="Arial"/>
          <w:sz w:val="22"/>
          <w:szCs w:val="22"/>
        </w:rPr>
        <w:t xml:space="preserve"> decisions made</w:t>
      </w:r>
      <w:r w:rsidRPr="00445A47">
        <w:rPr>
          <w:rFonts w:ascii="Arial" w:hAnsi="Arial" w:cs="Arial"/>
          <w:sz w:val="22"/>
          <w:szCs w:val="22"/>
        </w:rPr>
        <w:t xml:space="preserve">, </w:t>
      </w:r>
      <w:r w:rsidR="000412B4" w:rsidRPr="00445A47">
        <w:rPr>
          <w:rFonts w:ascii="Arial" w:hAnsi="Arial" w:cs="Arial"/>
          <w:sz w:val="22"/>
          <w:szCs w:val="22"/>
        </w:rPr>
        <w:t xml:space="preserve">staff or </w:t>
      </w:r>
      <w:r w:rsidRPr="00445A47">
        <w:rPr>
          <w:rFonts w:ascii="Arial" w:hAnsi="Arial" w:cs="Arial"/>
          <w:sz w:val="22"/>
          <w:szCs w:val="22"/>
        </w:rPr>
        <w:t xml:space="preserve">the </w:t>
      </w:r>
      <w:r w:rsidR="00EC518A" w:rsidRPr="00445A47">
        <w:rPr>
          <w:rFonts w:ascii="Arial" w:hAnsi="Arial" w:cs="Arial"/>
          <w:sz w:val="22"/>
          <w:szCs w:val="22"/>
        </w:rPr>
        <w:t xml:space="preserve">DSL </w:t>
      </w:r>
      <w:r w:rsidR="000412B4" w:rsidRPr="00445A47">
        <w:rPr>
          <w:rFonts w:ascii="Arial" w:hAnsi="Arial" w:cs="Arial"/>
          <w:sz w:val="22"/>
          <w:szCs w:val="22"/>
        </w:rPr>
        <w:t xml:space="preserve">will </w:t>
      </w:r>
      <w:r w:rsidR="00712542" w:rsidRPr="00445A47">
        <w:rPr>
          <w:rFonts w:ascii="Arial" w:hAnsi="Arial" w:cs="Arial"/>
          <w:sz w:val="22"/>
          <w:szCs w:val="22"/>
        </w:rPr>
        <w:t xml:space="preserve">re-refer (if appropriate) and/or </w:t>
      </w:r>
      <w:r w:rsidR="000412B4" w:rsidRPr="00445A47">
        <w:rPr>
          <w:rFonts w:ascii="Arial" w:hAnsi="Arial" w:cs="Arial"/>
          <w:sz w:val="22"/>
          <w:szCs w:val="22"/>
        </w:rPr>
        <w:t xml:space="preserve">DSLs </w:t>
      </w:r>
      <w:r w:rsidR="00EC518A" w:rsidRPr="00445A47">
        <w:rPr>
          <w:rFonts w:ascii="Arial" w:hAnsi="Arial" w:cs="Arial"/>
          <w:sz w:val="22"/>
          <w:szCs w:val="22"/>
        </w:rPr>
        <w:t>will</w:t>
      </w:r>
      <w:r w:rsidRPr="00445A47">
        <w:rPr>
          <w:rFonts w:ascii="Arial" w:hAnsi="Arial" w:cs="Arial"/>
          <w:sz w:val="22"/>
          <w:szCs w:val="22"/>
        </w:rPr>
        <w:t xml:space="preserve"> follow</w:t>
      </w:r>
      <w:r w:rsidR="00FC16C1" w:rsidRPr="00FF3EA2">
        <w:rPr>
          <w:rFonts w:ascii="Arial" w:hAnsi="Arial" w:cs="Arial"/>
          <w:sz w:val="22"/>
          <w:szCs w:val="22"/>
          <w:highlight w:val="yellow"/>
        </w:rPr>
        <w:t xml:space="preserve"> the </w:t>
      </w:r>
      <w:hyperlink r:id="rId41" w:history="1">
        <w:r w:rsidR="00FC16C1" w:rsidRPr="00FF3EA2">
          <w:rPr>
            <w:rStyle w:val="Hyperlink"/>
            <w:rFonts w:ascii="Arial" w:hAnsi="Arial" w:cs="Arial"/>
            <w:sz w:val="22"/>
            <w:szCs w:val="22"/>
            <w:highlight w:val="yellow"/>
            <w:lang w:val="en-GB"/>
          </w:rPr>
          <w:t>Kent Escalation and Professional Challenge Policy</w:t>
        </w:r>
      </w:hyperlink>
      <w:r w:rsidR="00FC16C1">
        <w:rPr>
          <w:rFonts w:ascii="Arial" w:hAnsi="Arial" w:cs="Arial"/>
          <w:sz w:val="22"/>
          <w:szCs w:val="22"/>
        </w:rPr>
        <w:t xml:space="preserve"> </w:t>
      </w:r>
      <w:r w:rsidRPr="00445A47">
        <w:rPr>
          <w:rFonts w:ascii="Arial" w:hAnsi="Arial" w:cs="Arial"/>
          <w:sz w:val="22"/>
          <w:szCs w:val="22"/>
        </w:rPr>
        <w:t>to ensure their concerns have been addressed and, most importantly, that the child’s situation improves.</w:t>
      </w:r>
      <w:r w:rsidR="00231CB8" w:rsidRPr="00445A47">
        <w:rPr>
          <w:rFonts w:ascii="Arial" w:hAnsi="Arial" w:cs="Arial"/>
          <w:sz w:val="22"/>
          <w:szCs w:val="22"/>
        </w:rPr>
        <w:t xml:space="preserve"> DSLs may request support</w:t>
      </w:r>
      <w:r w:rsidR="007437C2" w:rsidRPr="00445A47">
        <w:rPr>
          <w:rFonts w:ascii="Arial" w:hAnsi="Arial" w:cs="Arial"/>
          <w:sz w:val="22"/>
          <w:szCs w:val="22"/>
        </w:rPr>
        <w:t xml:space="preserve"> with this</w:t>
      </w:r>
      <w:r w:rsidR="00231CB8" w:rsidRPr="00445A47">
        <w:rPr>
          <w:rFonts w:ascii="Arial" w:hAnsi="Arial" w:cs="Arial"/>
          <w:sz w:val="22"/>
          <w:szCs w:val="22"/>
        </w:rPr>
        <w:t xml:space="preserve"> via the </w:t>
      </w:r>
      <w:hyperlink r:id="rId42" w:history="1">
        <w:r w:rsidR="00231CB8" w:rsidRPr="00445A47">
          <w:rPr>
            <w:rStyle w:val="Hyperlink"/>
            <w:rFonts w:ascii="Arial" w:hAnsi="Arial" w:cs="Arial"/>
            <w:sz w:val="22"/>
            <w:szCs w:val="22"/>
          </w:rPr>
          <w:t>Education Safeguarding Service</w:t>
        </w:r>
      </w:hyperlink>
      <w:r w:rsidR="006D796F" w:rsidRPr="00445A47">
        <w:rPr>
          <w:rStyle w:val="Hyperlink"/>
          <w:rFonts w:ascii="Arial" w:hAnsi="Arial" w:cs="Arial"/>
          <w:sz w:val="22"/>
          <w:szCs w:val="22"/>
        </w:rPr>
        <w:t>.</w:t>
      </w:r>
    </w:p>
    <w:p w14:paraId="180B51AE" w14:textId="77777777" w:rsidR="00796241" w:rsidRDefault="00796241" w:rsidP="00796241">
      <w:pPr>
        <w:ind w:left="357"/>
        <w:rPr>
          <w:rStyle w:val="Hyperlink"/>
          <w:rFonts w:ascii="Arial" w:hAnsi="Arial" w:cs="Arial"/>
          <w:color w:val="auto"/>
          <w:sz w:val="22"/>
          <w:szCs w:val="22"/>
          <w:u w:val="none"/>
        </w:rPr>
      </w:pPr>
    </w:p>
    <w:p w14:paraId="283D50A3" w14:textId="0278AC33" w:rsidR="00796241" w:rsidRPr="00796241" w:rsidRDefault="00796241" w:rsidP="00796241">
      <w:pPr>
        <w:numPr>
          <w:ilvl w:val="0"/>
          <w:numId w:val="21"/>
        </w:numPr>
        <w:ind w:left="357" w:hanging="357"/>
        <w:rPr>
          <w:rFonts w:ascii="Arial" w:hAnsi="Arial" w:cs="Arial"/>
          <w:sz w:val="22"/>
          <w:szCs w:val="22"/>
        </w:rPr>
      </w:pPr>
      <w:r w:rsidRPr="00796241">
        <w:rPr>
          <w:rFonts w:ascii="Arial" w:hAnsi="Arial" w:cs="Arial"/>
          <w:sz w:val="22"/>
          <w:szCs w:val="22"/>
          <w:highlight w:val="yellow"/>
        </w:rPr>
        <w:t xml:space="preserve">DSLs and staff will be mindful of the need for </w:t>
      </w:r>
      <w:r>
        <w:rPr>
          <w:rFonts w:ascii="Arial" w:hAnsi="Arial" w:cs="Arial"/>
          <w:sz w:val="22"/>
          <w:szCs w:val="22"/>
          <w:highlight w:val="yellow"/>
        </w:rPr>
        <w:t>our setting</w:t>
      </w:r>
      <w:r w:rsidRPr="00796241">
        <w:rPr>
          <w:rFonts w:ascii="Arial" w:hAnsi="Arial" w:cs="Arial"/>
          <w:sz w:val="22"/>
          <w:szCs w:val="22"/>
          <w:highlight w:val="yellow"/>
        </w:rPr>
        <w:t xml:space="preserve"> to ensure any activity or support implemented to support children and/or families is recorded. Support provided by </w:t>
      </w:r>
      <w:r>
        <w:rPr>
          <w:rFonts w:ascii="Arial" w:hAnsi="Arial" w:cs="Arial"/>
          <w:sz w:val="22"/>
          <w:szCs w:val="22"/>
          <w:highlight w:val="yellow"/>
        </w:rPr>
        <w:t>our setting</w:t>
      </w:r>
      <w:r w:rsidRPr="00796241">
        <w:rPr>
          <w:rFonts w:ascii="Arial" w:hAnsi="Arial" w:cs="Arial"/>
          <w:sz w:val="22"/>
          <w:szCs w:val="22"/>
          <w:highlight w:val="yellow"/>
        </w:rPr>
        <w:t xml:space="preserve"> where families are struggling will be overseen and reviewed by the DSL on a regular basis to ensure activity does not obscure potential safeguarding concerns from the wider professional network. Where </w:t>
      </w:r>
      <w:r>
        <w:rPr>
          <w:rFonts w:ascii="Arial" w:hAnsi="Arial" w:cs="Arial"/>
          <w:sz w:val="22"/>
          <w:szCs w:val="22"/>
          <w:highlight w:val="yellow"/>
        </w:rPr>
        <w:t xml:space="preserve">we are </w:t>
      </w:r>
      <w:r w:rsidRPr="00796241">
        <w:rPr>
          <w:rFonts w:ascii="Arial" w:hAnsi="Arial" w:cs="Arial"/>
          <w:sz w:val="22"/>
          <w:szCs w:val="22"/>
          <w:highlight w:val="yellow"/>
        </w:rPr>
        <w:t xml:space="preserve">unsure, advice will be sought from the </w:t>
      </w:r>
      <w:hyperlink r:id="rId43" w:history="1">
        <w:r w:rsidRPr="00796241">
          <w:rPr>
            <w:rStyle w:val="Hyperlink"/>
            <w:rFonts w:ascii="Arial" w:hAnsi="Arial" w:cs="Arial"/>
            <w:sz w:val="22"/>
            <w:szCs w:val="22"/>
            <w:highlight w:val="yellow"/>
          </w:rPr>
          <w:t>Education Safeguarding Service</w:t>
        </w:r>
      </w:hyperlink>
      <w:r w:rsidRPr="00796241">
        <w:rPr>
          <w:rStyle w:val="Hyperlink"/>
          <w:rFonts w:ascii="Arial" w:hAnsi="Arial" w:cs="Arial"/>
          <w:sz w:val="22"/>
          <w:szCs w:val="22"/>
        </w:rPr>
        <w:t>.</w:t>
      </w:r>
    </w:p>
    <w:p w14:paraId="031E9613" w14:textId="77777777" w:rsidR="00D87E91" w:rsidRPr="00445A47" w:rsidRDefault="00D87E91" w:rsidP="00C6572C">
      <w:pPr>
        <w:rPr>
          <w:rFonts w:ascii="Arial" w:hAnsi="Arial" w:cs="Arial"/>
          <w:sz w:val="22"/>
          <w:szCs w:val="22"/>
        </w:rPr>
      </w:pPr>
    </w:p>
    <w:p w14:paraId="1B460308" w14:textId="52F4CC34" w:rsidR="00624D8D" w:rsidRPr="00445A47" w:rsidRDefault="00D27C22" w:rsidP="00CF17F5">
      <w:pPr>
        <w:pStyle w:val="Heading2"/>
        <w:rPr>
          <w:rFonts w:cs="Arial"/>
          <w:b/>
          <w:bCs/>
        </w:rPr>
      </w:pPr>
      <w:r w:rsidRPr="00445A47">
        <w:rPr>
          <w:rFonts w:cs="Arial"/>
          <w:b/>
          <w:bCs/>
        </w:rPr>
        <w:t xml:space="preserve">3.3 </w:t>
      </w:r>
      <w:r w:rsidR="00CA1A0C" w:rsidRPr="00445A47">
        <w:rPr>
          <w:rFonts w:cs="Arial"/>
          <w:b/>
          <w:bCs/>
        </w:rPr>
        <w:t>Record</w:t>
      </w:r>
      <w:r w:rsidR="006F769C" w:rsidRPr="00445A47">
        <w:rPr>
          <w:rFonts w:cs="Arial"/>
          <w:b/>
          <w:bCs/>
        </w:rPr>
        <w:t xml:space="preserve">ing </w:t>
      </w:r>
      <w:r w:rsidR="00B32497" w:rsidRPr="00445A47">
        <w:rPr>
          <w:rFonts w:cs="Arial"/>
          <w:b/>
          <w:bCs/>
        </w:rPr>
        <w:t>c</w:t>
      </w:r>
      <w:r w:rsidR="006F769C" w:rsidRPr="00445A47">
        <w:rPr>
          <w:rFonts w:cs="Arial"/>
          <w:b/>
          <w:bCs/>
        </w:rPr>
        <w:t>oncerns</w:t>
      </w:r>
      <w:r w:rsidR="00254EEA" w:rsidRPr="00445A47">
        <w:rPr>
          <w:rFonts w:cs="Arial"/>
          <w:b/>
          <w:bCs/>
        </w:rPr>
        <w:t xml:space="preserve"> </w:t>
      </w:r>
    </w:p>
    <w:p w14:paraId="6A6BCC36" w14:textId="4C03E283" w:rsidR="00C67472" w:rsidRPr="00445A47" w:rsidRDefault="00C67472" w:rsidP="0009404B">
      <w:pPr>
        <w:rPr>
          <w:rFonts w:ascii="Arial" w:hAnsi="Arial" w:cs="Arial"/>
          <w:sz w:val="22"/>
          <w:szCs w:val="22"/>
        </w:rPr>
      </w:pPr>
    </w:p>
    <w:p w14:paraId="44758D8A" w14:textId="458DD1C9" w:rsidR="00407D9F" w:rsidRDefault="00AB1F4E" w:rsidP="00407D9F">
      <w:pPr>
        <w:pStyle w:val="NormalWeb"/>
        <w:numPr>
          <w:ilvl w:val="0"/>
          <w:numId w:val="22"/>
        </w:numPr>
        <w:spacing w:after="0" w:afterAutospacing="0"/>
        <w:rPr>
          <w:rFonts w:ascii="Arial" w:hAnsi="Arial" w:cs="Arial"/>
          <w:bCs/>
          <w:sz w:val="22"/>
          <w:szCs w:val="22"/>
        </w:rPr>
      </w:pPr>
      <w:r w:rsidRPr="00445A47">
        <w:rPr>
          <w:rFonts w:ascii="Arial" w:hAnsi="Arial" w:cs="Arial"/>
          <w:bCs/>
          <w:sz w:val="22"/>
          <w:szCs w:val="22"/>
        </w:rPr>
        <w:t>All safeguarding concerns, discussion</w:t>
      </w:r>
      <w:r w:rsidR="009405ED" w:rsidRPr="00445A47">
        <w:rPr>
          <w:rFonts w:ascii="Arial" w:hAnsi="Arial" w:cs="Arial"/>
          <w:bCs/>
          <w:sz w:val="22"/>
          <w:szCs w:val="22"/>
        </w:rPr>
        <w:t xml:space="preserve">s, </w:t>
      </w:r>
      <w:r w:rsidRPr="00445A47">
        <w:rPr>
          <w:rFonts w:ascii="Arial" w:hAnsi="Arial" w:cs="Arial"/>
          <w:bCs/>
          <w:sz w:val="22"/>
          <w:szCs w:val="22"/>
        </w:rPr>
        <w:t>decisions, and reasons for those decisions, will be recorded in writing on the</w:t>
      </w:r>
      <w:r w:rsidR="00D07FED" w:rsidRPr="00445A47">
        <w:rPr>
          <w:rFonts w:ascii="Arial" w:hAnsi="Arial" w:cs="Arial"/>
          <w:bCs/>
          <w:sz w:val="22"/>
          <w:szCs w:val="22"/>
        </w:rPr>
        <w:t xml:space="preserve"> setting</w:t>
      </w:r>
      <w:r w:rsidRPr="00445A47">
        <w:rPr>
          <w:rFonts w:ascii="Arial" w:hAnsi="Arial" w:cs="Arial"/>
          <w:bCs/>
          <w:sz w:val="22"/>
          <w:szCs w:val="22"/>
        </w:rPr>
        <w:t xml:space="preserve"> safeguarding </w:t>
      </w:r>
      <w:r w:rsidR="00421B76">
        <w:rPr>
          <w:rFonts w:ascii="Arial" w:hAnsi="Arial" w:cs="Arial"/>
          <w:color w:val="4096FF"/>
          <w:sz w:val="22"/>
          <w:szCs w:val="22"/>
          <w:lang w:val="en-US"/>
        </w:rPr>
        <w:t xml:space="preserve">folder which is kept in the </w:t>
      </w:r>
      <w:r w:rsidR="00B111F5">
        <w:rPr>
          <w:rFonts w:ascii="Arial" w:hAnsi="Arial" w:cs="Arial"/>
          <w:color w:val="4096FF"/>
          <w:sz w:val="22"/>
          <w:szCs w:val="22"/>
          <w:lang w:val="en-US"/>
        </w:rPr>
        <w:t>filing cabinet</w:t>
      </w:r>
      <w:r w:rsidRPr="00445A47">
        <w:rPr>
          <w:rFonts w:ascii="Arial" w:hAnsi="Arial" w:cs="Arial"/>
          <w:bCs/>
          <w:sz w:val="22"/>
          <w:szCs w:val="22"/>
        </w:rPr>
        <w:t xml:space="preserve"> and pass</w:t>
      </w:r>
      <w:r w:rsidR="002E086D" w:rsidRPr="00445A47">
        <w:rPr>
          <w:rFonts w:ascii="Arial" w:hAnsi="Arial" w:cs="Arial"/>
          <w:bCs/>
          <w:sz w:val="22"/>
          <w:szCs w:val="22"/>
        </w:rPr>
        <w:t>ed</w:t>
      </w:r>
      <w:r w:rsidRPr="00445A47">
        <w:rPr>
          <w:rFonts w:ascii="Arial" w:hAnsi="Arial" w:cs="Arial"/>
          <w:bCs/>
          <w:sz w:val="22"/>
          <w:szCs w:val="22"/>
        </w:rPr>
        <w:t xml:space="preserve"> without delay to the DSL. </w:t>
      </w:r>
      <w:r w:rsidR="0047664B" w:rsidRPr="00445A47">
        <w:rPr>
          <w:rFonts w:ascii="Arial" w:hAnsi="Arial" w:cs="Arial"/>
          <w:bCs/>
          <w:sz w:val="22"/>
          <w:szCs w:val="22"/>
        </w:rPr>
        <w:t xml:space="preserve">Our </w:t>
      </w:r>
      <w:r w:rsidR="0047664B" w:rsidRPr="00445A47">
        <w:rPr>
          <w:rFonts w:ascii="Arial" w:hAnsi="Arial" w:cs="Arial"/>
          <w:bCs/>
          <w:sz w:val="22"/>
          <w:szCs w:val="22"/>
          <w:lang w:val="en-US"/>
        </w:rPr>
        <w:t>records will include a clear and comprehensive summary of any concerns, details of how concerns were followed up and resolved, a note of any action taken or not taken, how any decisions were reached and any outcomes.</w:t>
      </w:r>
    </w:p>
    <w:p w14:paraId="75186260" w14:textId="0BE88D67" w:rsidR="00407D9F" w:rsidRPr="00407D9F" w:rsidRDefault="00407D9F" w:rsidP="00407D9F">
      <w:pPr>
        <w:pStyle w:val="NormalWeb"/>
        <w:numPr>
          <w:ilvl w:val="0"/>
          <w:numId w:val="22"/>
        </w:numPr>
        <w:spacing w:after="0" w:afterAutospacing="0"/>
        <w:rPr>
          <w:rFonts w:ascii="Arial" w:hAnsi="Arial" w:cs="Arial"/>
          <w:bCs/>
          <w:sz w:val="22"/>
          <w:szCs w:val="22"/>
        </w:rPr>
      </w:pPr>
      <w:r w:rsidRPr="00407D9F">
        <w:rPr>
          <w:rFonts w:ascii="Arial" w:hAnsi="Arial" w:cs="Arial"/>
          <w:color w:val="4096FF"/>
          <w:sz w:val="22"/>
          <w:szCs w:val="22"/>
          <w:highlight w:val="yellow"/>
          <w:lang w:val="en-US"/>
        </w:rPr>
        <w:t>Incident/Welfare</w:t>
      </w:r>
      <w:r w:rsidRPr="00407D9F">
        <w:rPr>
          <w:rFonts w:ascii="Arial" w:hAnsi="Arial" w:cs="Arial"/>
          <w:color w:val="4096FF"/>
          <w:sz w:val="22"/>
          <w:szCs w:val="22"/>
          <w:highlight w:val="yellow"/>
        </w:rPr>
        <w:t xml:space="preserve"> </w:t>
      </w:r>
      <w:r w:rsidRPr="00407D9F">
        <w:rPr>
          <w:rFonts w:ascii="Arial" w:hAnsi="Arial" w:cs="Arial"/>
          <w:sz w:val="22"/>
          <w:szCs w:val="22"/>
          <w:highlight w:val="yellow"/>
        </w:rPr>
        <w:t xml:space="preserve">concern forms are recorded/kept </w:t>
      </w:r>
      <w:r w:rsidR="00CD5D0C">
        <w:rPr>
          <w:rFonts w:ascii="Arial" w:hAnsi="Arial" w:cs="Arial"/>
          <w:b/>
          <w:bCs/>
          <w:color w:val="FF0000"/>
          <w:sz w:val="22"/>
          <w:szCs w:val="22"/>
          <w:lang w:val="en-US"/>
        </w:rPr>
        <w:t xml:space="preserve">in the </w:t>
      </w:r>
      <w:r w:rsidR="00B111F5">
        <w:rPr>
          <w:rFonts w:ascii="Arial" w:hAnsi="Arial" w:cs="Arial"/>
          <w:b/>
          <w:bCs/>
          <w:color w:val="FF0000"/>
          <w:sz w:val="22"/>
          <w:szCs w:val="22"/>
          <w:lang w:val="en-US"/>
        </w:rPr>
        <w:t>filing cabinet</w:t>
      </w:r>
      <w:r w:rsidR="00B5397F">
        <w:rPr>
          <w:rFonts w:ascii="Arial" w:hAnsi="Arial" w:cs="Arial"/>
          <w:b/>
          <w:bCs/>
          <w:color w:val="FF0000"/>
          <w:sz w:val="22"/>
          <w:szCs w:val="22"/>
          <w:lang w:val="en-US"/>
        </w:rPr>
        <w:t>.</w:t>
      </w:r>
    </w:p>
    <w:p w14:paraId="6970D33A" w14:textId="56564179" w:rsidR="0009404B" w:rsidRPr="00445A47" w:rsidRDefault="007E5983" w:rsidP="00811331">
      <w:pPr>
        <w:pStyle w:val="NormalWeb"/>
        <w:numPr>
          <w:ilvl w:val="0"/>
          <w:numId w:val="22"/>
        </w:numPr>
        <w:rPr>
          <w:rFonts w:ascii="Arial" w:hAnsi="Arial" w:cs="Arial"/>
          <w:bCs/>
          <w:sz w:val="22"/>
          <w:szCs w:val="22"/>
        </w:rPr>
      </w:pPr>
      <w:r w:rsidRPr="00445A47">
        <w:rPr>
          <w:rFonts w:ascii="Arial" w:hAnsi="Arial" w:cs="Arial"/>
          <w:bCs/>
          <w:sz w:val="22"/>
          <w:szCs w:val="22"/>
        </w:rPr>
        <w:t xml:space="preserve">Records will be completed as soon as possible after the incident/event, using the child’s </w:t>
      </w:r>
      <w:proofErr w:type="gramStart"/>
      <w:r w:rsidRPr="00445A47">
        <w:rPr>
          <w:rFonts w:ascii="Arial" w:hAnsi="Arial" w:cs="Arial"/>
          <w:bCs/>
          <w:sz w:val="22"/>
          <w:szCs w:val="22"/>
        </w:rPr>
        <w:t>words</w:t>
      </w:r>
      <w:proofErr w:type="gramEnd"/>
      <w:r w:rsidRPr="00445A47">
        <w:rPr>
          <w:rFonts w:ascii="Arial" w:hAnsi="Arial" w:cs="Arial"/>
          <w:bCs/>
          <w:sz w:val="22"/>
          <w:szCs w:val="22"/>
        </w:rPr>
        <w:t xml:space="preserve"> and will be signed and dated by the member of staff</w:t>
      </w:r>
      <w:r w:rsidR="004564DD" w:rsidRPr="00445A47">
        <w:rPr>
          <w:rFonts w:ascii="Arial" w:hAnsi="Arial" w:cs="Arial"/>
          <w:bCs/>
          <w:sz w:val="22"/>
          <w:szCs w:val="22"/>
        </w:rPr>
        <w:t xml:space="preserve">. </w:t>
      </w:r>
      <w:r w:rsidR="0009404B" w:rsidRPr="00445A47">
        <w:rPr>
          <w:rFonts w:ascii="Arial" w:hAnsi="Arial" w:cs="Arial"/>
          <w:bCs/>
          <w:sz w:val="22"/>
          <w:szCs w:val="22"/>
        </w:rPr>
        <w:t xml:space="preserve">Child protection records will record facts and not personal opinions. A body map will be completed if </w:t>
      </w:r>
      <w:r w:rsidR="00D07FED" w:rsidRPr="00445A47">
        <w:rPr>
          <w:rFonts w:ascii="Arial" w:hAnsi="Arial" w:cs="Arial"/>
          <w:bCs/>
          <w:sz w:val="22"/>
          <w:szCs w:val="22"/>
        </w:rPr>
        <w:t>visible</w:t>
      </w:r>
      <w:r w:rsidR="00C4679D" w:rsidRPr="00445A47">
        <w:rPr>
          <w:rFonts w:ascii="Arial" w:hAnsi="Arial" w:cs="Arial"/>
          <w:bCs/>
          <w:sz w:val="22"/>
          <w:szCs w:val="22"/>
        </w:rPr>
        <w:t xml:space="preserve"> marks or</w:t>
      </w:r>
      <w:r w:rsidR="00D07FED" w:rsidRPr="00445A47">
        <w:rPr>
          <w:rFonts w:ascii="Arial" w:hAnsi="Arial" w:cs="Arial"/>
          <w:bCs/>
          <w:sz w:val="22"/>
          <w:szCs w:val="22"/>
        </w:rPr>
        <w:t xml:space="preserve"> </w:t>
      </w:r>
      <w:r w:rsidR="0009404B" w:rsidRPr="00445A47">
        <w:rPr>
          <w:rFonts w:ascii="Arial" w:hAnsi="Arial" w:cs="Arial"/>
          <w:bCs/>
          <w:sz w:val="22"/>
          <w:szCs w:val="22"/>
        </w:rPr>
        <w:t xml:space="preserve">injuries </w:t>
      </w:r>
      <w:r w:rsidR="001B7A87" w:rsidRPr="547C178D">
        <w:rPr>
          <w:rFonts w:ascii="Arial" w:hAnsi="Arial" w:cs="Arial"/>
          <w:sz w:val="22"/>
          <w:szCs w:val="22"/>
          <w:highlight w:val="yellow"/>
        </w:rPr>
        <w:t>to a child</w:t>
      </w:r>
      <w:r w:rsidR="001B7A87" w:rsidRPr="547C178D">
        <w:rPr>
          <w:rFonts w:ascii="Arial" w:hAnsi="Arial" w:cs="Arial"/>
          <w:sz w:val="22"/>
          <w:szCs w:val="22"/>
        </w:rPr>
        <w:t xml:space="preserve"> </w:t>
      </w:r>
      <w:r w:rsidR="0009404B" w:rsidRPr="001B7A87">
        <w:rPr>
          <w:rFonts w:ascii="Arial" w:hAnsi="Arial" w:cs="Arial"/>
          <w:bCs/>
          <w:sz w:val="22"/>
          <w:szCs w:val="22"/>
        </w:rPr>
        <w:t>have</w:t>
      </w:r>
      <w:r w:rsidR="0009404B" w:rsidRPr="00445A47">
        <w:rPr>
          <w:rFonts w:ascii="Arial" w:hAnsi="Arial" w:cs="Arial"/>
          <w:bCs/>
          <w:sz w:val="22"/>
          <w:szCs w:val="22"/>
        </w:rPr>
        <w:t xml:space="preserve"> been observed. </w:t>
      </w:r>
    </w:p>
    <w:p w14:paraId="627D243F" w14:textId="77777777" w:rsidR="0009404B" w:rsidRPr="00445A47" w:rsidRDefault="00AD1852" w:rsidP="00811331">
      <w:pPr>
        <w:pStyle w:val="NormalWeb"/>
        <w:numPr>
          <w:ilvl w:val="0"/>
          <w:numId w:val="22"/>
        </w:numPr>
        <w:rPr>
          <w:rFonts w:ascii="Arial" w:hAnsi="Arial" w:cs="Arial"/>
          <w:bCs/>
          <w:sz w:val="22"/>
          <w:szCs w:val="22"/>
        </w:rPr>
      </w:pPr>
      <w:r w:rsidRPr="00445A47">
        <w:rPr>
          <w:rFonts w:ascii="Arial" w:hAnsi="Arial" w:cs="Arial"/>
          <w:bCs/>
          <w:sz w:val="22"/>
          <w:szCs w:val="22"/>
        </w:rPr>
        <w:lastRenderedPageBreak/>
        <w:t xml:space="preserve">If there is an immediate </w:t>
      </w:r>
      <w:r w:rsidR="0009404B" w:rsidRPr="00445A47">
        <w:rPr>
          <w:rFonts w:ascii="Arial" w:hAnsi="Arial" w:cs="Arial"/>
          <w:bCs/>
          <w:sz w:val="22"/>
          <w:szCs w:val="22"/>
        </w:rPr>
        <w:t xml:space="preserve">safeguarding </w:t>
      </w:r>
      <w:r w:rsidRPr="00445A47">
        <w:rPr>
          <w:rFonts w:ascii="Arial" w:hAnsi="Arial" w:cs="Arial"/>
          <w:bCs/>
          <w:sz w:val="22"/>
          <w:szCs w:val="22"/>
        </w:rPr>
        <w:t xml:space="preserve">concern the member of staff </w:t>
      </w:r>
      <w:r w:rsidR="0009404B" w:rsidRPr="00445A47">
        <w:rPr>
          <w:rFonts w:ascii="Arial" w:hAnsi="Arial" w:cs="Arial"/>
          <w:bCs/>
          <w:sz w:val="22"/>
          <w:szCs w:val="22"/>
        </w:rPr>
        <w:t>will</w:t>
      </w:r>
      <w:r w:rsidRPr="00445A47">
        <w:rPr>
          <w:rFonts w:ascii="Arial" w:hAnsi="Arial" w:cs="Arial"/>
          <w:bCs/>
          <w:sz w:val="22"/>
          <w:szCs w:val="22"/>
        </w:rPr>
        <w:t xml:space="preserve"> consult with a DSL</w:t>
      </w:r>
      <w:r w:rsidR="007437C2" w:rsidRPr="00445A47">
        <w:rPr>
          <w:rFonts w:ascii="Arial" w:hAnsi="Arial" w:cs="Arial"/>
          <w:bCs/>
          <w:sz w:val="22"/>
          <w:szCs w:val="22"/>
        </w:rPr>
        <w:t xml:space="preserve"> before completing the form</w:t>
      </w:r>
      <w:r w:rsidRPr="00445A47">
        <w:rPr>
          <w:rFonts w:ascii="Arial" w:hAnsi="Arial" w:cs="Arial"/>
          <w:bCs/>
          <w:sz w:val="22"/>
          <w:szCs w:val="22"/>
        </w:rPr>
        <w:t xml:space="preserve"> as </w:t>
      </w:r>
      <w:r w:rsidR="007437C2" w:rsidRPr="00445A47">
        <w:rPr>
          <w:rFonts w:ascii="Arial" w:hAnsi="Arial" w:cs="Arial"/>
          <w:bCs/>
          <w:sz w:val="22"/>
          <w:szCs w:val="22"/>
        </w:rPr>
        <w:t>reporting urgent concerns</w:t>
      </w:r>
      <w:r w:rsidRPr="00445A47">
        <w:rPr>
          <w:rFonts w:ascii="Arial" w:hAnsi="Arial" w:cs="Arial"/>
          <w:bCs/>
          <w:sz w:val="22"/>
          <w:szCs w:val="22"/>
        </w:rPr>
        <w:t xml:space="preserve"> take</w:t>
      </w:r>
      <w:r w:rsidR="007437C2" w:rsidRPr="00445A47">
        <w:rPr>
          <w:rFonts w:ascii="Arial" w:hAnsi="Arial" w:cs="Arial"/>
          <w:bCs/>
          <w:sz w:val="22"/>
          <w:szCs w:val="22"/>
        </w:rPr>
        <w:t>s</w:t>
      </w:r>
      <w:r w:rsidRPr="00445A47">
        <w:rPr>
          <w:rFonts w:ascii="Arial" w:hAnsi="Arial" w:cs="Arial"/>
          <w:bCs/>
          <w:sz w:val="22"/>
          <w:szCs w:val="22"/>
        </w:rPr>
        <w:t xml:space="preserve"> priority.</w:t>
      </w:r>
    </w:p>
    <w:p w14:paraId="51F3A4A5" w14:textId="77777777" w:rsidR="0009404B" w:rsidRPr="00445A47" w:rsidRDefault="0009404B" w:rsidP="00811331">
      <w:pPr>
        <w:pStyle w:val="NormalWeb"/>
        <w:numPr>
          <w:ilvl w:val="0"/>
          <w:numId w:val="22"/>
        </w:numPr>
        <w:rPr>
          <w:rFonts w:ascii="Arial" w:hAnsi="Arial" w:cs="Arial"/>
          <w:bCs/>
          <w:sz w:val="22"/>
          <w:szCs w:val="22"/>
        </w:rPr>
      </w:pPr>
      <w:r w:rsidRPr="00445A47">
        <w:rPr>
          <w:rFonts w:ascii="Arial" w:hAnsi="Arial" w:cs="Arial"/>
          <w:bCs/>
          <w:sz w:val="22"/>
          <w:szCs w:val="22"/>
        </w:rPr>
        <w:t>If members of staff are in any doubt about recording requirements, they will discuss their concerns with the DSL.</w:t>
      </w:r>
    </w:p>
    <w:p w14:paraId="5AA6F9F1" w14:textId="77777777" w:rsidR="0009404B" w:rsidRPr="00445A47" w:rsidRDefault="009E1A4C" w:rsidP="00811331">
      <w:pPr>
        <w:pStyle w:val="NormalWeb"/>
        <w:numPr>
          <w:ilvl w:val="0"/>
          <w:numId w:val="22"/>
        </w:numPr>
        <w:rPr>
          <w:rFonts w:ascii="Arial" w:hAnsi="Arial" w:cs="Arial"/>
          <w:bCs/>
          <w:sz w:val="22"/>
          <w:szCs w:val="22"/>
        </w:rPr>
      </w:pPr>
      <w:r w:rsidRPr="00445A47">
        <w:rPr>
          <w:rFonts w:ascii="Arial" w:hAnsi="Arial" w:cs="Arial"/>
          <w:sz w:val="22"/>
          <w:szCs w:val="22"/>
        </w:rPr>
        <w:t>Child protection records will include a clear and comprehensive summary of the concern, details of how the concern was followed up and resolved and details regarding any action taken, decisions reached and the outcome.</w:t>
      </w:r>
    </w:p>
    <w:p w14:paraId="29655139" w14:textId="0B0E1317" w:rsidR="0009404B" w:rsidRPr="00445A47" w:rsidRDefault="00214B23" w:rsidP="00242D91">
      <w:pPr>
        <w:pStyle w:val="NormalWeb"/>
        <w:numPr>
          <w:ilvl w:val="0"/>
          <w:numId w:val="22"/>
        </w:numPr>
        <w:ind w:left="357" w:hanging="357"/>
        <w:rPr>
          <w:rFonts w:ascii="Arial" w:hAnsi="Arial" w:cs="Arial"/>
          <w:bCs/>
          <w:sz w:val="22"/>
          <w:szCs w:val="22"/>
        </w:rPr>
      </w:pPr>
      <w:r w:rsidRPr="00445A47">
        <w:rPr>
          <w:rFonts w:ascii="Arial" w:hAnsi="Arial" w:cs="Arial"/>
          <w:sz w:val="22"/>
          <w:szCs w:val="22"/>
        </w:rPr>
        <w:t xml:space="preserve">Child </w:t>
      </w:r>
      <w:r w:rsidR="009E1A4C" w:rsidRPr="00445A47">
        <w:rPr>
          <w:rFonts w:ascii="Arial" w:hAnsi="Arial" w:cs="Arial"/>
          <w:sz w:val="22"/>
          <w:szCs w:val="22"/>
        </w:rPr>
        <w:t>p</w:t>
      </w:r>
      <w:r w:rsidRPr="00445A47">
        <w:rPr>
          <w:rFonts w:ascii="Arial" w:hAnsi="Arial" w:cs="Arial"/>
          <w:sz w:val="22"/>
          <w:szCs w:val="22"/>
        </w:rPr>
        <w:t>rotection records</w:t>
      </w:r>
      <w:r w:rsidR="002E086D" w:rsidRPr="00445A47">
        <w:rPr>
          <w:rFonts w:ascii="Arial" w:hAnsi="Arial" w:cs="Arial"/>
          <w:sz w:val="22"/>
          <w:szCs w:val="22"/>
        </w:rPr>
        <w:t xml:space="preserve"> </w:t>
      </w:r>
      <w:r w:rsidR="00957094" w:rsidRPr="00957094">
        <w:rPr>
          <w:rFonts w:ascii="Arial" w:hAnsi="Arial" w:cs="Arial"/>
          <w:sz w:val="22"/>
          <w:szCs w:val="22"/>
          <w:highlight w:val="yellow"/>
        </w:rPr>
        <w:t>are</w:t>
      </w:r>
      <w:r w:rsidR="002E086D" w:rsidRPr="00445A47">
        <w:rPr>
          <w:rFonts w:ascii="Arial" w:hAnsi="Arial" w:cs="Arial"/>
          <w:sz w:val="22"/>
          <w:szCs w:val="22"/>
        </w:rPr>
        <w:t xml:space="preserve"> kept confidential and stored securely.</w:t>
      </w:r>
      <w:r w:rsidR="002E086D" w:rsidRPr="00445A47">
        <w:rPr>
          <w:rFonts w:ascii="Arial" w:hAnsi="Arial" w:cs="Arial"/>
          <w:color w:val="2B579A"/>
          <w:shd w:val="clear" w:color="auto" w:fill="E6E6E6"/>
        </w:rPr>
        <w:t xml:space="preserve"> </w:t>
      </w:r>
      <w:r w:rsidR="00236AA7" w:rsidRPr="00445A47">
        <w:rPr>
          <w:rFonts w:ascii="Arial" w:hAnsi="Arial" w:cs="Arial"/>
          <w:sz w:val="22"/>
          <w:szCs w:val="22"/>
        </w:rPr>
        <w:t xml:space="preserve">Child </w:t>
      </w:r>
      <w:r w:rsidR="009E1A4C" w:rsidRPr="00445A47">
        <w:rPr>
          <w:rFonts w:ascii="Arial" w:hAnsi="Arial" w:cs="Arial"/>
          <w:sz w:val="22"/>
          <w:szCs w:val="22"/>
        </w:rPr>
        <w:t>p</w:t>
      </w:r>
      <w:r w:rsidR="00236AA7" w:rsidRPr="00445A47">
        <w:rPr>
          <w:rFonts w:ascii="Arial" w:hAnsi="Arial" w:cs="Arial"/>
          <w:sz w:val="22"/>
          <w:szCs w:val="22"/>
        </w:rPr>
        <w:t>rotection</w:t>
      </w:r>
      <w:r w:rsidR="007E5983" w:rsidRPr="00445A47">
        <w:rPr>
          <w:rFonts w:ascii="Arial" w:hAnsi="Arial" w:cs="Arial"/>
          <w:sz w:val="22"/>
          <w:szCs w:val="22"/>
        </w:rPr>
        <w:t xml:space="preserve"> records </w:t>
      </w:r>
      <w:r w:rsidR="009E1A4C" w:rsidRPr="00445A47">
        <w:rPr>
          <w:rFonts w:ascii="Arial" w:hAnsi="Arial" w:cs="Arial"/>
          <w:sz w:val="22"/>
          <w:szCs w:val="22"/>
        </w:rPr>
        <w:t>will be</w:t>
      </w:r>
      <w:r w:rsidR="007E5983" w:rsidRPr="00445A47">
        <w:rPr>
          <w:rFonts w:ascii="Arial" w:hAnsi="Arial" w:cs="Arial"/>
          <w:sz w:val="22"/>
          <w:szCs w:val="22"/>
        </w:rPr>
        <w:t xml:space="preserve"> kept for individual children and </w:t>
      </w:r>
      <w:r w:rsidR="009E1A4C" w:rsidRPr="00445A47">
        <w:rPr>
          <w:rFonts w:ascii="Arial" w:hAnsi="Arial" w:cs="Arial"/>
          <w:sz w:val="22"/>
          <w:szCs w:val="22"/>
        </w:rPr>
        <w:t>will be</w:t>
      </w:r>
      <w:r w:rsidR="007E5983" w:rsidRPr="00445A47">
        <w:rPr>
          <w:rFonts w:ascii="Arial" w:hAnsi="Arial" w:cs="Arial"/>
          <w:sz w:val="22"/>
          <w:szCs w:val="22"/>
        </w:rPr>
        <w:t xml:space="preserve"> maintained separately from all other records relating to the child in </w:t>
      </w:r>
      <w:r w:rsidR="006E601D" w:rsidRPr="00445A47">
        <w:rPr>
          <w:rFonts w:ascii="Arial" w:hAnsi="Arial" w:cs="Arial"/>
          <w:sz w:val="22"/>
          <w:szCs w:val="22"/>
        </w:rPr>
        <w:t>the setting</w:t>
      </w:r>
      <w:r w:rsidR="007E5983" w:rsidRPr="00445A47">
        <w:rPr>
          <w:rFonts w:ascii="Arial" w:hAnsi="Arial" w:cs="Arial"/>
          <w:sz w:val="22"/>
          <w:szCs w:val="22"/>
        </w:rPr>
        <w:t xml:space="preserve">. </w:t>
      </w:r>
      <w:r w:rsidR="00D80ACA" w:rsidRPr="00445A47">
        <w:rPr>
          <w:rFonts w:ascii="Arial" w:hAnsi="Arial" w:cs="Arial"/>
          <w:sz w:val="22"/>
          <w:szCs w:val="22"/>
        </w:rPr>
        <w:t>Child protection</w:t>
      </w:r>
      <w:r w:rsidR="007E5983" w:rsidRPr="00445A47">
        <w:rPr>
          <w:rFonts w:ascii="Arial" w:hAnsi="Arial" w:cs="Arial"/>
          <w:sz w:val="22"/>
          <w:szCs w:val="22"/>
        </w:rPr>
        <w:t xml:space="preserve"> records are kept in accordance with data protection legislation and are retained centrally and securely by the DSL</w:t>
      </w:r>
      <w:r w:rsidR="00D80ACA" w:rsidRPr="00445A47">
        <w:rPr>
          <w:rFonts w:ascii="Arial" w:hAnsi="Arial" w:cs="Arial"/>
          <w:sz w:val="22"/>
          <w:szCs w:val="22"/>
        </w:rPr>
        <w:t>.</w:t>
      </w:r>
      <w:r w:rsidR="007E5983" w:rsidRPr="00445A47">
        <w:rPr>
          <w:rFonts w:ascii="Arial" w:hAnsi="Arial" w:cs="Arial"/>
          <w:sz w:val="22"/>
          <w:szCs w:val="22"/>
        </w:rPr>
        <w:t xml:space="preserve"> </w:t>
      </w:r>
    </w:p>
    <w:p w14:paraId="7D1AA06E" w14:textId="6DCC17B2" w:rsidR="00F35B9D" w:rsidRPr="00CD5D0C" w:rsidRDefault="007E5983" w:rsidP="00F35B9D">
      <w:pPr>
        <w:pStyle w:val="NormalWeb"/>
        <w:numPr>
          <w:ilvl w:val="0"/>
          <w:numId w:val="22"/>
        </w:numPr>
        <w:rPr>
          <w:rFonts w:ascii="Arial" w:hAnsi="Arial" w:cs="Arial"/>
          <w:bCs/>
          <w:sz w:val="22"/>
          <w:szCs w:val="22"/>
        </w:rPr>
      </w:pPr>
      <w:r w:rsidRPr="00445A47">
        <w:rPr>
          <w:rFonts w:ascii="Arial" w:hAnsi="Arial" w:cs="Arial"/>
          <w:sz w:val="22"/>
          <w:szCs w:val="22"/>
        </w:rPr>
        <w:t xml:space="preserve">All </w:t>
      </w:r>
      <w:r w:rsidR="00600478" w:rsidRPr="00445A47">
        <w:rPr>
          <w:rFonts w:ascii="Arial" w:hAnsi="Arial" w:cs="Arial"/>
          <w:sz w:val="22"/>
          <w:szCs w:val="22"/>
        </w:rPr>
        <w:t>child protection</w:t>
      </w:r>
      <w:r w:rsidRPr="00445A47">
        <w:rPr>
          <w:rFonts w:ascii="Arial" w:hAnsi="Arial" w:cs="Arial"/>
          <w:sz w:val="22"/>
          <w:szCs w:val="22"/>
        </w:rPr>
        <w:t xml:space="preserve"> records will be</w:t>
      </w:r>
      <w:r w:rsidR="005A17D1" w:rsidRPr="00445A47">
        <w:rPr>
          <w:rFonts w:ascii="Arial" w:hAnsi="Arial" w:cs="Arial"/>
          <w:sz w:val="22"/>
          <w:szCs w:val="22"/>
        </w:rPr>
        <w:t xml:space="preserve"> </w:t>
      </w:r>
      <w:r w:rsidRPr="00445A47">
        <w:rPr>
          <w:rFonts w:ascii="Arial" w:hAnsi="Arial" w:cs="Arial"/>
          <w:sz w:val="22"/>
          <w:szCs w:val="22"/>
        </w:rPr>
        <w:t xml:space="preserve">transferred in accordance with data protection legislation to the child’s subsequent </w:t>
      </w:r>
      <w:r w:rsidR="006E601D" w:rsidRPr="00445A47">
        <w:rPr>
          <w:rFonts w:ascii="Arial" w:hAnsi="Arial" w:cs="Arial"/>
          <w:sz w:val="22"/>
          <w:szCs w:val="22"/>
        </w:rPr>
        <w:t>setting or school</w:t>
      </w:r>
      <w:r w:rsidRPr="00445A47">
        <w:rPr>
          <w:rFonts w:ascii="Arial" w:hAnsi="Arial" w:cs="Arial"/>
          <w:sz w:val="22"/>
          <w:szCs w:val="22"/>
        </w:rPr>
        <w:t>, under confidential and separate cover</w:t>
      </w:r>
      <w:r w:rsidR="004C5A44" w:rsidRPr="00445A47">
        <w:rPr>
          <w:rFonts w:ascii="Arial" w:hAnsi="Arial" w:cs="Arial"/>
          <w:sz w:val="22"/>
          <w:szCs w:val="22"/>
        </w:rPr>
        <w:t xml:space="preserve"> as soon as </w:t>
      </w:r>
      <w:r w:rsidR="00F35B9D" w:rsidRPr="00445A47">
        <w:rPr>
          <w:rFonts w:ascii="Arial" w:hAnsi="Arial" w:cs="Arial"/>
          <w:sz w:val="22"/>
          <w:szCs w:val="22"/>
        </w:rPr>
        <w:t>possible. Child</w:t>
      </w:r>
      <w:r w:rsidR="00600478" w:rsidRPr="00445A47">
        <w:rPr>
          <w:rFonts w:ascii="Arial" w:hAnsi="Arial" w:cs="Arial"/>
          <w:sz w:val="22"/>
          <w:szCs w:val="22"/>
        </w:rPr>
        <w:t xml:space="preserve"> </w:t>
      </w:r>
      <w:r w:rsidR="00D7373C" w:rsidRPr="00445A47">
        <w:rPr>
          <w:rFonts w:ascii="Arial" w:hAnsi="Arial" w:cs="Arial"/>
          <w:sz w:val="22"/>
          <w:szCs w:val="22"/>
        </w:rPr>
        <w:t>p</w:t>
      </w:r>
      <w:r w:rsidR="00600478" w:rsidRPr="00445A47">
        <w:rPr>
          <w:rFonts w:ascii="Arial" w:hAnsi="Arial" w:cs="Arial"/>
          <w:sz w:val="22"/>
          <w:szCs w:val="22"/>
        </w:rPr>
        <w:t>rotection files</w:t>
      </w:r>
      <w:r w:rsidRPr="00445A47">
        <w:rPr>
          <w:rFonts w:ascii="Arial" w:hAnsi="Arial" w:cs="Arial"/>
          <w:sz w:val="22"/>
          <w:szCs w:val="22"/>
        </w:rPr>
        <w:t xml:space="preserve"> will be</w:t>
      </w:r>
      <w:r w:rsidR="00A43BA0" w:rsidRPr="00445A47">
        <w:rPr>
          <w:rFonts w:ascii="Arial" w:hAnsi="Arial" w:cs="Arial"/>
          <w:sz w:val="22"/>
          <w:szCs w:val="22"/>
        </w:rPr>
        <w:t xml:space="preserve"> transferred securely </w:t>
      </w:r>
      <w:r w:rsidRPr="00445A47">
        <w:rPr>
          <w:rFonts w:ascii="Arial" w:hAnsi="Arial" w:cs="Arial"/>
          <w:sz w:val="22"/>
          <w:szCs w:val="22"/>
        </w:rPr>
        <w:t>to the new DSL</w:t>
      </w:r>
      <w:r w:rsidR="005A52E6" w:rsidRPr="00445A47">
        <w:rPr>
          <w:rFonts w:ascii="Arial" w:hAnsi="Arial" w:cs="Arial"/>
          <w:sz w:val="22"/>
          <w:szCs w:val="22"/>
        </w:rPr>
        <w:t>, separately to the child’s main file,</w:t>
      </w:r>
      <w:r w:rsidRPr="00445A47">
        <w:rPr>
          <w:rFonts w:ascii="Arial" w:hAnsi="Arial" w:cs="Arial"/>
          <w:sz w:val="22"/>
          <w:szCs w:val="22"/>
        </w:rPr>
        <w:t xml:space="preserve"> and a </w:t>
      </w:r>
      <w:r w:rsidR="00A43BA0" w:rsidRPr="00421B76">
        <w:rPr>
          <w:rFonts w:ascii="Arial" w:hAnsi="Arial" w:cs="Arial"/>
          <w:color w:val="FF0000"/>
          <w:sz w:val="22"/>
          <w:szCs w:val="22"/>
          <w:u w:val="single"/>
        </w:rPr>
        <w:t>confirmation of receipt</w:t>
      </w:r>
      <w:r w:rsidRPr="00421B76">
        <w:rPr>
          <w:rFonts w:ascii="Arial" w:hAnsi="Arial" w:cs="Arial"/>
          <w:color w:val="FF0000"/>
          <w:sz w:val="22"/>
          <w:szCs w:val="22"/>
          <w:u w:val="single"/>
        </w:rPr>
        <w:t xml:space="preserve"> will be obtained.</w:t>
      </w:r>
      <w:r w:rsidR="00236AA7" w:rsidRPr="00421B76">
        <w:rPr>
          <w:rFonts w:ascii="Arial" w:hAnsi="Arial" w:cs="Arial"/>
          <w:color w:val="FF0000"/>
          <w:sz w:val="22"/>
          <w:szCs w:val="22"/>
        </w:rPr>
        <w:t xml:space="preserve"> </w:t>
      </w:r>
      <w:r w:rsidR="0080222B">
        <w:rPr>
          <w:rFonts w:ascii="Arial" w:hAnsi="Arial" w:cs="Arial"/>
          <w:bCs/>
          <w:sz w:val="22"/>
          <w:szCs w:val="22"/>
        </w:rPr>
        <w:t>WITHIN 5 DAYS</w:t>
      </w:r>
    </w:p>
    <w:p w14:paraId="3230E1D6" w14:textId="6431483E" w:rsidR="002E086D" w:rsidRPr="00445A47" w:rsidRDefault="00BE323C" w:rsidP="00811331">
      <w:pPr>
        <w:pStyle w:val="NormalWeb"/>
        <w:numPr>
          <w:ilvl w:val="0"/>
          <w:numId w:val="22"/>
        </w:numPr>
        <w:rPr>
          <w:rFonts w:ascii="Arial" w:hAnsi="Arial" w:cs="Arial"/>
          <w:bCs/>
          <w:sz w:val="22"/>
          <w:szCs w:val="22"/>
        </w:rPr>
      </w:pPr>
      <w:r w:rsidRPr="00445A47">
        <w:rPr>
          <w:rFonts w:ascii="Arial" w:hAnsi="Arial" w:cs="Arial"/>
          <w:sz w:val="22"/>
          <w:szCs w:val="22"/>
        </w:rPr>
        <w:t xml:space="preserve">In addition to the child protection file, the DSL will also consider if it would be appropriate to share any information with the </w:t>
      </w:r>
      <w:r w:rsidR="00A05A76" w:rsidRPr="00445A47">
        <w:rPr>
          <w:rFonts w:ascii="Arial" w:hAnsi="Arial" w:cs="Arial"/>
          <w:sz w:val="22"/>
          <w:szCs w:val="22"/>
        </w:rPr>
        <w:t xml:space="preserve">DSL at the </w:t>
      </w:r>
      <w:r w:rsidRPr="00445A47">
        <w:rPr>
          <w:rFonts w:ascii="Arial" w:hAnsi="Arial" w:cs="Arial"/>
          <w:sz w:val="22"/>
          <w:szCs w:val="22"/>
        </w:rPr>
        <w:t xml:space="preserve">new </w:t>
      </w:r>
      <w:r w:rsidR="004D4B32" w:rsidRPr="00445A47">
        <w:rPr>
          <w:rFonts w:ascii="Arial" w:hAnsi="Arial" w:cs="Arial"/>
          <w:sz w:val="22"/>
          <w:szCs w:val="22"/>
        </w:rPr>
        <w:t xml:space="preserve">setting or </w:t>
      </w:r>
      <w:r w:rsidRPr="00445A47">
        <w:rPr>
          <w:rFonts w:ascii="Arial" w:hAnsi="Arial" w:cs="Arial"/>
          <w:sz w:val="22"/>
          <w:szCs w:val="22"/>
        </w:rPr>
        <w:t>school in advance of a child leaving</w:t>
      </w:r>
      <w:r w:rsidR="00236AA7" w:rsidRPr="00445A47">
        <w:rPr>
          <w:rFonts w:ascii="Arial" w:hAnsi="Arial" w:cs="Arial"/>
          <w:sz w:val="22"/>
          <w:szCs w:val="22"/>
        </w:rPr>
        <w:t>, f</w:t>
      </w:r>
      <w:r w:rsidRPr="00445A47">
        <w:rPr>
          <w:rFonts w:ascii="Arial" w:hAnsi="Arial" w:cs="Arial"/>
          <w:sz w:val="22"/>
          <w:szCs w:val="22"/>
        </w:rPr>
        <w:t xml:space="preserve">or example, information that would allow the new </w:t>
      </w:r>
      <w:r w:rsidR="004D4B32" w:rsidRPr="00445A47">
        <w:rPr>
          <w:rFonts w:ascii="Arial" w:hAnsi="Arial" w:cs="Arial"/>
          <w:sz w:val="22"/>
          <w:szCs w:val="22"/>
        </w:rPr>
        <w:t xml:space="preserve">setting or school </w:t>
      </w:r>
      <w:r w:rsidRPr="00445A47">
        <w:rPr>
          <w:rFonts w:ascii="Arial" w:hAnsi="Arial" w:cs="Arial"/>
          <w:sz w:val="22"/>
          <w:szCs w:val="22"/>
        </w:rPr>
        <w:t xml:space="preserve">to continue to provide support. </w:t>
      </w:r>
    </w:p>
    <w:p w14:paraId="6AE082BD" w14:textId="493CD5BF" w:rsidR="00AB77EA" w:rsidRPr="00445A47" w:rsidRDefault="00AB77EA" w:rsidP="00811331">
      <w:pPr>
        <w:pStyle w:val="NormalWeb"/>
        <w:numPr>
          <w:ilvl w:val="0"/>
          <w:numId w:val="22"/>
        </w:numPr>
        <w:rPr>
          <w:rFonts w:ascii="Arial" w:hAnsi="Arial" w:cs="Arial"/>
          <w:bCs/>
          <w:sz w:val="22"/>
          <w:szCs w:val="22"/>
        </w:rPr>
      </w:pPr>
      <w:r w:rsidRPr="00445A47">
        <w:rPr>
          <w:rFonts w:ascii="Arial" w:hAnsi="Arial" w:cs="Arial"/>
          <w:sz w:val="22"/>
          <w:szCs w:val="22"/>
        </w:rPr>
        <w:t xml:space="preserve">Where </w:t>
      </w:r>
      <w:r w:rsidR="00D721A6" w:rsidRPr="00445A47">
        <w:rPr>
          <w:rFonts w:ascii="Arial" w:hAnsi="Arial" w:cs="Arial"/>
          <w:sz w:val="22"/>
          <w:szCs w:val="22"/>
        </w:rPr>
        <w:t>the setting</w:t>
      </w:r>
      <w:r w:rsidRPr="00445A47">
        <w:rPr>
          <w:rFonts w:ascii="Arial" w:hAnsi="Arial" w:cs="Arial"/>
          <w:sz w:val="22"/>
          <w:szCs w:val="22"/>
        </w:rPr>
        <w:t xml:space="preserve"> receives child protection files</w:t>
      </w:r>
      <w:r w:rsidR="00954086" w:rsidRPr="00445A47">
        <w:rPr>
          <w:rFonts w:ascii="Arial" w:hAnsi="Arial" w:cs="Arial"/>
          <w:sz w:val="22"/>
          <w:szCs w:val="22"/>
        </w:rPr>
        <w:t xml:space="preserve"> from another setting,</w:t>
      </w:r>
      <w:r w:rsidRPr="00445A47">
        <w:rPr>
          <w:rFonts w:ascii="Arial" w:hAnsi="Arial" w:cs="Arial"/>
          <w:sz w:val="22"/>
          <w:szCs w:val="22"/>
        </w:rPr>
        <w:t xml:space="preserve"> the DSL</w:t>
      </w:r>
      <w:r w:rsidR="00010D35" w:rsidRPr="00445A47">
        <w:rPr>
          <w:rFonts w:ascii="Arial" w:hAnsi="Arial" w:cs="Arial"/>
          <w:sz w:val="22"/>
          <w:szCs w:val="22"/>
        </w:rPr>
        <w:t xml:space="preserve"> will ensure key staff such as </w:t>
      </w:r>
      <w:r w:rsidR="00192509" w:rsidRPr="00445A47">
        <w:rPr>
          <w:rFonts w:ascii="Arial" w:hAnsi="Arial" w:cs="Arial"/>
          <w:sz w:val="22"/>
          <w:szCs w:val="22"/>
        </w:rPr>
        <w:t xml:space="preserve">the </w:t>
      </w:r>
      <w:r w:rsidR="006466E2" w:rsidRPr="00445A47">
        <w:rPr>
          <w:rFonts w:ascii="Arial" w:hAnsi="Arial" w:cs="Arial"/>
          <w:color w:val="4096FF"/>
          <w:sz w:val="22"/>
          <w:szCs w:val="22"/>
        </w:rPr>
        <w:t xml:space="preserve">Special Educational Needs Co-Ordinators </w:t>
      </w:r>
      <w:r w:rsidRPr="00445A47">
        <w:rPr>
          <w:rFonts w:ascii="Arial" w:hAnsi="Arial" w:cs="Arial"/>
          <w:color w:val="4096FF"/>
          <w:sz w:val="22"/>
          <w:szCs w:val="22"/>
        </w:rPr>
        <w:t>(SENCOs</w:t>
      </w:r>
      <w:r w:rsidR="004D4B32" w:rsidRPr="00445A47">
        <w:rPr>
          <w:rFonts w:ascii="Arial" w:hAnsi="Arial" w:cs="Arial"/>
          <w:color w:val="4096FF"/>
          <w:sz w:val="22"/>
          <w:szCs w:val="22"/>
        </w:rPr>
        <w:t xml:space="preserve">) </w:t>
      </w:r>
      <w:r w:rsidRPr="00445A47">
        <w:rPr>
          <w:rFonts w:ascii="Arial" w:hAnsi="Arial" w:cs="Arial"/>
          <w:sz w:val="22"/>
          <w:szCs w:val="22"/>
        </w:rPr>
        <w:t xml:space="preserve">will be made aware </w:t>
      </w:r>
      <w:r w:rsidR="00010D35" w:rsidRPr="00445A47">
        <w:rPr>
          <w:rFonts w:ascii="Arial" w:hAnsi="Arial" w:cs="Arial"/>
          <w:sz w:val="22"/>
          <w:szCs w:val="22"/>
        </w:rPr>
        <w:t xml:space="preserve">of relevant information </w:t>
      </w:r>
      <w:r w:rsidRPr="00445A47">
        <w:rPr>
          <w:rFonts w:ascii="Arial" w:hAnsi="Arial" w:cs="Arial"/>
          <w:sz w:val="22"/>
          <w:szCs w:val="22"/>
        </w:rPr>
        <w:t>as required</w:t>
      </w:r>
      <w:r w:rsidR="004564DD" w:rsidRPr="00445A47">
        <w:rPr>
          <w:rFonts w:ascii="Arial" w:hAnsi="Arial" w:cs="Arial"/>
          <w:sz w:val="22"/>
          <w:szCs w:val="22"/>
        </w:rPr>
        <w:t xml:space="preserve">. </w:t>
      </w:r>
    </w:p>
    <w:p w14:paraId="2C0821C9" w14:textId="675A3C3A" w:rsidR="00AB6ADF" w:rsidRPr="00445A47" w:rsidRDefault="00AB6ADF" w:rsidP="00811331">
      <w:pPr>
        <w:pStyle w:val="NormalWeb"/>
        <w:numPr>
          <w:ilvl w:val="0"/>
          <w:numId w:val="22"/>
        </w:numPr>
        <w:rPr>
          <w:rFonts w:ascii="Arial" w:hAnsi="Arial" w:cs="Arial"/>
          <w:bCs/>
          <w:sz w:val="22"/>
          <w:szCs w:val="22"/>
        </w:rPr>
      </w:pPr>
      <w:r w:rsidRPr="00445A47">
        <w:rPr>
          <w:rFonts w:ascii="Arial" w:hAnsi="Arial" w:cs="Arial"/>
          <w:sz w:val="22"/>
          <w:szCs w:val="22"/>
        </w:rPr>
        <w:t xml:space="preserve">Where a </w:t>
      </w:r>
      <w:r w:rsidR="00D721A6" w:rsidRPr="00445A47">
        <w:rPr>
          <w:rFonts w:ascii="Arial" w:hAnsi="Arial" w:cs="Arial"/>
          <w:sz w:val="22"/>
          <w:szCs w:val="22"/>
        </w:rPr>
        <w:t>child</w:t>
      </w:r>
      <w:r w:rsidRPr="00445A47">
        <w:rPr>
          <w:rFonts w:ascii="Arial" w:hAnsi="Arial" w:cs="Arial"/>
          <w:sz w:val="22"/>
          <w:szCs w:val="22"/>
        </w:rPr>
        <w:t xml:space="preserve"> joins the </w:t>
      </w:r>
      <w:r w:rsidR="00D721A6" w:rsidRPr="00445A47">
        <w:rPr>
          <w:rFonts w:ascii="Arial" w:hAnsi="Arial" w:cs="Arial"/>
          <w:sz w:val="22"/>
          <w:szCs w:val="22"/>
        </w:rPr>
        <w:t>setting</w:t>
      </w:r>
      <w:r w:rsidRPr="00445A47">
        <w:rPr>
          <w:rFonts w:ascii="Arial" w:hAnsi="Arial" w:cs="Arial"/>
          <w:sz w:val="22"/>
          <w:szCs w:val="22"/>
        </w:rPr>
        <w:t xml:space="preserve"> and no child protection </w:t>
      </w:r>
      <w:r w:rsidR="00531860" w:rsidRPr="00445A47">
        <w:rPr>
          <w:rFonts w:ascii="Arial" w:hAnsi="Arial" w:cs="Arial"/>
          <w:sz w:val="22"/>
          <w:szCs w:val="22"/>
        </w:rPr>
        <w:t>files</w:t>
      </w:r>
      <w:r w:rsidRPr="00445A47">
        <w:rPr>
          <w:rFonts w:ascii="Arial" w:hAnsi="Arial" w:cs="Arial"/>
          <w:sz w:val="22"/>
          <w:szCs w:val="22"/>
        </w:rPr>
        <w:t xml:space="preserve"> are received, the DS</w:t>
      </w:r>
      <w:r w:rsidR="00531860" w:rsidRPr="00445A47">
        <w:rPr>
          <w:rFonts w:ascii="Arial" w:hAnsi="Arial" w:cs="Arial"/>
          <w:sz w:val="22"/>
          <w:szCs w:val="22"/>
        </w:rPr>
        <w:t>L</w:t>
      </w:r>
      <w:r w:rsidRPr="00445A47">
        <w:rPr>
          <w:rFonts w:ascii="Arial" w:hAnsi="Arial" w:cs="Arial"/>
          <w:sz w:val="22"/>
          <w:szCs w:val="22"/>
        </w:rPr>
        <w:t xml:space="preserve"> will </w:t>
      </w:r>
      <w:r w:rsidR="00531860" w:rsidRPr="00445A47">
        <w:rPr>
          <w:rFonts w:ascii="Arial" w:hAnsi="Arial" w:cs="Arial"/>
          <w:sz w:val="22"/>
          <w:szCs w:val="22"/>
        </w:rPr>
        <w:t xml:space="preserve">proactively seek to confirm </w:t>
      </w:r>
      <w:r w:rsidR="00954086" w:rsidRPr="00445A47">
        <w:rPr>
          <w:rFonts w:ascii="Arial" w:hAnsi="Arial" w:cs="Arial"/>
          <w:sz w:val="22"/>
          <w:szCs w:val="22"/>
        </w:rPr>
        <w:t xml:space="preserve">from the previous setting </w:t>
      </w:r>
      <w:r w:rsidR="00531860" w:rsidRPr="00445A47">
        <w:rPr>
          <w:rFonts w:ascii="Arial" w:hAnsi="Arial" w:cs="Arial"/>
          <w:sz w:val="22"/>
          <w:szCs w:val="22"/>
        </w:rPr>
        <w:t>whether</w:t>
      </w:r>
      <w:r w:rsidR="00954086" w:rsidRPr="00445A47">
        <w:rPr>
          <w:rFonts w:ascii="Arial" w:hAnsi="Arial" w:cs="Arial"/>
          <w:sz w:val="22"/>
          <w:szCs w:val="22"/>
        </w:rPr>
        <w:t xml:space="preserve"> any</w:t>
      </w:r>
      <w:r w:rsidR="00531860" w:rsidRPr="00445A47">
        <w:rPr>
          <w:rFonts w:ascii="Arial" w:hAnsi="Arial" w:cs="Arial"/>
          <w:sz w:val="22"/>
          <w:szCs w:val="22"/>
        </w:rPr>
        <w:t xml:space="preserve"> </w:t>
      </w:r>
      <w:r w:rsidR="00954086" w:rsidRPr="00445A47">
        <w:rPr>
          <w:rFonts w:ascii="Arial" w:hAnsi="Arial" w:cs="Arial"/>
          <w:sz w:val="22"/>
          <w:szCs w:val="22"/>
        </w:rPr>
        <w:t xml:space="preserve">child protections exist </w:t>
      </w:r>
      <w:r w:rsidR="00EF47B7" w:rsidRPr="00445A47">
        <w:rPr>
          <w:rFonts w:ascii="Arial" w:hAnsi="Arial" w:cs="Arial"/>
          <w:sz w:val="22"/>
          <w:szCs w:val="22"/>
        </w:rPr>
        <w:t xml:space="preserve">for the </w:t>
      </w:r>
      <w:r w:rsidR="00D721A6" w:rsidRPr="00445A47">
        <w:rPr>
          <w:rFonts w:ascii="Arial" w:hAnsi="Arial" w:cs="Arial"/>
          <w:sz w:val="22"/>
          <w:szCs w:val="22"/>
        </w:rPr>
        <w:t>child</w:t>
      </w:r>
      <w:r w:rsidR="00EF47B7" w:rsidRPr="00445A47">
        <w:rPr>
          <w:rFonts w:ascii="Arial" w:hAnsi="Arial" w:cs="Arial"/>
          <w:sz w:val="22"/>
          <w:szCs w:val="22"/>
        </w:rPr>
        <w:t xml:space="preserve">, </w:t>
      </w:r>
      <w:r w:rsidR="00954086" w:rsidRPr="00445A47">
        <w:rPr>
          <w:rFonts w:ascii="Arial" w:hAnsi="Arial" w:cs="Arial"/>
          <w:sz w:val="22"/>
          <w:szCs w:val="22"/>
        </w:rPr>
        <w:t xml:space="preserve">and if so, if the </w:t>
      </w:r>
      <w:r w:rsidR="00531860" w:rsidRPr="00445A47">
        <w:rPr>
          <w:rFonts w:ascii="Arial" w:hAnsi="Arial" w:cs="Arial"/>
          <w:sz w:val="22"/>
          <w:szCs w:val="22"/>
        </w:rPr>
        <w:t xml:space="preserve">files have been sent. </w:t>
      </w:r>
    </w:p>
    <w:p w14:paraId="1B10AAD0" w14:textId="77777777" w:rsidR="007220D4" w:rsidRPr="00445A47" w:rsidRDefault="007220D4" w:rsidP="0009404B">
      <w:pPr>
        <w:rPr>
          <w:rFonts w:ascii="Arial" w:hAnsi="Arial" w:cs="Arial"/>
          <w:sz w:val="22"/>
          <w:szCs w:val="22"/>
        </w:rPr>
      </w:pPr>
    </w:p>
    <w:p w14:paraId="724CC08B" w14:textId="336B87AD" w:rsidR="00CA1A0C" w:rsidRPr="00445A47" w:rsidRDefault="00D27C22" w:rsidP="00CF17F5">
      <w:pPr>
        <w:pStyle w:val="Heading2"/>
        <w:rPr>
          <w:rFonts w:cs="Arial"/>
          <w:b/>
          <w:bCs/>
        </w:rPr>
      </w:pPr>
      <w:r w:rsidRPr="00445A47">
        <w:rPr>
          <w:rFonts w:cs="Arial"/>
          <w:b/>
          <w:bCs/>
        </w:rPr>
        <w:t xml:space="preserve">3.4 </w:t>
      </w:r>
      <w:proofErr w:type="gramStart"/>
      <w:r w:rsidR="00EF73EB" w:rsidRPr="00445A47">
        <w:rPr>
          <w:rFonts w:cs="Arial"/>
          <w:b/>
          <w:bCs/>
        </w:rPr>
        <w:t>Multi-agency</w:t>
      </w:r>
      <w:proofErr w:type="gramEnd"/>
      <w:r w:rsidR="004769A8" w:rsidRPr="00445A47">
        <w:rPr>
          <w:rFonts w:cs="Arial"/>
          <w:b/>
          <w:bCs/>
        </w:rPr>
        <w:t xml:space="preserve"> </w:t>
      </w:r>
      <w:r w:rsidR="00B32497" w:rsidRPr="00445A47">
        <w:rPr>
          <w:rFonts w:cs="Arial"/>
          <w:b/>
          <w:bCs/>
        </w:rPr>
        <w:t>w</w:t>
      </w:r>
      <w:r w:rsidR="004769A8" w:rsidRPr="00445A47">
        <w:rPr>
          <w:rFonts w:cs="Arial"/>
          <w:b/>
          <w:bCs/>
        </w:rPr>
        <w:t>orking</w:t>
      </w:r>
    </w:p>
    <w:p w14:paraId="4BDB7062" w14:textId="3789E09C" w:rsidR="004D7C0D" w:rsidRDefault="004D7C0D" w:rsidP="004D7C0D">
      <w:pPr>
        <w:rPr>
          <w:rFonts w:ascii="Arial" w:hAnsi="Arial" w:cs="Arial"/>
          <w:b/>
          <w:iCs/>
          <w:color w:val="FF0000"/>
          <w:sz w:val="22"/>
          <w:szCs w:val="22"/>
        </w:rPr>
      </w:pPr>
    </w:p>
    <w:p w14:paraId="00E70740" w14:textId="77777777" w:rsidR="004D7C0D" w:rsidRPr="004D7C0D" w:rsidRDefault="004D7C0D" w:rsidP="004D7C0D">
      <w:pPr>
        <w:rPr>
          <w:rFonts w:ascii="Arial" w:hAnsi="Arial" w:cs="Arial"/>
          <w:sz w:val="22"/>
          <w:szCs w:val="22"/>
          <w:lang w:val="en-GB"/>
        </w:rPr>
      </w:pPr>
    </w:p>
    <w:p w14:paraId="7B5A746B" w14:textId="15FAAD6D" w:rsidR="00C84B0F" w:rsidRPr="00445A47" w:rsidRDefault="003122FB" w:rsidP="00811331">
      <w:pPr>
        <w:numPr>
          <w:ilvl w:val="0"/>
          <w:numId w:val="23"/>
        </w:numPr>
        <w:ind w:left="360"/>
        <w:rPr>
          <w:rFonts w:ascii="Arial" w:hAnsi="Arial" w:cs="Arial"/>
          <w:sz w:val="22"/>
          <w:szCs w:val="22"/>
          <w:lang w:val="en-GB"/>
        </w:rPr>
      </w:pPr>
      <w:r>
        <w:rPr>
          <w:rFonts w:ascii="Arial" w:hAnsi="Arial" w:cs="Arial"/>
          <w:color w:val="0070C0"/>
          <w:sz w:val="22"/>
          <w:szCs w:val="22"/>
          <w:lang w:val="en-GB"/>
        </w:rPr>
        <w:t>Learning Tree</w:t>
      </w:r>
      <w:r w:rsidR="00CA1A0C" w:rsidRPr="00445A47">
        <w:rPr>
          <w:rFonts w:ascii="Arial" w:hAnsi="Arial" w:cs="Arial"/>
          <w:i/>
          <w:color w:val="008000"/>
          <w:sz w:val="22"/>
          <w:szCs w:val="22"/>
          <w:lang w:val="en-GB"/>
        </w:rPr>
        <w:t xml:space="preserve"> </w:t>
      </w:r>
      <w:r w:rsidR="00CA1A0C" w:rsidRPr="00445A47">
        <w:rPr>
          <w:rFonts w:ascii="Arial" w:hAnsi="Arial" w:cs="Arial"/>
          <w:sz w:val="22"/>
          <w:szCs w:val="22"/>
          <w:lang w:val="en-GB"/>
        </w:rPr>
        <w:t xml:space="preserve">recognises </w:t>
      </w:r>
      <w:r w:rsidR="00ED1685" w:rsidRPr="00445A47">
        <w:rPr>
          <w:rFonts w:ascii="Arial" w:hAnsi="Arial" w:cs="Arial"/>
          <w:sz w:val="22"/>
          <w:szCs w:val="22"/>
          <w:lang w:val="en-GB"/>
        </w:rPr>
        <w:t xml:space="preserve">the </w:t>
      </w:r>
      <w:r w:rsidR="00ED1685" w:rsidRPr="00445A47">
        <w:rPr>
          <w:rFonts w:ascii="Arial" w:hAnsi="Arial" w:cs="Arial"/>
          <w:sz w:val="22"/>
          <w:szCs w:val="22"/>
        </w:rPr>
        <w:t xml:space="preserve">pivotal role we </w:t>
      </w:r>
      <w:proofErr w:type="gramStart"/>
      <w:r w:rsidR="00ED1685" w:rsidRPr="00445A47">
        <w:rPr>
          <w:rFonts w:ascii="Arial" w:hAnsi="Arial" w:cs="Arial"/>
          <w:sz w:val="22"/>
          <w:szCs w:val="22"/>
        </w:rPr>
        <w:t>have to</w:t>
      </w:r>
      <w:proofErr w:type="gramEnd"/>
      <w:r w:rsidR="00ED1685" w:rsidRPr="00445A47">
        <w:rPr>
          <w:rFonts w:ascii="Arial" w:hAnsi="Arial" w:cs="Arial"/>
          <w:sz w:val="22"/>
          <w:szCs w:val="22"/>
        </w:rPr>
        <w:t xml:space="preserve"> play in multi-agency safeguarding arrangements</w:t>
      </w:r>
      <w:r w:rsidR="00ED1685" w:rsidRPr="00445A47">
        <w:rPr>
          <w:rFonts w:ascii="Arial" w:hAnsi="Arial" w:cs="Arial"/>
          <w:sz w:val="22"/>
          <w:szCs w:val="22"/>
          <w:lang w:val="en-GB"/>
        </w:rPr>
        <w:t xml:space="preserve"> </w:t>
      </w:r>
      <w:r w:rsidR="00CA1A0C" w:rsidRPr="00445A47">
        <w:rPr>
          <w:rFonts w:ascii="Arial" w:hAnsi="Arial" w:cs="Arial"/>
          <w:sz w:val="22"/>
          <w:szCs w:val="22"/>
          <w:lang w:val="en-GB"/>
        </w:rPr>
        <w:t>and is committed to its responsibility to work with</w:t>
      </w:r>
      <w:r w:rsidR="0023482F" w:rsidRPr="00445A47">
        <w:rPr>
          <w:rFonts w:ascii="Arial" w:hAnsi="Arial" w:cs="Arial"/>
          <w:sz w:val="22"/>
          <w:szCs w:val="22"/>
          <w:lang w:val="en-GB"/>
        </w:rPr>
        <w:t xml:space="preserve">in </w:t>
      </w:r>
      <w:r w:rsidR="000077D6" w:rsidRPr="00445A47">
        <w:rPr>
          <w:rFonts w:ascii="Arial" w:hAnsi="Arial" w:cs="Arial"/>
          <w:sz w:val="22"/>
          <w:szCs w:val="22"/>
          <w:lang w:val="en-GB"/>
        </w:rPr>
        <w:t xml:space="preserve">the </w:t>
      </w:r>
      <w:hyperlink r:id="rId44" w:history="1">
        <w:r w:rsidR="000077D6" w:rsidRPr="00445A47">
          <w:rPr>
            <w:rStyle w:val="Hyperlink"/>
            <w:rFonts w:ascii="Arial" w:hAnsi="Arial" w:cs="Arial"/>
            <w:sz w:val="22"/>
            <w:szCs w:val="22"/>
            <w:lang w:val="en-GB"/>
          </w:rPr>
          <w:t>KSCMP</w:t>
        </w:r>
      </w:hyperlink>
      <w:r w:rsidR="000077D6" w:rsidRPr="00445A47">
        <w:rPr>
          <w:rFonts w:ascii="Arial" w:hAnsi="Arial" w:cs="Arial"/>
          <w:sz w:val="22"/>
          <w:szCs w:val="22"/>
          <w:lang w:val="en-GB"/>
        </w:rPr>
        <w:t xml:space="preserve"> multi-agency safeguarding arrangements</w:t>
      </w:r>
      <w:r w:rsidR="00602F0C" w:rsidRPr="00445A47">
        <w:rPr>
          <w:rFonts w:ascii="Arial" w:hAnsi="Arial" w:cs="Arial"/>
          <w:sz w:val="22"/>
          <w:szCs w:val="22"/>
          <w:lang w:val="en-GB"/>
        </w:rPr>
        <w:t xml:space="preserve"> as identified within ‘Working Together to Safeguard Children’</w:t>
      </w:r>
      <w:r w:rsidR="001F57BE" w:rsidRPr="00445A47">
        <w:rPr>
          <w:rFonts w:ascii="Arial" w:hAnsi="Arial" w:cs="Arial"/>
          <w:sz w:val="22"/>
          <w:szCs w:val="22"/>
          <w:lang w:val="en-GB"/>
        </w:rPr>
        <w:t xml:space="preserve">. </w:t>
      </w:r>
    </w:p>
    <w:p w14:paraId="701CB4EC" w14:textId="77777777" w:rsidR="00C84B0F" w:rsidRPr="00445A47" w:rsidRDefault="00C84B0F" w:rsidP="00C84B0F">
      <w:pPr>
        <w:ind w:left="360"/>
        <w:rPr>
          <w:rFonts w:ascii="Arial" w:hAnsi="Arial" w:cs="Arial"/>
          <w:sz w:val="22"/>
          <w:szCs w:val="22"/>
          <w:lang w:val="en-GB"/>
        </w:rPr>
      </w:pPr>
    </w:p>
    <w:p w14:paraId="058379CE" w14:textId="3EE4F829" w:rsidR="00EB6438" w:rsidRPr="00445A47" w:rsidRDefault="003361B1" w:rsidP="00811331">
      <w:pPr>
        <w:numPr>
          <w:ilvl w:val="0"/>
          <w:numId w:val="23"/>
        </w:numPr>
        <w:ind w:left="360"/>
        <w:rPr>
          <w:rFonts w:ascii="Arial" w:hAnsi="Arial" w:cs="Arial"/>
          <w:sz w:val="22"/>
          <w:szCs w:val="22"/>
          <w:lang w:val="en-GB"/>
        </w:rPr>
      </w:pPr>
      <w:r>
        <w:rPr>
          <w:rFonts w:ascii="Arial" w:hAnsi="Arial" w:cs="Arial"/>
          <w:sz w:val="22"/>
          <w:szCs w:val="22"/>
          <w:lang w:val="en-GB"/>
        </w:rPr>
        <w:t>Anna Reiss</w:t>
      </w:r>
      <w:r w:rsidR="000826F7" w:rsidRPr="00445A47">
        <w:rPr>
          <w:rFonts w:ascii="Arial" w:hAnsi="Arial" w:cs="Arial"/>
          <w:sz w:val="22"/>
          <w:szCs w:val="22"/>
        </w:rPr>
        <w:t xml:space="preserve"> </w:t>
      </w:r>
      <w:r w:rsidR="001F57BE" w:rsidRPr="00445A47">
        <w:rPr>
          <w:rFonts w:ascii="Arial" w:hAnsi="Arial" w:cs="Arial"/>
          <w:sz w:val="22"/>
          <w:szCs w:val="22"/>
          <w:lang w:val="en-GB"/>
        </w:rPr>
        <w:t xml:space="preserve">and DSL will work to establish strong and co-operative local relationships with </w:t>
      </w:r>
      <w:r w:rsidR="00CA1A0C" w:rsidRPr="00445A47">
        <w:rPr>
          <w:rFonts w:ascii="Arial" w:hAnsi="Arial" w:cs="Arial"/>
          <w:sz w:val="22"/>
          <w:szCs w:val="22"/>
          <w:lang w:val="en-GB"/>
        </w:rPr>
        <w:t xml:space="preserve">professionals </w:t>
      </w:r>
      <w:r w:rsidR="001F57BE" w:rsidRPr="00445A47">
        <w:rPr>
          <w:rFonts w:ascii="Arial" w:hAnsi="Arial" w:cs="Arial"/>
          <w:sz w:val="22"/>
          <w:szCs w:val="22"/>
          <w:lang w:val="en-GB"/>
        </w:rPr>
        <w:t xml:space="preserve">in other </w:t>
      </w:r>
      <w:r w:rsidR="00CA1A0C" w:rsidRPr="00445A47">
        <w:rPr>
          <w:rFonts w:ascii="Arial" w:hAnsi="Arial" w:cs="Arial"/>
          <w:sz w:val="22"/>
          <w:szCs w:val="22"/>
          <w:lang w:val="en-GB"/>
        </w:rPr>
        <w:t>agencies</w:t>
      </w:r>
      <w:r w:rsidR="00C84B0F" w:rsidRPr="00445A47">
        <w:rPr>
          <w:rFonts w:ascii="Arial" w:hAnsi="Arial" w:cs="Arial"/>
          <w:sz w:val="22"/>
          <w:szCs w:val="22"/>
          <w:lang w:val="en-GB"/>
        </w:rPr>
        <w:t xml:space="preserve">, including the safeguarding partners </w:t>
      </w:r>
      <w:r w:rsidR="004769A8" w:rsidRPr="00445A47">
        <w:rPr>
          <w:rFonts w:ascii="Arial" w:hAnsi="Arial" w:cs="Arial"/>
          <w:sz w:val="22"/>
          <w:szCs w:val="22"/>
          <w:lang w:val="en-GB"/>
        </w:rPr>
        <w:t xml:space="preserve">in line with </w:t>
      </w:r>
      <w:r w:rsidR="00C84B0F" w:rsidRPr="00445A47">
        <w:rPr>
          <w:rFonts w:ascii="Arial" w:hAnsi="Arial" w:cs="Arial"/>
          <w:sz w:val="22"/>
          <w:szCs w:val="22"/>
          <w:lang w:val="en-GB"/>
        </w:rPr>
        <w:t>local and national</w:t>
      </w:r>
      <w:r w:rsidR="004769A8" w:rsidRPr="00445A47">
        <w:rPr>
          <w:rFonts w:ascii="Arial" w:hAnsi="Arial" w:cs="Arial"/>
          <w:sz w:val="22"/>
          <w:szCs w:val="22"/>
          <w:lang w:val="en-GB"/>
        </w:rPr>
        <w:t xml:space="preserve"> guidance</w:t>
      </w:r>
      <w:r w:rsidR="000077D6" w:rsidRPr="00445A47">
        <w:rPr>
          <w:rFonts w:ascii="Arial" w:hAnsi="Arial" w:cs="Arial"/>
          <w:sz w:val="22"/>
          <w:szCs w:val="22"/>
          <w:lang w:val="en-GB"/>
        </w:rPr>
        <w:t>.</w:t>
      </w:r>
    </w:p>
    <w:p w14:paraId="514CFCE4" w14:textId="1020EBA1" w:rsidR="00B17389" w:rsidRPr="00445A47" w:rsidRDefault="00B17389" w:rsidP="00DC310E">
      <w:pPr>
        <w:ind w:left="360"/>
        <w:rPr>
          <w:rFonts w:ascii="Arial" w:hAnsi="Arial" w:cs="Arial"/>
          <w:color w:val="0070C0"/>
          <w:sz w:val="22"/>
          <w:szCs w:val="22"/>
          <w:lang w:val="en-GB"/>
        </w:rPr>
      </w:pPr>
    </w:p>
    <w:p w14:paraId="72114975" w14:textId="3ECBEB56" w:rsidR="007220D4" w:rsidRPr="00445A47" w:rsidRDefault="003361B1" w:rsidP="00C44459">
      <w:pPr>
        <w:numPr>
          <w:ilvl w:val="0"/>
          <w:numId w:val="23"/>
        </w:numPr>
        <w:ind w:left="357" w:hanging="357"/>
        <w:rPr>
          <w:rFonts w:ascii="Arial" w:hAnsi="Arial" w:cs="Arial"/>
          <w:b/>
          <w:color w:val="7030A0"/>
          <w:sz w:val="22"/>
          <w:szCs w:val="22"/>
          <w:lang w:val="en-GB"/>
        </w:rPr>
      </w:pPr>
      <w:r>
        <w:rPr>
          <w:rFonts w:ascii="Arial" w:hAnsi="Arial" w:cs="Arial"/>
          <w:color w:val="0070C0"/>
          <w:sz w:val="22"/>
          <w:szCs w:val="22"/>
          <w:lang w:val="en-GB"/>
        </w:rPr>
        <w:t>Learning Tree</w:t>
      </w:r>
      <w:r w:rsidR="00CA1A0C" w:rsidRPr="00445A47">
        <w:rPr>
          <w:rFonts w:ascii="Arial" w:hAnsi="Arial" w:cs="Arial"/>
          <w:i/>
          <w:iCs/>
          <w:color w:val="008000"/>
          <w:sz w:val="22"/>
          <w:szCs w:val="22"/>
          <w:lang w:val="en-GB"/>
        </w:rPr>
        <w:t xml:space="preserve"> </w:t>
      </w:r>
      <w:r w:rsidR="00CA1A0C" w:rsidRPr="00445A47">
        <w:rPr>
          <w:rFonts w:ascii="Arial" w:hAnsi="Arial" w:cs="Arial"/>
          <w:sz w:val="22"/>
          <w:szCs w:val="22"/>
          <w:lang w:val="en-GB"/>
        </w:rPr>
        <w:t xml:space="preserve">recognises the importance of multi-agency working and </w:t>
      </w:r>
      <w:r w:rsidR="00DC23F3" w:rsidRPr="00445A47">
        <w:rPr>
          <w:rFonts w:ascii="Arial" w:hAnsi="Arial" w:cs="Arial"/>
          <w:sz w:val="22"/>
          <w:szCs w:val="22"/>
          <w:lang w:val="en-GB"/>
        </w:rPr>
        <w:t>is committed to</w:t>
      </w:r>
      <w:r w:rsidR="00FE5328" w:rsidRPr="00445A47">
        <w:rPr>
          <w:rFonts w:ascii="Arial" w:hAnsi="Arial" w:cs="Arial"/>
          <w:sz w:val="22"/>
          <w:szCs w:val="22"/>
          <w:lang w:val="en-GB"/>
        </w:rPr>
        <w:t xml:space="preserve"> working</w:t>
      </w:r>
      <w:r w:rsidR="00871FD1" w:rsidRPr="00445A47">
        <w:rPr>
          <w:rFonts w:ascii="Arial" w:hAnsi="Arial" w:cs="Arial"/>
          <w:sz w:val="22"/>
          <w:szCs w:val="22"/>
          <w:lang w:val="en-GB"/>
        </w:rPr>
        <w:t xml:space="preserve"> </w:t>
      </w:r>
      <w:r w:rsidR="00D27EC3" w:rsidRPr="00445A47">
        <w:rPr>
          <w:rFonts w:ascii="Arial" w:hAnsi="Arial" w:cs="Arial"/>
          <w:sz w:val="22"/>
          <w:szCs w:val="22"/>
          <w:lang w:val="en-GB"/>
        </w:rPr>
        <w:t xml:space="preserve">alongside partner agencies </w:t>
      </w:r>
      <w:r w:rsidR="00232A2B" w:rsidRPr="00445A47">
        <w:rPr>
          <w:rFonts w:ascii="Arial" w:hAnsi="Arial" w:cs="Arial"/>
          <w:sz w:val="22"/>
          <w:szCs w:val="22"/>
          <w:lang w:val="en-GB"/>
        </w:rPr>
        <w:t>to provide a coordi</w:t>
      </w:r>
      <w:r w:rsidR="00EF3C93" w:rsidRPr="00445A47">
        <w:rPr>
          <w:rFonts w:ascii="Arial" w:hAnsi="Arial" w:cs="Arial"/>
          <w:sz w:val="22"/>
          <w:szCs w:val="22"/>
          <w:lang w:val="en-GB"/>
        </w:rPr>
        <w:t>nated response</w:t>
      </w:r>
      <w:r w:rsidR="00E97E9E" w:rsidRPr="00445A47">
        <w:rPr>
          <w:rFonts w:ascii="Arial" w:hAnsi="Arial" w:cs="Arial"/>
          <w:sz w:val="22"/>
          <w:szCs w:val="22"/>
          <w:lang w:val="en-GB"/>
        </w:rPr>
        <w:t xml:space="preserve"> to promote children</w:t>
      </w:r>
      <w:r w:rsidR="00A4711B" w:rsidRPr="00445A47">
        <w:rPr>
          <w:rFonts w:ascii="Arial" w:hAnsi="Arial" w:cs="Arial"/>
          <w:sz w:val="22"/>
          <w:szCs w:val="22"/>
          <w:lang w:val="en-GB"/>
        </w:rPr>
        <w:t>’</w:t>
      </w:r>
      <w:r w:rsidR="00E97E9E" w:rsidRPr="00445A47">
        <w:rPr>
          <w:rFonts w:ascii="Arial" w:hAnsi="Arial" w:cs="Arial"/>
          <w:sz w:val="22"/>
          <w:szCs w:val="22"/>
          <w:lang w:val="en-GB"/>
        </w:rPr>
        <w:t>s welfare</w:t>
      </w:r>
      <w:r w:rsidR="00EF3C93" w:rsidRPr="00445A47">
        <w:rPr>
          <w:rFonts w:ascii="Arial" w:hAnsi="Arial" w:cs="Arial"/>
          <w:sz w:val="22"/>
          <w:szCs w:val="22"/>
          <w:lang w:val="en-GB"/>
        </w:rPr>
        <w:t xml:space="preserve"> </w:t>
      </w:r>
      <w:r w:rsidR="004A5D2E" w:rsidRPr="00445A47">
        <w:rPr>
          <w:rFonts w:ascii="Arial" w:hAnsi="Arial" w:cs="Arial"/>
          <w:sz w:val="22"/>
          <w:szCs w:val="22"/>
          <w:lang w:val="en-GB"/>
        </w:rPr>
        <w:t>and protect them from harm.</w:t>
      </w:r>
      <w:r w:rsidR="00CF33DB" w:rsidRPr="00445A47">
        <w:rPr>
          <w:rFonts w:ascii="Arial" w:hAnsi="Arial" w:cs="Arial"/>
          <w:sz w:val="22"/>
          <w:szCs w:val="22"/>
          <w:lang w:val="en-GB"/>
        </w:rPr>
        <w:t xml:space="preserve">  This includes contributing to </w:t>
      </w:r>
      <w:hyperlink r:id="rId45" w:history="1">
        <w:r w:rsidR="00C945F8" w:rsidRPr="00445A47">
          <w:rPr>
            <w:rStyle w:val="Hyperlink"/>
            <w:rFonts w:ascii="Arial" w:hAnsi="Arial" w:cs="Arial"/>
            <w:sz w:val="22"/>
            <w:szCs w:val="22"/>
            <w:lang w:val="en-GB"/>
          </w:rPr>
          <w:t>KSCMP</w:t>
        </w:r>
      </w:hyperlink>
      <w:r w:rsidR="00C945F8" w:rsidRPr="00445A47">
        <w:rPr>
          <w:rFonts w:ascii="Arial" w:hAnsi="Arial" w:cs="Arial"/>
          <w:sz w:val="22"/>
          <w:szCs w:val="22"/>
          <w:lang w:val="en-GB"/>
        </w:rPr>
        <w:t xml:space="preserve"> </w:t>
      </w:r>
      <w:r w:rsidR="008120B1" w:rsidRPr="00445A47">
        <w:rPr>
          <w:rFonts w:ascii="Arial" w:hAnsi="Arial" w:cs="Arial"/>
          <w:sz w:val="22"/>
          <w:szCs w:val="22"/>
          <w:lang w:val="en-GB"/>
        </w:rPr>
        <w:t>processes as required</w:t>
      </w:r>
      <w:r w:rsidR="00DF3730" w:rsidRPr="00445A47">
        <w:rPr>
          <w:rFonts w:ascii="Arial" w:hAnsi="Arial" w:cs="Arial"/>
          <w:sz w:val="22"/>
          <w:szCs w:val="22"/>
          <w:lang w:val="en-GB"/>
        </w:rPr>
        <w:t>, s</w:t>
      </w:r>
      <w:r w:rsidR="00C945F8" w:rsidRPr="00445A47">
        <w:rPr>
          <w:rFonts w:ascii="Arial" w:hAnsi="Arial" w:cs="Arial"/>
          <w:sz w:val="22"/>
          <w:szCs w:val="22"/>
          <w:lang w:val="en-GB"/>
        </w:rPr>
        <w:t>uch as, participation in</w:t>
      </w:r>
      <w:r w:rsidR="00CA184C" w:rsidRPr="00445A47">
        <w:rPr>
          <w:rFonts w:ascii="Arial" w:hAnsi="Arial" w:cs="Arial"/>
          <w:sz w:val="22"/>
          <w:szCs w:val="22"/>
          <w:lang w:val="en-GB"/>
        </w:rPr>
        <w:t xml:space="preserve"> </w:t>
      </w:r>
      <w:r w:rsidR="00CA1A0C" w:rsidRPr="00445A47">
        <w:rPr>
          <w:rFonts w:ascii="Arial" w:hAnsi="Arial" w:cs="Arial"/>
          <w:sz w:val="22"/>
          <w:szCs w:val="22"/>
          <w:lang w:val="en-GB"/>
        </w:rPr>
        <w:t xml:space="preserve">relevant safeguarding </w:t>
      </w:r>
      <w:r w:rsidR="00077A49" w:rsidRPr="00445A47">
        <w:rPr>
          <w:rFonts w:ascii="Arial" w:hAnsi="Arial" w:cs="Arial"/>
          <w:sz w:val="22"/>
          <w:szCs w:val="22"/>
          <w:lang w:val="en-GB"/>
        </w:rPr>
        <w:t xml:space="preserve">multi-agency plans and </w:t>
      </w:r>
      <w:r w:rsidR="00CA1A0C" w:rsidRPr="00445A47">
        <w:rPr>
          <w:rFonts w:ascii="Arial" w:hAnsi="Arial" w:cs="Arial"/>
          <w:sz w:val="22"/>
          <w:szCs w:val="22"/>
          <w:lang w:val="en-GB"/>
        </w:rPr>
        <w:t>meetings, including Child Protection Conferences, Core Groups, Strategy Meetings, Child in Need</w:t>
      </w:r>
      <w:r w:rsidR="00CA184C" w:rsidRPr="00445A47">
        <w:rPr>
          <w:rFonts w:ascii="Arial" w:hAnsi="Arial" w:cs="Arial"/>
          <w:sz w:val="22"/>
          <w:szCs w:val="22"/>
          <w:lang w:val="en-GB"/>
        </w:rPr>
        <w:t xml:space="preserve"> </w:t>
      </w:r>
      <w:r w:rsidR="00CA1A0C" w:rsidRPr="00445A47">
        <w:rPr>
          <w:rFonts w:ascii="Arial" w:hAnsi="Arial" w:cs="Arial"/>
          <w:sz w:val="22"/>
          <w:szCs w:val="22"/>
          <w:lang w:val="en-GB"/>
        </w:rPr>
        <w:t xml:space="preserve">meetings </w:t>
      </w:r>
      <w:r w:rsidR="00CA184C" w:rsidRPr="00445A47">
        <w:rPr>
          <w:rFonts w:ascii="Arial" w:hAnsi="Arial" w:cs="Arial"/>
          <w:sz w:val="22"/>
          <w:szCs w:val="22"/>
          <w:lang w:val="en-GB"/>
        </w:rPr>
        <w:t xml:space="preserve">or other early help multi-agency </w:t>
      </w:r>
      <w:r w:rsidR="007E5983" w:rsidRPr="00445A47">
        <w:rPr>
          <w:rFonts w:ascii="Arial" w:hAnsi="Arial" w:cs="Arial"/>
          <w:sz w:val="22"/>
          <w:szCs w:val="22"/>
          <w:lang w:val="en-GB"/>
        </w:rPr>
        <w:t>meetings</w:t>
      </w:r>
      <w:r w:rsidR="006D4418" w:rsidRPr="00445A47">
        <w:rPr>
          <w:rFonts w:ascii="Arial" w:hAnsi="Arial" w:cs="Arial"/>
          <w:sz w:val="22"/>
          <w:szCs w:val="22"/>
          <w:lang w:val="en-GB"/>
        </w:rPr>
        <w:t>.</w:t>
      </w:r>
    </w:p>
    <w:p w14:paraId="22EF9929" w14:textId="77777777" w:rsidR="0020195C" w:rsidRPr="00445A47" w:rsidRDefault="0020195C" w:rsidP="0020195C">
      <w:pPr>
        <w:pStyle w:val="ListParagraph"/>
        <w:rPr>
          <w:rFonts w:ascii="Arial" w:hAnsi="Arial" w:cs="Arial"/>
          <w:b/>
          <w:color w:val="7030A0"/>
          <w:sz w:val="22"/>
          <w:szCs w:val="22"/>
          <w:lang w:val="en-GB"/>
        </w:rPr>
      </w:pPr>
    </w:p>
    <w:p w14:paraId="54086C21" w14:textId="6BD49104" w:rsidR="004A71E0" w:rsidRPr="00445A47" w:rsidRDefault="0020195C" w:rsidP="0009404B">
      <w:pPr>
        <w:numPr>
          <w:ilvl w:val="0"/>
          <w:numId w:val="23"/>
        </w:numPr>
        <w:ind w:left="360"/>
        <w:rPr>
          <w:rFonts w:ascii="Arial" w:hAnsi="Arial" w:cs="Arial"/>
          <w:sz w:val="22"/>
          <w:szCs w:val="22"/>
          <w:lang w:val="en-GB"/>
        </w:rPr>
      </w:pPr>
      <w:r w:rsidRPr="00445A47">
        <w:rPr>
          <w:rFonts w:ascii="Arial" w:hAnsi="Arial" w:cs="Arial"/>
          <w:sz w:val="22"/>
          <w:szCs w:val="22"/>
          <w:lang w:val="en-GB"/>
        </w:rPr>
        <w:t>The</w:t>
      </w:r>
      <w:r w:rsidR="000826F7" w:rsidRPr="00445A47">
        <w:rPr>
          <w:rFonts w:ascii="Arial" w:hAnsi="Arial" w:cs="Arial"/>
          <w:sz w:val="22"/>
          <w:szCs w:val="22"/>
          <w:lang w:val="en-GB"/>
        </w:rPr>
        <w:t xml:space="preserve"> setting</w:t>
      </w:r>
      <w:r w:rsidRPr="00445A47">
        <w:rPr>
          <w:rFonts w:ascii="Arial" w:hAnsi="Arial" w:cs="Arial"/>
          <w:sz w:val="22"/>
          <w:szCs w:val="22"/>
          <w:lang w:val="en-GB"/>
        </w:rPr>
        <w:t xml:space="preserve"> will allow access </w:t>
      </w:r>
      <w:r w:rsidR="00927FD3" w:rsidRPr="00445A47">
        <w:rPr>
          <w:rFonts w:ascii="Arial" w:hAnsi="Arial" w:cs="Arial"/>
          <w:sz w:val="22"/>
          <w:szCs w:val="22"/>
          <w:lang w:val="en-GB"/>
        </w:rPr>
        <w:t xml:space="preserve">for Kent </w:t>
      </w:r>
      <w:r w:rsidR="009617A2" w:rsidRPr="00445A47">
        <w:rPr>
          <w:rFonts w:ascii="Arial" w:hAnsi="Arial" w:cs="Arial"/>
          <w:sz w:val="22"/>
          <w:szCs w:val="22"/>
          <w:lang w:val="en-GB"/>
        </w:rPr>
        <w:t xml:space="preserve">Children’s Social Work Service </w:t>
      </w:r>
      <w:r w:rsidRPr="00445A47">
        <w:rPr>
          <w:rFonts w:ascii="Arial" w:hAnsi="Arial" w:cs="Arial"/>
          <w:sz w:val="22"/>
          <w:szCs w:val="22"/>
          <w:lang w:val="en-GB"/>
        </w:rPr>
        <w:t>and, where appropriate, from a placing local authority, to conduct, or to consider whether to conduct, a section 17 or a section 47 assessment.</w:t>
      </w:r>
    </w:p>
    <w:p w14:paraId="67EA6F53" w14:textId="77777777" w:rsidR="004A71E0" w:rsidRPr="00445A47" w:rsidRDefault="004A71E0" w:rsidP="004A71E0">
      <w:pPr>
        <w:rPr>
          <w:rFonts w:ascii="Arial" w:hAnsi="Arial" w:cs="Arial"/>
          <w:sz w:val="22"/>
          <w:szCs w:val="22"/>
          <w:lang w:val="en-GB"/>
        </w:rPr>
      </w:pPr>
    </w:p>
    <w:p w14:paraId="16A23F4F" w14:textId="183023FC" w:rsidR="00CA1A0C" w:rsidRPr="00445A47" w:rsidRDefault="009F7FAF" w:rsidP="00D27C22">
      <w:pPr>
        <w:pStyle w:val="Heading2"/>
        <w:rPr>
          <w:rFonts w:cs="Arial"/>
          <w:b/>
          <w:bCs/>
        </w:rPr>
      </w:pPr>
      <w:r w:rsidRPr="00445A47">
        <w:rPr>
          <w:rFonts w:cs="Arial"/>
          <w:b/>
          <w:bCs/>
        </w:rPr>
        <w:lastRenderedPageBreak/>
        <w:t xml:space="preserve">3.5 </w:t>
      </w:r>
      <w:r w:rsidR="00CA1A0C" w:rsidRPr="00445A47">
        <w:rPr>
          <w:rFonts w:cs="Arial"/>
          <w:b/>
          <w:bCs/>
        </w:rPr>
        <w:t xml:space="preserve">Confidentiality and </w:t>
      </w:r>
      <w:r w:rsidR="00B32497" w:rsidRPr="00445A47">
        <w:rPr>
          <w:rFonts w:cs="Arial"/>
          <w:b/>
          <w:bCs/>
        </w:rPr>
        <w:t>information s</w:t>
      </w:r>
      <w:r w:rsidR="00C367BA" w:rsidRPr="00445A47">
        <w:rPr>
          <w:rFonts w:cs="Arial"/>
          <w:b/>
          <w:bCs/>
        </w:rPr>
        <w:t>haring</w:t>
      </w:r>
    </w:p>
    <w:p w14:paraId="69638659" w14:textId="77777777" w:rsidR="00CA1A0C" w:rsidRPr="00445A47" w:rsidRDefault="00CA1A0C" w:rsidP="0009404B">
      <w:pPr>
        <w:rPr>
          <w:rFonts w:ascii="Arial" w:hAnsi="Arial" w:cs="Arial"/>
          <w:sz w:val="24"/>
          <w:lang w:val="en-GB"/>
        </w:rPr>
      </w:pPr>
    </w:p>
    <w:p w14:paraId="10F405BA" w14:textId="48B9E560" w:rsidR="00445C77" w:rsidRPr="00445A47" w:rsidRDefault="009A1372" w:rsidP="00811331">
      <w:pPr>
        <w:numPr>
          <w:ilvl w:val="0"/>
          <w:numId w:val="24"/>
        </w:numPr>
        <w:ind w:left="360"/>
        <w:rPr>
          <w:rFonts w:ascii="Arial" w:hAnsi="Arial" w:cs="Arial"/>
          <w:sz w:val="22"/>
          <w:szCs w:val="22"/>
        </w:rPr>
      </w:pPr>
      <w:r>
        <w:rPr>
          <w:rFonts w:ascii="Arial" w:hAnsi="Arial" w:cs="Arial"/>
          <w:color w:val="4096FF"/>
          <w:sz w:val="22"/>
          <w:szCs w:val="22"/>
          <w:lang w:val="en-GB"/>
        </w:rPr>
        <w:t xml:space="preserve">Learning Tree </w:t>
      </w:r>
      <w:r w:rsidR="00CA1A0C" w:rsidRPr="00445A47">
        <w:rPr>
          <w:rFonts w:ascii="Arial" w:hAnsi="Arial" w:cs="Arial"/>
          <w:sz w:val="22"/>
          <w:szCs w:val="22"/>
          <w:lang w:val="en-GB"/>
        </w:rPr>
        <w:t xml:space="preserve">recognises </w:t>
      </w:r>
      <w:r w:rsidR="00777973" w:rsidRPr="00445A47">
        <w:rPr>
          <w:rFonts w:ascii="Arial" w:hAnsi="Arial" w:cs="Arial"/>
          <w:sz w:val="22"/>
          <w:szCs w:val="22"/>
          <w:lang w:val="en-GB"/>
        </w:rPr>
        <w:t xml:space="preserve">our </w:t>
      </w:r>
      <w:r w:rsidR="004D53FC" w:rsidRPr="00445A47">
        <w:rPr>
          <w:rFonts w:ascii="Arial" w:hAnsi="Arial" w:cs="Arial"/>
          <w:sz w:val="22"/>
          <w:szCs w:val="22"/>
          <w:lang w:val="en-GB"/>
        </w:rPr>
        <w:t>duty and</w:t>
      </w:r>
      <w:r w:rsidR="00777973" w:rsidRPr="00445A47">
        <w:rPr>
          <w:rFonts w:ascii="Arial" w:hAnsi="Arial" w:cs="Arial"/>
          <w:sz w:val="22"/>
          <w:szCs w:val="22"/>
          <w:lang w:val="en-GB"/>
        </w:rPr>
        <w:t xml:space="preserve"> </w:t>
      </w:r>
      <w:r w:rsidR="004D53FC" w:rsidRPr="00445A47">
        <w:rPr>
          <w:rFonts w:ascii="Arial" w:hAnsi="Arial" w:cs="Arial"/>
          <w:sz w:val="22"/>
          <w:szCs w:val="22"/>
        </w:rPr>
        <w:t xml:space="preserve">powers to hold, use and share </w:t>
      </w:r>
      <w:r w:rsidR="0064366A" w:rsidRPr="00445A47">
        <w:rPr>
          <w:rFonts w:ascii="Arial" w:hAnsi="Arial" w:cs="Arial"/>
          <w:sz w:val="22"/>
          <w:szCs w:val="22"/>
          <w:lang w:val="en-GB"/>
        </w:rPr>
        <w:t xml:space="preserve">relevant </w:t>
      </w:r>
      <w:r w:rsidR="00777973" w:rsidRPr="00445A47">
        <w:rPr>
          <w:rFonts w:ascii="Arial" w:hAnsi="Arial" w:cs="Arial"/>
          <w:sz w:val="22"/>
          <w:szCs w:val="22"/>
          <w:lang w:val="en-GB"/>
        </w:rPr>
        <w:t>information</w:t>
      </w:r>
      <w:r w:rsidR="00D04831" w:rsidRPr="00445A47">
        <w:rPr>
          <w:rFonts w:ascii="Arial" w:hAnsi="Arial" w:cs="Arial"/>
          <w:sz w:val="22"/>
          <w:szCs w:val="22"/>
          <w:lang w:val="en-GB"/>
        </w:rPr>
        <w:t xml:space="preserve"> </w:t>
      </w:r>
      <w:r w:rsidR="007B05BC" w:rsidRPr="00445A47">
        <w:rPr>
          <w:rFonts w:ascii="Arial" w:hAnsi="Arial" w:cs="Arial"/>
          <w:sz w:val="22"/>
          <w:szCs w:val="22"/>
          <w:lang w:val="en-GB"/>
        </w:rPr>
        <w:t xml:space="preserve">with </w:t>
      </w:r>
      <w:r w:rsidR="00F32B9A" w:rsidRPr="00445A47">
        <w:rPr>
          <w:rFonts w:ascii="Arial" w:hAnsi="Arial" w:cs="Arial"/>
          <w:sz w:val="22"/>
          <w:szCs w:val="22"/>
          <w:lang w:val="en-GB"/>
        </w:rPr>
        <w:t>appropriate agencies</w:t>
      </w:r>
      <w:r w:rsidR="002A540B" w:rsidRPr="00445A47">
        <w:rPr>
          <w:rFonts w:ascii="Arial" w:hAnsi="Arial" w:cs="Arial"/>
          <w:sz w:val="22"/>
          <w:szCs w:val="22"/>
          <w:lang w:val="en-GB"/>
        </w:rPr>
        <w:t xml:space="preserve"> in</w:t>
      </w:r>
      <w:r w:rsidR="00CA1A0C" w:rsidRPr="00445A47">
        <w:rPr>
          <w:rFonts w:ascii="Arial" w:hAnsi="Arial" w:cs="Arial"/>
          <w:sz w:val="22"/>
          <w:szCs w:val="22"/>
          <w:lang w:val="en-GB"/>
        </w:rPr>
        <w:t xml:space="preserve"> matters relating to child protection</w:t>
      </w:r>
      <w:r w:rsidR="00C9551A" w:rsidRPr="00445A47">
        <w:rPr>
          <w:rFonts w:ascii="Arial" w:hAnsi="Arial" w:cs="Arial"/>
          <w:sz w:val="22"/>
          <w:szCs w:val="22"/>
          <w:lang w:val="en-GB"/>
        </w:rPr>
        <w:t xml:space="preserve"> </w:t>
      </w:r>
      <w:r w:rsidR="0064366A" w:rsidRPr="00445A47">
        <w:rPr>
          <w:rFonts w:ascii="Arial" w:hAnsi="Arial" w:cs="Arial"/>
          <w:sz w:val="22"/>
          <w:szCs w:val="22"/>
          <w:lang w:val="en-GB"/>
        </w:rPr>
        <w:t>at the earliest opportu</w:t>
      </w:r>
      <w:r w:rsidR="001C4074" w:rsidRPr="00445A47">
        <w:rPr>
          <w:rFonts w:ascii="Arial" w:hAnsi="Arial" w:cs="Arial"/>
          <w:sz w:val="22"/>
          <w:szCs w:val="22"/>
          <w:lang w:val="en-GB"/>
        </w:rPr>
        <w:t xml:space="preserve">nity </w:t>
      </w:r>
      <w:r w:rsidR="00C9551A" w:rsidRPr="00445A47">
        <w:rPr>
          <w:rFonts w:ascii="Arial" w:hAnsi="Arial" w:cs="Arial"/>
          <w:sz w:val="22"/>
          <w:szCs w:val="22"/>
          <w:lang w:val="en-GB"/>
        </w:rPr>
        <w:t xml:space="preserve">as per statutory guidance </w:t>
      </w:r>
      <w:r w:rsidR="00794BF6" w:rsidRPr="00445A47">
        <w:rPr>
          <w:rFonts w:ascii="Arial" w:hAnsi="Arial" w:cs="Arial"/>
          <w:sz w:val="22"/>
          <w:szCs w:val="22"/>
          <w:lang w:val="en-GB"/>
        </w:rPr>
        <w:t xml:space="preserve">outlined within </w:t>
      </w:r>
      <w:r w:rsidR="00B7788A" w:rsidRPr="00FC16C1">
        <w:rPr>
          <w:rFonts w:ascii="Arial" w:hAnsi="Arial" w:cs="Arial"/>
          <w:sz w:val="22"/>
          <w:szCs w:val="22"/>
          <w:highlight w:val="yellow"/>
          <w:lang w:val="en-GB"/>
        </w:rPr>
        <w:t xml:space="preserve">EYFS and </w:t>
      </w:r>
      <w:r w:rsidR="00CC5D72" w:rsidRPr="00FC16C1">
        <w:rPr>
          <w:rFonts w:ascii="Arial" w:hAnsi="Arial" w:cs="Arial"/>
          <w:sz w:val="22"/>
          <w:szCs w:val="22"/>
          <w:highlight w:val="yellow"/>
          <w:lang w:val="en-GB"/>
        </w:rPr>
        <w:t>KCSIE.</w:t>
      </w:r>
      <w:r w:rsidR="00445C77" w:rsidRPr="00445A47">
        <w:rPr>
          <w:rFonts w:ascii="Arial" w:hAnsi="Arial" w:cs="Arial"/>
          <w:sz w:val="22"/>
          <w:szCs w:val="22"/>
        </w:rPr>
        <w:t xml:space="preserve"> </w:t>
      </w:r>
    </w:p>
    <w:p w14:paraId="33903362" w14:textId="77777777" w:rsidR="00445C77" w:rsidRPr="00445A47" w:rsidRDefault="00445C77" w:rsidP="00DC310E">
      <w:pPr>
        <w:ind w:left="360"/>
        <w:rPr>
          <w:rFonts w:ascii="Arial" w:hAnsi="Arial" w:cs="Arial"/>
          <w:sz w:val="22"/>
          <w:szCs w:val="22"/>
        </w:rPr>
      </w:pPr>
    </w:p>
    <w:p w14:paraId="1D150A89" w14:textId="3F539690" w:rsidR="0092203D" w:rsidRPr="00C25432" w:rsidRDefault="0092203D" w:rsidP="00C25432">
      <w:pPr>
        <w:numPr>
          <w:ilvl w:val="0"/>
          <w:numId w:val="24"/>
        </w:numPr>
        <w:rPr>
          <w:rFonts w:ascii="Arial" w:hAnsi="Arial" w:cs="Arial"/>
          <w:sz w:val="22"/>
          <w:szCs w:val="22"/>
          <w:highlight w:val="yellow"/>
          <w:lang w:val="en-GB"/>
        </w:rPr>
      </w:pPr>
      <w:r>
        <w:rPr>
          <w:rFonts w:ascii="Arial" w:hAnsi="Arial" w:cs="Arial"/>
          <w:sz w:val="22"/>
          <w:szCs w:val="22"/>
          <w:highlight w:val="yellow"/>
        </w:rPr>
        <w:t>W</w:t>
      </w:r>
      <w:r w:rsidRPr="00820DC7">
        <w:rPr>
          <w:rFonts w:ascii="Arial" w:hAnsi="Arial" w:cs="Arial"/>
          <w:sz w:val="22"/>
          <w:szCs w:val="22"/>
          <w:highlight w:val="yellow"/>
        </w:rPr>
        <w:t xml:space="preserve">here reasonably possible, </w:t>
      </w:r>
      <w:r>
        <w:rPr>
          <w:rFonts w:ascii="Arial" w:hAnsi="Arial" w:cs="Arial"/>
          <w:sz w:val="22"/>
          <w:szCs w:val="22"/>
          <w:highlight w:val="yellow"/>
        </w:rPr>
        <w:t>our setting will</w:t>
      </w:r>
      <w:r w:rsidRPr="00820DC7">
        <w:rPr>
          <w:rFonts w:ascii="Arial" w:hAnsi="Arial" w:cs="Arial"/>
          <w:sz w:val="22"/>
          <w:szCs w:val="22"/>
          <w:highlight w:val="yellow"/>
        </w:rPr>
        <w:t xml:space="preserve"> hold more than one emergency contact number for each </w:t>
      </w:r>
      <w:r>
        <w:rPr>
          <w:rFonts w:ascii="Arial" w:hAnsi="Arial" w:cs="Arial"/>
          <w:sz w:val="22"/>
          <w:szCs w:val="22"/>
          <w:highlight w:val="yellow"/>
        </w:rPr>
        <w:t>child</w:t>
      </w:r>
      <w:r w:rsidRPr="00820DC7">
        <w:rPr>
          <w:rFonts w:ascii="Arial" w:hAnsi="Arial" w:cs="Arial"/>
          <w:sz w:val="22"/>
          <w:szCs w:val="22"/>
          <w:highlight w:val="yellow"/>
        </w:rPr>
        <w:t xml:space="preserve">. </w:t>
      </w:r>
      <w:r w:rsidR="00C25432">
        <w:rPr>
          <w:rFonts w:ascii="Arial" w:hAnsi="Arial" w:cs="Arial"/>
          <w:sz w:val="22"/>
          <w:szCs w:val="22"/>
          <w:highlight w:val="yellow"/>
        </w:rPr>
        <w:t xml:space="preserve">There is an expectation that contact information will be held for both parents, unless doing so would put a child at risk of harm. </w:t>
      </w:r>
    </w:p>
    <w:p w14:paraId="33379146" w14:textId="070C065B" w:rsidR="000A1801" w:rsidRPr="009E17BA" w:rsidRDefault="000A1801" w:rsidP="000A1801">
      <w:pPr>
        <w:rPr>
          <w:rFonts w:ascii="Arial" w:hAnsi="Arial" w:cs="Arial"/>
          <w:b/>
          <w:color w:val="FF0000"/>
          <w:sz w:val="22"/>
          <w:szCs w:val="22"/>
        </w:rPr>
      </w:pPr>
    </w:p>
    <w:p w14:paraId="6EB7A9C2" w14:textId="77777777" w:rsidR="0092203D" w:rsidRPr="009E17BA" w:rsidRDefault="0092203D" w:rsidP="0092203D">
      <w:pPr>
        <w:rPr>
          <w:rFonts w:ascii="Arial" w:hAnsi="Arial" w:cs="Arial"/>
          <w:b/>
          <w:color w:val="FF0000"/>
          <w:sz w:val="22"/>
          <w:szCs w:val="22"/>
        </w:rPr>
      </w:pPr>
    </w:p>
    <w:p w14:paraId="3605BC40" w14:textId="1EF06C82" w:rsidR="005C6ADF" w:rsidRPr="00DF60AD" w:rsidRDefault="009A1372" w:rsidP="00DF60AD">
      <w:pPr>
        <w:numPr>
          <w:ilvl w:val="0"/>
          <w:numId w:val="24"/>
        </w:numPr>
        <w:ind w:left="360"/>
        <w:rPr>
          <w:rFonts w:ascii="Arial" w:hAnsi="Arial" w:cs="Arial"/>
          <w:b/>
          <w:color w:val="FF0000"/>
          <w:sz w:val="22"/>
          <w:szCs w:val="22"/>
        </w:rPr>
      </w:pPr>
      <w:r>
        <w:rPr>
          <w:rFonts w:ascii="Arial" w:hAnsi="Arial" w:cs="Arial"/>
          <w:color w:val="0070C0"/>
          <w:sz w:val="22"/>
          <w:szCs w:val="22"/>
          <w:lang w:val="en-GB"/>
        </w:rPr>
        <w:t>Learning Tree</w:t>
      </w:r>
      <w:r w:rsidR="005C6ADF" w:rsidRPr="00445A47">
        <w:rPr>
          <w:rFonts w:ascii="Arial" w:hAnsi="Arial" w:cs="Arial"/>
          <w:b/>
          <w:color w:val="FF0000"/>
          <w:sz w:val="22"/>
          <w:szCs w:val="22"/>
        </w:rPr>
        <w:t xml:space="preserve"> </w:t>
      </w:r>
      <w:r w:rsidR="005C6ADF" w:rsidRPr="00445A47">
        <w:rPr>
          <w:rFonts w:ascii="Arial" w:hAnsi="Arial" w:cs="Arial"/>
          <w:sz w:val="22"/>
          <w:szCs w:val="22"/>
          <w:lang w:val="en-GB"/>
        </w:rPr>
        <w:t xml:space="preserve">has an appropriately trained Data Protection Officer (DPO) as required by the </w:t>
      </w:r>
      <w:r w:rsidR="00B727D9" w:rsidRPr="00445A47">
        <w:rPr>
          <w:rFonts w:ascii="Arial" w:hAnsi="Arial" w:cs="Arial"/>
          <w:sz w:val="22"/>
          <w:szCs w:val="22"/>
          <w:lang w:val="en-GB"/>
        </w:rPr>
        <w:t xml:space="preserve">UK </w:t>
      </w:r>
      <w:r w:rsidR="005C6ADF" w:rsidRPr="00445A47">
        <w:rPr>
          <w:rFonts w:ascii="Arial" w:hAnsi="Arial" w:cs="Arial"/>
          <w:sz w:val="22"/>
          <w:szCs w:val="22"/>
          <w:lang w:val="en-GB"/>
        </w:rPr>
        <w:t xml:space="preserve">General Data Protection Regulations </w:t>
      </w:r>
      <w:r w:rsidR="00B727D9" w:rsidRPr="00445A47">
        <w:rPr>
          <w:rFonts w:ascii="Arial" w:hAnsi="Arial" w:cs="Arial"/>
          <w:sz w:val="22"/>
          <w:szCs w:val="22"/>
          <w:lang w:val="en-GB"/>
        </w:rPr>
        <w:t xml:space="preserve">(UK </w:t>
      </w:r>
      <w:r w:rsidR="005C6ADF" w:rsidRPr="00445A47">
        <w:rPr>
          <w:rFonts w:ascii="Arial" w:hAnsi="Arial" w:cs="Arial"/>
          <w:sz w:val="22"/>
          <w:szCs w:val="22"/>
          <w:lang w:val="en-GB"/>
        </w:rPr>
        <w:t>GDPR) to ensure that our</w:t>
      </w:r>
      <w:r w:rsidR="000826F7" w:rsidRPr="00445A47">
        <w:rPr>
          <w:rFonts w:ascii="Arial" w:hAnsi="Arial" w:cs="Arial"/>
          <w:sz w:val="22"/>
          <w:szCs w:val="22"/>
          <w:lang w:val="en-GB"/>
        </w:rPr>
        <w:t xml:space="preserve"> setting </w:t>
      </w:r>
      <w:r w:rsidR="005C6ADF" w:rsidRPr="00445A47">
        <w:rPr>
          <w:rFonts w:ascii="Arial" w:hAnsi="Arial" w:cs="Arial"/>
          <w:sz w:val="22"/>
          <w:szCs w:val="22"/>
          <w:lang w:val="en-GB"/>
        </w:rPr>
        <w:t xml:space="preserve">is </w:t>
      </w:r>
      <w:r w:rsidR="002F4746" w:rsidRPr="00445A47">
        <w:rPr>
          <w:rFonts w:ascii="Arial" w:hAnsi="Arial" w:cs="Arial"/>
          <w:sz w:val="22"/>
          <w:szCs w:val="22"/>
          <w:lang w:val="en-GB"/>
        </w:rPr>
        <w:t>compliant</w:t>
      </w:r>
      <w:r w:rsidR="005C6ADF" w:rsidRPr="00445A47">
        <w:rPr>
          <w:rFonts w:ascii="Arial" w:hAnsi="Arial" w:cs="Arial"/>
          <w:sz w:val="22"/>
          <w:szCs w:val="22"/>
          <w:lang w:val="en-GB"/>
        </w:rPr>
        <w:t xml:space="preserve"> with all matters relating to confidentiality and information sharing requirements.</w:t>
      </w:r>
      <w:r w:rsidR="005C6ADF" w:rsidRPr="00445A47">
        <w:rPr>
          <w:rFonts w:ascii="Arial" w:hAnsi="Arial" w:cs="Arial"/>
          <w:b/>
          <w:color w:val="FF0000"/>
          <w:sz w:val="22"/>
          <w:szCs w:val="22"/>
        </w:rPr>
        <w:t xml:space="preserve"> </w:t>
      </w:r>
      <w:r>
        <w:rPr>
          <w:rFonts w:ascii="Arial" w:hAnsi="Arial" w:cs="Arial"/>
          <w:b/>
          <w:color w:val="FF0000"/>
          <w:sz w:val="22"/>
          <w:szCs w:val="22"/>
        </w:rPr>
        <w:t>Anna Reiss</w:t>
      </w:r>
    </w:p>
    <w:p w14:paraId="14516B47" w14:textId="57CBCAE6" w:rsidR="00382C7B" w:rsidRPr="00382C7B" w:rsidRDefault="00804EDE" w:rsidP="00382C7B">
      <w:pPr>
        <w:numPr>
          <w:ilvl w:val="0"/>
          <w:numId w:val="24"/>
        </w:numPr>
        <w:ind w:left="360"/>
        <w:rPr>
          <w:rFonts w:ascii="Arial" w:hAnsi="Arial" w:cs="Arial"/>
          <w:b/>
          <w:iCs/>
          <w:color w:val="FF0000"/>
          <w:sz w:val="22"/>
          <w:szCs w:val="22"/>
        </w:rPr>
      </w:pPr>
      <w:r w:rsidRPr="00445A47">
        <w:rPr>
          <w:rFonts w:ascii="Arial" w:hAnsi="Arial" w:cs="Arial"/>
          <w:sz w:val="22"/>
          <w:szCs w:val="22"/>
        </w:rPr>
        <w:t>Staff</w:t>
      </w:r>
      <w:r w:rsidR="0051646C" w:rsidRPr="00445A47">
        <w:rPr>
          <w:rFonts w:ascii="Arial" w:hAnsi="Arial" w:cs="Arial"/>
          <w:sz w:val="22"/>
          <w:szCs w:val="22"/>
        </w:rPr>
        <w:t xml:space="preserve"> will have due regard to the relevant data protection principles, which allow them to share and withhold personal information.</w:t>
      </w:r>
      <w:r w:rsidR="0051646C" w:rsidRPr="00445A47">
        <w:rPr>
          <w:rFonts w:ascii="Arial" w:hAnsi="Arial" w:cs="Arial"/>
          <w:sz w:val="22"/>
          <w:szCs w:val="22"/>
          <w:lang w:val="en-GB"/>
        </w:rPr>
        <w:t xml:space="preserve"> </w:t>
      </w:r>
      <w:r w:rsidR="00445C77" w:rsidRPr="00445A47">
        <w:rPr>
          <w:rFonts w:ascii="Arial" w:hAnsi="Arial" w:cs="Arial"/>
          <w:sz w:val="22"/>
          <w:szCs w:val="22"/>
        </w:rPr>
        <w:t>The Data Protection Act 2018 and</w:t>
      </w:r>
      <w:r w:rsidR="00396D1B" w:rsidRPr="00445A47">
        <w:rPr>
          <w:rFonts w:ascii="Arial" w:hAnsi="Arial" w:cs="Arial"/>
          <w:sz w:val="22"/>
          <w:szCs w:val="22"/>
        </w:rPr>
        <w:t xml:space="preserve"> UK</w:t>
      </w:r>
      <w:r w:rsidR="00445C77" w:rsidRPr="00445A47">
        <w:rPr>
          <w:rFonts w:ascii="Arial" w:hAnsi="Arial" w:cs="Arial"/>
          <w:sz w:val="22"/>
          <w:szCs w:val="22"/>
        </w:rPr>
        <w:t xml:space="preserve"> GDPR do not prevent the sharing of information for the purposes of keeping children safe. Fears about sharing information must not be allowed to stand in the way of the need to safeguard and promote the welfare and protect the safety of children.</w:t>
      </w:r>
      <w:r w:rsidR="00DB578F" w:rsidRPr="00445A47">
        <w:rPr>
          <w:rFonts w:ascii="Arial" w:hAnsi="Arial" w:cs="Arial"/>
          <w:sz w:val="22"/>
          <w:szCs w:val="22"/>
          <w:lang w:val="en-GB"/>
        </w:rPr>
        <w:t xml:space="preserve"> </w:t>
      </w:r>
    </w:p>
    <w:p w14:paraId="1920A472" w14:textId="5FA78A09" w:rsidR="00382C7B" w:rsidRPr="00382C7B" w:rsidRDefault="00382C7B" w:rsidP="00382C7B">
      <w:pPr>
        <w:numPr>
          <w:ilvl w:val="1"/>
          <w:numId w:val="24"/>
        </w:numPr>
        <w:rPr>
          <w:rFonts w:ascii="Arial" w:hAnsi="Arial" w:cs="Arial"/>
          <w:b/>
          <w:iCs/>
          <w:color w:val="4096FF"/>
          <w:sz w:val="22"/>
          <w:szCs w:val="22"/>
          <w:highlight w:val="yellow"/>
        </w:rPr>
      </w:pPr>
      <w:r w:rsidRPr="007A03F0">
        <w:rPr>
          <w:rFonts w:ascii="Arial" w:hAnsi="Arial" w:cs="Arial"/>
          <w:sz w:val="22"/>
          <w:szCs w:val="22"/>
          <w:highlight w:val="yellow"/>
          <w:shd w:val="clear" w:color="auto" w:fill="E6E6E6"/>
          <w:lang w:val="en-GB"/>
        </w:rPr>
        <w:t xml:space="preserve">KCSIE 2023, the </w:t>
      </w:r>
      <w:hyperlink r:id="rId46" w:history="1">
        <w:r w:rsidRPr="007A03F0">
          <w:rPr>
            <w:rStyle w:val="Hyperlink"/>
            <w:rFonts w:ascii="Arial" w:hAnsi="Arial" w:cs="Arial"/>
            <w:sz w:val="22"/>
            <w:szCs w:val="22"/>
            <w:highlight w:val="yellow"/>
            <w:lang w:val="en-GB"/>
          </w:rPr>
          <w:t>Information Commissioner’s Office</w:t>
        </w:r>
      </w:hyperlink>
      <w:r w:rsidRPr="007A03F0">
        <w:rPr>
          <w:rFonts w:ascii="Arial" w:hAnsi="Arial" w:cs="Arial"/>
          <w:color w:val="2B579A"/>
          <w:sz w:val="22"/>
          <w:szCs w:val="22"/>
          <w:highlight w:val="yellow"/>
          <w:shd w:val="clear" w:color="auto" w:fill="E6E6E6"/>
          <w:lang w:val="en-GB"/>
        </w:rPr>
        <w:t xml:space="preserve"> </w:t>
      </w:r>
      <w:r w:rsidRPr="007A03F0">
        <w:rPr>
          <w:rFonts w:ascii="Arial" w:hAnsi="Arial" w:cs="Arial"/>
          <w:sz w:val="22"/>
          <w:szCs w:val="22"/>
          <w:highlight w:val="yellow"/>
          <w:shd w:val="clear" w:color="auto" w:fill="E6E6E6"/>
          <w:lang w:val="en-GB"/>
        </w:rPr>
        <w:t xml:space="preserve">(ICO) and the DfE </w:t>
      </w:r>
      <w:r w:rsidRPr="007A03F0">
        <w:rPr>
          <w:rFonts w:ascii="Arial" w:hAnsi="Arial" w:cs="Arial"/>
          <w:color w:val="2B579A"/>
          <w:sz w:val="22"/>
          <w:szCs w:val="22"/>
          <w:highlight w:val="yellow"/>
          <w:shd w:val="clear" w:color="auto" w:fill="E6E6E6"/>
          <w:lang w:val="en-GB"/>
        </w:rPr>
        <w:t>‘</w:t>
      </w:r>
      <w:hyperlink r:id="rId47" w:history="1">
        <w:r w:rsidRPr="007A03F0">
          <w:rPr>
            <w:rStyle w:val="Hyperlink"/>
            <w:rFonts w:ascii="Arial" w:hAnsi="Arial" w:cs="Arial"/>
            <w:sz w:val="22"/>
            <w:szCs w:val="22"/>
            <w:highlight w:val="yellow"/>
            <w:lang w:val="en-GB"/>
          </w:rPr>
          <w:t>'Information sharing advice for safeguarding practitioners'</w:t>
        </w:r>
      </w:hyperlink>
      <w:r w:rsidRPr="007A03F0">
        <w:rPr>
          <w:rFonts w:ascii="Arial" w:hAnsi="Arial" w:cs="Arial"/>
          <w:color w:val="2B579A"/>
          <w:sz w:val="22"/>
          <w:szCs w:val="22"/>
          <w:highlight w:val="yellow"/>
          <w:shd w:val="clear" w:color="auto" w:fill="E6E6E6"/>
          <w:lang w:val="en-GB"/>
        </w:rPr>
        <w:t xml:space="preserve">’ </w:t>
      </w:r>
      <w:r w:rsidRPr="007A03F0">
        <w:rPr>
          <w:rFonts w:ascii="Arial" w:hAnsi="Arial" w:cs="Arial"/>
          <w:sz w:val="22"/>
          <w:szCs w:val="22"/>
          <w:highlight w:val="yellow"/>
          <w:shd w:val="clear" w:color="auto" w:fill="E6E6E6"/>
          <w:lang w:val="en-GB"/>
        </w:rPr>
        <w:t>guidance provides further details regarding information sharing principles and expectations.</w:t>
      </w:r>
      <w:r w:rsidRPr="0046226C">
        <w:rPr>
          <w:rFonts w:ascii="Arial" w:hAnsi="Arial" w:cs="Arial"/>
          <w:color w:val="4096FF"/>
          <w:sz w:val="22"/>
          <w:szCs w:val="22"/>
          <w:highlight w:val="yellow"/>
          <w:lang w:val="en-GB"/>
        </w:rPr>
        <w:t xml:space="preserve"> </w:t>
      </w:r>
      <w:r w:rsidR="00AF4A7E">
        <w:rPr>
          <w:rFonts w:ascii="Arial" w:hAnsi="Arial" w:cs="Arial"/>
          <w:b/>
          <w:bCs/>
          <w:color w:val="FF0000"/>
          <w:sz w:val="22"/>
          <w:szCs w:val="22"/>
          <w:lang w:val="en-GB"/>
        </w:rPr>
        <w:t>Staff information file in filing cabinet.</w:t>
      </w:r>
    </w:p>
    <w:p w14:paraId="1775BB3A" w14:textId="77777777" w:rsidR="006E0B12" w:rsidRPr="00445A47" w:rsidRDefault="006E0B12" w:rsidP="00DC310E">
      <w:pPr>
        <w:pStyle w:val="ListParagraph"/>
        <w:ind w:left="-360"/>
        <w:rPr>
          <w:rFonts w:ascii="Arial" w:hAnsi="Arial" w:cs="Arial"/>
          <w:b/>
          <w:color w:val="FF0000"/>
          <w:sz w:val="22"/>
          <w:szCs w:val="22"/>
        </w:rPr>
      </w:pPr>
    </w:p>
    <w:p w14:paraId="449155A0" w14:textId="06BCA6CC" w:rsidR="00E3732E" w:rsidRPr="00445A47" w:rsidRDefault="00D070ED" w:rsidP="00811331">
      <w:pPr>
        <w:numPr>
          <w:ilvl w:val="0"/>
          <w:numId w:val="24"/>
        </w:numPr>
        <w:ind w:left="360"/>
        <w:rPr>
          <w:rFonts w:ascii="Arial" w:hAnsi="Arial" w:cs="Arial"/>
          <w:sz w:val="22"/>
          <w:szCs w:val="22"/>
          <w:lang w:val="en-GB"/>
        </w:rPr>
      </w:pPr>
      <w:r>
        <w:rPr>
          <w:rFonts w:ascii="Arial" w:hAnsi="Arial" w:cs="Arial"/>
          <w:sz w:val="22"/>
          <w:szCs w:val="22"/>
          <w:lang w:val="en-GB"/>
        </w:rPr>
        <w:t>Anna Reiss</w:t>
      </w:r>
      <w:r w:rsidR="00F53110" w:rsidRPr="00445A47">
        <w:rPr>
          <w:rFonts w:ascii="Arial" w:hAnsi="Arial" w:cs="Arial"/>
          <w:sz w:val="22"/>
          <w:szCs w:val="22"/>
          <w:lang w:val="en-GB"/>
        </w:rPr>
        <w:t xml:space="preserve"> </w:t>
      </w:r>
      <w:r w:rsidR="00E3732E" w:rsidRPr="00445A47">
        <w:rPr>
          <w:rFonts w:ascii="Arial" w:hAnsi="Arial" w:cs="Arial"/>
          <w:sz w:val="22"/>
          <w:szCs w:val="22"/>
          <w:lang w:val="en-GB"/>
        </w:rPr>
        <w:t>and DSL will disclose</w:t>
      </w:r>
      <w:r w:rsidR="00EB4101" w:rsidRPr="00445A47">
        <w:rPr>
          <w:rFonts w:ascii="Arial" w:hAnsi="Arial" w:cs="Arial"/>
          <w:sz w:val="22"/>
          <w:szCs w:val="22"/>
          <w:lang w:val="en-GB"/>
        </w:rPr>
        <w:t xml:space="preserve"> relevant safeguarding</w:t>
      </w:r>
      <w:r w:rsidR="00E3732E" w:rsidRPr="00445A47">
        <w:rPr>
          <w:rFonts w:ascii="Arial" w:hAnsi="Arial" w:cs="Arial"/>
          <w:sz w:val="22"/>
          <w:szCs w:val="22"/>
          <w:lang w:val="en-GB"/>
        </w:rPr>
        <w:t xml:space="preserve"> information</w:t>
      </w:r>
      <w:r w:rsidR="00EB4101" w:rsidRPr="00445A47">
        <w:rPr>
          <w:rFonts w:ascii="Arial" w:hAnsi="Arial" w:cs="Arial"/>
          <w:sz w:val="22"/>
          <w:szCs w:val="22"/>
          <w:lang w:val="en-GB"/>
        </w:rPr>
        <w:t xml:space="preserve"> </w:t>
      </w:r>
      <w:r w:rsidR="00E3732E" w:rsidRPr="00445A47">
        <w:rPr>
          <w:rFonts w:ascii="Arial" w:hAnsi="Arial" w:cs="Arial"/>
          <w:sz w:val="22"/>
          <w:szCs w:val="22"/>
          <w:lang w:val="en-GB"/>
        </w:rPr>
        <w:t xml:space="preserve">about </w:t>
      </w:r>
      <w:r w:rsidR="00EB4101" w:rsidRPr="00445A47">
        <w:rPr>
          <w:rFonts w:ascii="Arial" w:hAnsi="Arial" w:cs="Arial"/>
          <w:sz w:val="22"/>
          <w:szCs w:val="22"/>
          <w:lang w:val="en-GB"/>
        </w:rPr>
        <w:t xml:space="preserve">a </w:t>
      </w:r>
      <w:r w:rsidR="000759D7" w:rsidRPr="00445A47">
        <w:rPr>
          <w:rFonts w:ascii="Arial" w:hAnsi="Arial" w:cs="Arial"/>
          <w:sz w:val="22"/>
          <w:szCs w:val="22"/>
          <w:lang w:val="en-GB"/>
        </w:rPr>
        <w:t>child</w:t>
      </w:r>
      <w:r w:rsidR="00E3732E" w:rsidRPr="00445A47">
        <w:rPr>
          <w:rFonts w:ascii="Arial" w:hAnsi="Arial" w:cs="Arial"/>
          <w:sz w:val="22"/>
          <w:szCs w:val="22"/>
          <w:lang w:val="en-GB"/>
        </w:rPr>
        <w:t xml:space="preserve"> </w:t>
      </w:r>
      <w:r w:rsidR="00EB4101" w:rsidRPr="00445A47">
        <w:rPr>
          <w:rFonts w:ascii="Arial" w:hAnsi="Arial" w:cs="Arial"/>
          <w:sz w:val="22"/>
          <w:szCs w:val="22"/>
          <w:lang w:val="en-GB"/>
        </w:rPr>
        <w:t xml:space="preserve">with staff </w:t>
      </w:r>
      <w:r w:rsidR="00E3732E" w:rsidRPr="00445A47">
        <w:rPr>
          <w:rFonts w:ascii="Arial" w:hAnsi="Arial" w:cs="Arial"/>
          <w:sz w:val="22"/>
          <w:szCs w:val="22"/>
          <w:lang w:val="en-GB"/>
        </w:rPr>
        <w:t>on a ‘need to know’ basis</w:t>
      </w:r>
      <w:r w:rsidR="004564DD" w:rsidRPr="00445A47">
        <w:rPr>
          <w:rFonts w:ascii="Arial" w:hAnsi="Arial" w:cs="Arial"/>
          <w:sz w:val="22"/>
          <w:szCs w:val="22"/>
          <w:lang w:val="en-GB"/>
        </w:rPr>
        <w:t xml:space="preserve">. </w:t>
      </w:r>
    </w:p>
    <w:p w14:paraId="68B0236F" w14:textId="77777777" w:rsidR="00E3732E" w:rsidRPr="00445A47" w:rsidRDefault="00E3732E" w:rsidP="00DC310E">
      <w:pPr>
        <w:ind w:left="360"/>
        <w:rPr>
          <w:rFonts w:ascii="Arial" w:hAnsi="Arial" w:cs="Arial"/>
          <w:sz w:val="22"/>
          <w:szCs w:val="22"/>
          <w:lang w:val="en-GB"/>
        </w:rPr>
      </w:pPr>
    </w:p>
    <w:p w14:paraId="65280BBD" w14:textId="386147CD" w:rsidR="00507BD9" w:rsidRPr="00445A47" w:rsidRDefault="006E0B12" w:rsidP="00811331">
      <w:pPr>
        <w:numPr>
          <w:ilvl w:val="0"/>
          <w:numId w:val="24"/>
        </w:numPr>
        <w:ind w:left="360"/>
        <w:rPr>
          <w:rFonts w:ascii="Arial" w:hAnsi="Arial" w:cs="Arial"/>
          <w:sz w:val="22"/>
          <w:szCs w:val="22"/>
          <w:lang w:val="en-GB"/>
        </w:rPr>
      </w:pPr>
      <w:r w:rsidRPr="00445A47">
        <w:rPr>
          <w:rFonts w:ascii="Arial" w:hAnsi="Arial" w:cs="Arial"/>
          <w:sz w:val="22"/>
          <w:szCs w:val="22"/>
          <w:lang w:val="en-GB"/>
        </w:rPr>
        <w:t xml:space="preserve">All members of staff must be aware that whilst they have duties to keep information confidential, in line with our </w:t>
      </w:r>
      <w:r w:rsidR="0070353D" w:rsidRPr="00445A47">
        <w:rPr>
          <w:rFonts w:ascii="Arial" w:hAnsi="Arial" w:cs="Arial"/>
          <w:sz w:val="22"/>
          <w:szCs w:val="22"/>
          <w:lang w:val="en-GB"/>
        </w:rPr>
        <w:t>confidentiality policy</w:t>
      </w:r>
      <w:r w:rsidR="00AF4A7E">
        <w:rPr>
          <w:rFonts w:ascii="Arial" w:hAnsi="Arial" w:cs="Arial"/>
          <w:sz w:val="22"/>
          <w:szCs w:val="22"/>
          <w:lang w:val="en-GB"/>
        </w:rPr>
        <w:t>.</w:t>
      </w:r>
      <w:r w:rsidR="00D359D5" w:rsidRPr="00445A47">
        <w:rPr>
          <w:rFonts w:ascii="Arial" w:hAnsi="Arial" w:cs="Arial"/>
          <w:sz w:val="22"/>
          <w:szCs w:val="22"/>
          <w:lang w:val="en-GB"/>
        </w:rPr>
        <w:t xml:space="preserve"> Staff</w:t>
      </w:r>
      <w:r w:rsidRPr="00445A47">
        <w:rPr>
          <w:rFonts w:ascii="Arial" w:hAnsi="Arial" w:cs="Arial"/>
          <w:sz w:val="22"/>
          <w:szCs w:val="22"/>
          <w:lang w:val="en-GB"/>
        </w:rPr>
        <w:t xml:space="preserve"> also have a professional responsibility to </w:t>
      </w:r>
      <w:r w:rsidR="00E3732E" w:rsidRPr="00445A47">
        <w:rPr>
          <w:rFonts w:ascii="Arial" w:hAnsi="Arial" w:cs="Arial"/>
          <w:sz w:val="22"/>
          <w:szCs w:val="22"/>
          <w:lang w:val="en-GB"/>
        </w:rPr>
        <w:t xml:space="preserve">be proactive in </w:t>
      </w:r>
      <w:r w:rsidRPr="00445A47">
        <w:rPr>
          <w:rFonts w:ascii="Arial" w:hAnsi="Arial" w:cs="Arial"/>
          <w:sz w:val="22"/>
          <w:szCs w:val="22"/>
          <w:lang w:val="en-GB"/>
        </w:rPr>
        <w:t>shar</w:t>
      </w:r>
      <w:r w:rsidR="00E3732E" w:rsidRPr="00445A47">
        <w:rPr>
          <w:rFonts w:ascii="Arial" w:hAnsi="Arial" w:cs="Arial"/>
          <w:sz w:val="22"/>
          <w:szCs w:val="22"/>
          <w:lang w:val="en-GB"/>
        </w:rPr>
        <w:t>ing</w:t>
      </w:r>
      <w:r w:rsidRPr="00445A47">
        <w:rPr>
          <w:rFonts w:ascii="Arial" w:hAnsi="Arial" w:cs="Arial"/>
          <w:sz w:val="22"/>
          <w:szCs w:val="22"/>
          <w:lang w:val="en-GB"/>
        </w:rPr>
        <w:t xml:space="preserve"> information </w:t>
      </w:r>
      <w:r w:rsidR="00E3732E" w:rsidRPr="00445A47">
        <w:rPr>
          <w:rFonts w:ascii="Arial" w:hAnsi="Arial" w:cs="Arial"/>
          <w:sz w:val="22"/>
          <w:szCs w:val="22"/>
          <w:lang w:val="en-GB"/>
        </w:rPr>
        <w:t xml:space="preserve">as early as possible to help identify, assess, and respond to risks or concerns about the safety and welfare of children; this may include sharing information </w:t>
      </w:r>
      <w:r w:rsidRPr="00445A47">
        <w:rPr>
          <w:rFonts w:ascii="Arial" w:hAnsi="Arial" w:cs="Arial"/>
          <w:sz w:val="22"/>
          <w:szCs w:val="22"/>
          <w:lang w:val="en-GB"/>
        </w:rPr>
        <w:t xml:space="preserve">with </w:t>
      </w:r>
      <w:r w:rsidR="00E3732E" w:rsidRPr="00445A47">
        <w:rPr>
          <w:rFonts w:ascii="Arial" w:hAnsi="Arial" w:cs="Arial"/>
          <w:sz w:val="22"/>
          <w:szCs w:val="22"/>
          <w:lang w:val="en-GB"/>
        </w:rPr>
        <w:t xml:space="preserve">the DSL and with </w:t>
      </w:r>
      <w:r w:rsidRPr="00445A47">
        <w:rPr>
          <w:rFonts w:ascii="Arial" w:hAnsi="Arial" w:cs="Arial"/>
          <w:sz w:val="22"/>
          <w:szCs w:val="22"/>
          <w:lang w:val="en-GB"/>
        </w:rPr>
        <w:t xml:space="preserve">other agencies </w:t>
      </w:r>
      <w:r w:rsidR="00E3732E" w:rsidRPr="00445A47">
        <w:rPr>
          <w:rFonts w:ascii="Arial" w:hAnsi="Arial" w:cs="Arial"/>
          <w:sz w:val="22"/>
          <w:szCs w:val="22"/>
          <w:lang w:val="en-GB"/>
        </w:rPr>
        <w:t>as appropriate</w:t>
      </w:r>
      <w:r w:rsidRPr="00445A47">
        <w:rPr>
          <w:rFonts w:ascii="Arial" w:hAnsi="Arial" w:cs="Arial"/>
          <w:sz w:val="22"/>
          <w:szCs w:val="22"/>
          <w:lang w:val="en-GB"/>
        </w:rPr>
        <w:t>.</w:t>
      </w:r>
    </w:p>
    <w:p w14:paraId="4C574C64" w14:textId="77777777" w:rsidR="00507BD9" w:rsidRPr="00445A47" w:rsidRDefault="00507BD9" w:rsidP="00507BD9">
      <w:pPr>
        <w:pStyle w:val="ListParagraph"/>
        <w:rPr>
          <w:rFonts w:ascii="Arial" w:hAnsi="Arial" w:cs="Arial"/>
          <w:sz w:val="22"/>
          <w:szCs w:val="22"/>
        </w:rPr>
      </w:pPr>
    </w:p>
    <w:p w14:paraId="72889714" w14:textId="67550A64" w:rsidR="002179DA" w:rsidRPr="00382C7B" w:rsidRDefault="008E6E2B" w:rsidP="0009404B">
      <w:pPr>
        <w:numPr>
          <w:ilvl w:val="0"/>
          <w:numId w:val="24"/>
        </w:numPr>
        <w:ind w:left="360"/>
        <w:rPr>
          <w:rFonts w:ascii="Arial" w:hAnsi="Arial" w:cs="Arial"/>
          <w:sz w:val="22"/>
          <w:szCs w:val="22"/>
          <w:lang w:val="en-GB"/>
        </w:rPr>
      </w:pPr>
      <w:proofErr w:type="gramStart"/>
      <w:r w:rsidRPr="00445A47">
        <w:rPr>
          <w:rFonts w:ascii="Arial" w:hAnsi="Arial" w:cs="Arial"/>
          <w:sz w:val="22"/>
          <w:szCs w:val="22"/>
        </w:rPr>
        <w:t>In regard to</w:t>
      </w:r>
      <w:proofErr w:type="gramEnd"/>
      <w:r w:rsidRPr="00445A47">
        <w:rPr>
          <w:rFonts w:ascii="Arial" w:hAnsi="Arial" w:cs="Arial"/>
          <w:sz w:val="22"/>
          <w:szCs w:val="22"/>
        </w:rPr>
        <w:t xml:space="preserve"> confidentiality and information sharing staff will only</w:t>
      </w:r>
      <w:r w:rsidR="003A0248" w:rsidRPr="00445A47">
        <w:rPr>
          <w:rFonts w:ascii="Arial" w:hAnsi="Arial" w:cs="Arial"/>
          <w:sz w:val="22"/>
          <w:szCs w:val="22"/>
        </w:rPr>
        <w:t xml:space="preserve"> involve those who need to be involved, such as the </w:t>
      </w:r>
      <w:r w:rsidRPr="00445A47">
        <w:rPr>
          <w:rFonts w:ascii="Arial" w:hAnsi="Arial" w:cs="Arial"/>
          <w:sz w:val="22"/>
          <w:szCs w:val="22"/>
        </w:rPr>
        <w:t>DSL (</w:t>
      </w:r>
      <w:r w:rsidR="003A0248" w:rsidRPr="00445A47">
        <w:rPr>
          <w:rFonts w:ascii="Arial" w:hAnsi="Arial" w:cs="Arial"/>
          <w:sz w:val="22"/>
          <w:szCs w:val="22"/>
        </w:rPr>
        <w:t>or a deputy) and</w:t>
      </w:r>
      <w:r w:rsidR="001862A5" w:rsidRPr="00445A47">
        <w:rPr>
          <w:rFonts w:ascii="Arial" w:hAnsi="Arial" w:cs="Arial"/>
          <w:sz w:val="22"/>
          <w:szCs w:val="22"/>
        </w:rPr>
        <w:t xml:space="preserve"> Kent</w:t>
      </w:r>
      <w:r w:rsidR="003A0248" w:rsidRPr="00445A47">
        <w:rPr>
          <w:rFonts w:ascii="Arial" w:hAnsi="Arial" w:cs="Arial"/>
          <w:sz w:val="22"/>
          <w:szCs w:val="22"/>
        </w:rPr>
        <w:t xml:space="preserve"> </w:t>
      </w:r>
      <w:r w:rsidR="001862A5" w:rsidRPr="00445A47">
        <w:rPr>
          <w:rFonts w:ascii="Arial" w:hAnsi="Arial" w:cs="Arial"/>
          <w:sz w:val="22"/>
          <w:szCs w:val="22"/>
        </w:rPr>
        <w:t>Integrated Children’s Service</w:t>
      </w:r>
      <w:r w:rsidR="007A7DC4" w:rsidRPr="00445A47">
        <w:rPr>
          <w:rFonts w:ascii="Arial" w:hAnsi="Arial" w:cs="Arial"/>
          <w:sz w:val="22"/>
          <w:szCs w:val="22"/>
        </w:rPr>
        <w:t>s</w:t>
      </w:r>
      <w:r w:rsidR="003A0248" w:rsidRPr="00445A47">
        <w:rPr>
          <w:rFonts w:ascii="Arial" w:hAnsi="Arial" w:cs="Arial"/>
          <w:sz w:val="22"/>
          <w:szCs w:val="22"/>
        </w:rPr>
        <w:t>.</w:t>
      </w:r>
      <w:r w:rsidR="007A7DC4" w:rsidRPr="00445A47">
        <w:rPr>
          <w:rFonts w:ascii="Arial" w:hAnsi="Arial" w:cs="Arial"/>
          <w:sz w:val="22"/>
          <w:szCs w:val="22"/>
        </w:rPr>
        <w:t xml:space="preserve"> </w:t>
      </w:r>
      <w:r w:rsidR="006E0B12" w:rsidRPr="00445A47">
        <w:rPr>
          <w:rFonts w:ascii="Arial" w:hAnsi="Arial" w:cs="Arial"/>
          <w:sz w:val="22"/>
          <w:szCs w:val="22"/>
          <w:lang w:val="en-GB"/>
        </w:rPr>
        <w:t xml:space="preserve">All staff are aware they cannot </w:t>
      </w:r>
      <w:r w:rsidR="00855C53" w:rsidRPr="00445A47">
        <w:rPr>
          <w:rFonts w:ascii="Arial" w:hAnsi="Arial" w:cs="Arial"/>
          <w:sz w:val="22"/>
          <w:szCs w:val="22"/>
        </w:rPr>
        <w:t xml:space="preserve">promise a child that they will not tell anyone about a report of any form of abuse, as this may not </w:t>
      </w:r>
      <w:r w:rsidR="00EE4779" w:rsidRPr="00445A47">
        <w:rPr>
          <w:rFonts w:ascii="Arial" w:hAnsi="Arial" w:cs="Arial"/>
          <w:sz w:val="22"/>
          <w:szCs w:val="22"/>
        </w:rPr>
        <w:t>be</w:t>
      </w:r>
      <w:r w:rsidR="00855C53" w:rsidRPr="00445A47">
        <w:rPr>
          <w:rFonts w:ascii="Arial" w:hAnsi="Arial" w:cs="Arial"/>
          <w:sz w:val="22"/>
          <w:szCs w:val="22"/>
        </w:rPr>
        <w:t xml:space="preserve"> in the best interests of the child</w:t>
      </w:r>
      <w:r w:rsidR="009C6684" w:rsidRPr="00445A47">
        <w:rPr>
          <w:rFonts w:ascii="Arial" w:hAnsi="Arial" w:cs="Arial"/>
          <w:sz w:val="22"/>
          <w:szCs w:val="22"/>
        </w:rPr>
        <w:t>.</w:t>
      </w:r>
    </w:p>
    <w:p w14:paraId="39EFE878" w14:textId="77777777" w:rsidR="002179DA" w:rsidRPr="00445A47" w:rsidRDefault="002179DA" w:rsidP="0009404B">
      <w:pPr>
        <w:rPr>
          <w:rFonts w:ascii="Arial" w:hAnsi="Arial" w:cs="Arial"/>
          <w:sz w:val="22"/>
          <w:szCs w:val="22"/>
          <w:lang w:val="en-GB"/>
        </w:rPr>
      </w:pPr>
    </w:p>
    <w:p w14:paraId="1A517C7C" w14:textId="61BDBD79" w:rsidR="00CA1A0C" w:rsidRPr="00445A47" w:rsidRDefault="009F7FAF" w:rsidP="009F7FAF">
      <w:pPr>
        <w:pStyle w:val="Heading2"/>
        <w:rPr>
          <w:rFonts w:cs="Arial"/>
          <w:b/>
          <w:bCs/>
        </w:rPr>
      </w:pPr>
      <w:r w:rsidRPr="00445A47">
        <w:rPr>
          <w:rFonts w:cs="Arial"/>
          <w:b/>
          <w:bCs/>
        </w:rPr>
        <w:t xml:space="preserve">3.6 </w:t>
      </w:r>
      <w:r w:rsidR="00CA1A0C" w:rsidRPr="00445A47">
        <w:rPr>
          <w:rFonts w:cs="Arial"/>
          <w:b/>
          <w:bCs/>
        </w:rPr>
        <w:t>Complaints</w:t>
      </w:r>
    </w:p>
    <w:p w14:paraId="43216276" w14:textId="77777777" w:rsidR="00CA1A0C" w:rsidRPr="00445A47" w:rsidRDefault="00CA1A0C" w:rsidP="0009404B">
      <w:pPr>
        <w:rPr>
          <w:rFonts w:ascii="Arial" w:hAnsi="Arial" w:cs="Arial"/>
          <w:b/>
          <w:sz w:val="24"/>
          <w:szCs w:val="24"/>
          <w:lang w:val="en-GB"/>
        </w:rPr>
      </w:pPr>
    </w:p>
    <w:p w14:paraId="0CDB83A5" w14:textId="261FCD66" w:rsidR="0017776B" w:rsidRPr="00445A47" w:rsidRDefault="006C2EDF" w:rsidP="00767899">
      <w:pPr>
        <w:numPr>
          <w:ilvl w:val="0"/>
          <w:numId w:val="25"/>
        </w:numPr>
        <w:ind w:left="357" w:hanging="357"/>
        <w:rPr>
          <w:rFonts w:ascii="Arial" w:hAnsi="Arial" w:cs="Arial"/>
          <w:sz w:val="22"/>
          <w:szCs w:val="22"/>
          <w:lang w:val="en-GB"/>
        </w:rPr>
      </w:pPr>
      <w:r w:rsidRPr="00445A47">
        <w:rPr>
          <w:rFonts w:ascii="Arial" w:hAnsi="Arial" w:cs="Arial"/>
          <w:sz w:val="22"/>
          <w:szCs w:val="22"/>
          <w:lang w:val="en-GB"/>
        </w:rPr>
        <w:t xml:space="preserve">All </w:t>
      </w:r>
      <w:r w:rsidR="00D0048B" w:rsidRPr="00445A47">
        <w:rPr>
          <w:rFonts w:ascii="Arial" w:hAnsi="Arial" w:cs="Arial"/>
          <w:sz w:val="22"/>
          <w:szCs w:val="22"/>
          <w:lang w:val="en-GB"/>
        </w:rPr>
        <w:t xml:space="preserve">members of </w:t>
      </w:r>
      <w:r w:rsidR="007A4354" w:rsidRPr="00445A47">
        <w:rPr>
          <w:rFonts w:ascii="Arial" w:hAnsi="Arial" w:cs="Arial"/>
          <w:sz w:val="22"/>
          <w:szCs w:val="22"/>
          <w:lang w:val="en-GB"/>
        </w:rPr>
        <w:t>our</w:t>
      </w:r>
      <w:r w:rsidR="00D0048B" w:rsidRPr="00445A47">
        <w:rPr>
          <w:rFonts w:ascii="Arial" w:hAnsi="Arial" w:cs="Arial"/>
          <w:sz w:val="22"/>
          <w:szCs w:val="22"/>
          <w:lang w:val="en-GB"/>
        </w:rPr>
        <w:t xml:space="preserve"> community </w:t>
      </w:r>
      <w:r w:rsidRPr="00445A47">
        <w:rPr>
          <w:rFonts w:ascii="Arial" w:hAnsi="Arial" w:cs="Arial"/>
          <w:sz w:val="22"/>
          <w:szCs w:val="22"/>
          <w:lang w:val="en-GB"/>
        </w:rPr>
        <w:t>should feel able to raise</w:t>
      </w:r>
      <w:r w:rsidR="00B75843" w:rsidRPr="00445A47">
        <w:rPr>
          <w:rFonts w:ascii="Arial" w:hAnsi="Arial" w:cs="Arial"/>
          <w:sz w:val="22"/>
          <w:szCs w:val="22"/>
          <w:lang w:val="en-GB"/>
        </w:rPr>
        <w:t xml:space="preserve"> or report any</w:t>
      </w:r>
      <w:r w:rsidRPr="00445A47">
        <w:rPr>
          <w:rFonts w:ascii="Arial" w:hAnsi="Arial" w:cs="Arial"/>
          <w:sz w:val="22"/>
          <w:szCs w:val="22"/>
          <w:lang w:val="en-GB"/>
        </w:rPr>
        <w:t xml:space="preserve"> concerns </w:t>
      </w:r>
      <w:r w:rsidR="00B75843" w:rsidRPr="00445A47">
        <w:rPr>
          <w:rFonts w:ascii="Arial" w:hAnsi="Arial" w:cs="Arial"/>
          <w:sz w:val="22"/>
          <w:szCs w:val="22"/>
          <w:lang w:val="en-GB"/>
        </w:rPr>
        <w:t xml:space="preserve">about </w:t>
      </w:r>
      <w:r w:rsidR="00D0048B" w:rsidRPr="00445A47">
        <w:rPr>
          <w:rFonts w:ascii="Arial" w:hAnsi="Arial" w:cs="Arial"/>
          <w:sz w:val="22"/>
          <w:szCs w:val="22"/>
          <w:lang w:val="en-GB"/>
        </w:rPr>
        <w:t>children’s safety</w:t>
      </w:r>
      <w:r w:rsidRPr="00445A47">
        <w:rPr>
          <w:rFonts w:ascii="Arial" w:hAnsi="Arial" w:cs="Arial"/>
          <w:sz w:val="22"/>
          <w:szCs w:val="22"/>
          <w:lang w:val="en-GB"/>
        </w:rPr>
        <w:t xml:space="preserve"> </w:t>
      </w:r>
      <w:r w:rsidR="00B75843" w:rsidRPr="00445A47">
        <w:rPr>
          <w:rFonts w:ascii="Arial" w:hAnsi="Arial" w:cs="Arial"/>
          <w:sz w:val="22"/>
          <w:szCs w:val="22"/>
          <w:lang w:val="en-GB"/>
        </w:rPr>
        <w:t>or</w:t>
      </w:r>
      <w:r w:rsidRPr="00445A47">
        <w:rPr>
          <w:rFonts w:ascii="Arial" w:hAnsi="Arial" w:cs="Arial"/>
          <w:sz w:val="22"/>
          <w:szCs w:val="22"/>
          <w:lang w:val="en-GB"/>
        </w:rPr>
        <w:t xml:space="preserve"> potential failures in </w:t>
      </w:r>
      <w:r w:rsidR="007A4354" w:rsidRPr="00445A47">
        <w:rPr>
          <w:rFonts w:ascii="Arial" w:hAnsi="Arial" w:cs="Arial"/>
          <w:sz w:val="22"/>
          <w:szCs w:val="22"/>
          <w:lang w:val="en-GB"/>
        </w:rPr>
        <w:t>our</w:t>
      </w:r>
      <w:r w:rsidRPr="00445A47">
        <w:rPr>
          <w:rFonts w:ascii="Arial" w:hAnsi="Arial" w:cs="Arial"/>
          <w:sz w:val="22"/>
          <w:szCs w:val="22"/>
          <w:lang w:val="en-GB"/>
        </w:rPr>
        <w:t xml:space="preserve"> safeguarding regime. </w:t>
      </w:r>
      <w:r w:rsidR="00722F1D" w:rsidRPr="00445A47">
        <w:rPr>
          <w:rFonts w:ascii="Arial" w:hAnsi="Arial" w:cs="Arial"/>
          <w:sz w:val="22"/>
          <w:szCs w:val="22"/>
          <w:lang w:val="en-GB"/>
        </w:rPr>
        <w:t>The</w:t>
      </w:r>
      <w:r w:rsidR="007A4354" w:rsidRPr="00445A47">
        <w:rPr>
          <w:rFonts w:ascii="Arial" w:hAnsi="Arial" w:cs="Arial"/>
          <w:sz w:val="22"/>
          <w:szCs w:val="22"/>
          <w:lang w:val="en-GB"/>
        </w:rPr>
        <w:t xml:space="preserve"> setting</w:t>
      </w:r>
      <w:r w:rsidR="00722F1D" w:rsidRPr="00445A47">
        <w:rPr>
          <w:rFonts w:ascii="Arial" w:hAnsi="Arial" w:cs="Arial"/>
          <w:color w:val="4096FF"/>
          <w:sz w:val="22"/>
          <w:szCs w:val="22"/>
        </w:rPr>
        <w:t xml:space="preserve"> </w:t>
      </w:r>
      <w:r w:rsidR="00722F1D" w:rsidRPr="00445A47">
        <w:rPr>
          <w:rFonts w:ascii="Arial" w:hAnsi="Arial" w:cs="Arial"/>
          <w:sz w:val="22"/>
          <w:szCs w:val="22"/>
          <w:lang w:val="en-GB"/>
        </w:rPr>
        <w:t xml:space="preserve">has a </w:t>
      </w:r>
      <w:r w:rsidR="0070353D" w:rsidRPr="00445A47">
        <w:rPr>
          <w:rFonts w:ascii="Arial" w:hAnsi="Arial" w:cs="Arial"/>
          <w:bCs/>
          <w:sz w:val="22"/>
          <w:szCs w:val="22"/>
          <w:lang w:val="en-GB"/>
        </w:rPr>
        <w:t>complaints procedure</w:t>
      </w:r>
      <w:r w:rsidR="0070353D" w:rsidRPr="00445A47">
        <w:rPr>
          <w:rFonts w:ascii="Arial" w:hAnsi="Arial" w:cs="Arial"/>
          <w:sz w:val="22"/>
          <w:szCs w:val="22"/>
          <w:lang w:val="en-GB"/>
        </w:rPr>
        <w:t xml:space="preserve"> </w:t>
      </w:r>
      <w:r w:rsidR="00722F1D" w:rsidRPr="00445A47">
        <w:rPr>
          <w:rFonts w:ascii="Arial" w:hAnsi="Arial" w:cs="Arial"/>
          <w:sz w:val="22"/>
          <w:szCs w:val="22"/>
          <w:lang w:val="en-GB"/>
        </w:rPr>
        <w:t xml:space="preserve">available to parents, members of staff and visitors who wish to report concerns or complaints. This can be </w:t>
      </w:r>
      <w:r w:rsidR="00AF4A7E">
        <w:rPr>
          <w:rFonts w:ascii="Arial" w:hAnsi="Arial" w:cs="Arial"/>
          <w:sz w:val="22"/>
          <w:szCs w:val="22"/>
          <w:lang w:val="en-GB"/>
        </w:rPr>
        <w:t>the policy folder and NSPCC information on the wall in the kitchen</w:t>
      </w:r>
      <w:r w:rsidR="00EF456D">
        <w:rPr>
          <w:rFonts w:ascii="Arial" w:hAnsi="Arial" w:cs="Arial"/>
          <w:sz w:val="22"/>
          <w:szCs w:val="22"/>
          <w:lang w:val="en-GB"/>
        </w:rPr>
        <w:t>.</w:t>
      </w:r>
    </w:p>
    <w:p w14:paraId="7389C7BF" w14:textId="77777777" w:rsidR="00CA1A0C" w:rsidRPr="00445A47" w:rsidRDefault="00CA1A0C" w:rsidP="00DC310E">
      <w:pPr>
        <w:rPr>
          <w:rFonts w:ascii="Arial" w:hAnsi="Arial" w:cs="Arial"/>
          <w:b/>
          <w:i/>
          <w:color w:val="008000"/>
          <w:sz w:val="22"/>
          <w:szCs w:val="22"/>
          <w:lang w:val="en-GB"/>
        </w:rPr>
      </w:pPr>
    </w:p>
    <w:p w14:paraId="53D548F2" w14:textId="68AE1A93" w:rsidR="006E0B12" w:rsidRPr="00445A47" w:rsidRDefault="006E0B12" w:rsidP="00811331">
      <w:pPr>
        <w:numPr>
          <w:ilvl w:val="0"/>
          <w:numId w:val="25"/>
        </w:numPr>
        <w:ind w:left="360"/>
        <w:rPr>
          <w:rFonts w:ascii="Arial" w:hAnsi="Arial" w:cs="Arial"/>
          <w:sz w:val="22"/>
          <w:szCs w:val="22"/>
        </w:rPr>
      </w:pPr>
      <w:r w:rsidRPr="00445A47">
        <w:rPr>
          <w:rFonts w:ascii="Arial" w:hAnsi="Arial" w:cs="Arial"/>
          <w:sz w:val="22"/>
          <w:szCs w:val="22"/>
        </w:rPr>
        <w:t xml:space="preserve">Whilst we encourage members of our community to report concerns and complaints directly to us, we </w:t>
      </w:r>
      <w:proofErr w:type="spellStart"/>
      <w:r w:rsidRPr="00445A47">
        <w:rPr>
          <w:rFonts w:ascii="Arial" w:hAnsi="Arial" w:cs="Arial"/>
          <w:sz w:val="22"/>
          <w:szCs w:val="22"/>
        </w:rPr>
        <w:t>recognise</w:t>
      </w:r>
      <w:proofErr w:type="spellEnd"/>
      <w:r w:rsidRPr="00445A47">
        <w:rPr>
          <w:rFonts w:ascii="Arial" w:hAnsi="Arial" w:cs="Arial"/>
          <w:sz w:val="22"/>
          <w:szCs w:val="22"/>
        </w:rPr>
        <w:t xml:space="preserve"> this may not always be possible. Children, young people, and adults who have experienced abuse </w:t>
      </w:r>
      <w:r w:rsidR="00BD1A5C" w:rsidRPr="00BD1A5C">
        <w:rPr>
          <w:rFonts w:ascii="Arial" w:hAnsi="Arial" w:cs="Arial"/>
          <w:sz w:val="22"/>
          <w:szCs w:val="22"/>
          <w:highlight w:val="yellow"/>
        </w:rPr>
        <w:t>in an education setting</w:t>
      </w:r>
      <w:r w:rsidR="00BD1A5C">
        <w:rPr>
          <w:rFonts w:ascii="Arial" w:hAnsi="Arial" w:cs="Arial"/>
          <w:sz w:val="22"/>
          <w:szCs w:val="22"/>
        </w:rPr>
        <w:t xml:space="preserve"> </w:t>
      </w:r>
      <w:r w:rsidRPr="00445A47">
        <w:rPr>
          <w:rFonts w:ascii="Arial" w:hAnsi="Arial" w:cs="Arial"/>
          <w:sz w:val="22"/>
          <w:szCs w:val="22"/>
        </w:rPr>
        <w:t>can contact the NSPCC ‘Report Abuse in Education’ helpline on </w:t>
      </w:r>
      <w:hyperlink r:id="rId48" w:history="1">
        <w:r w:rsidRPr="00445A47">
          <w:rPr>
            <w:rFonts w:ascii="Arial" w:hAnsi="Arial" w:cs="Arial"/>
            <w:sz w:val="22"/>
            <w:szCs w:val="22"/>
          </w:rPr>
          <w:t>0800 136 663</w:t>
        </w:r>
      </w:hyperlink>
      <w:r w:rsidRPr="00445A47">
        <w:rPr>
          <w:rFonts w:ascii="Arial" w:hAnsi="Arial" w:cs="Arial"/>
          <w:sz w:val="22"/>
          <w:szCs w:val="22"/>
        </w:rPr>
        <w:t> or via email: </w:t>
      </w:r>
      <w:hyperlink r:id="rId49" w:history="1">
        <w:r w:rsidRPr="00445A47">
          <w:rPr>
            <w:rStyle w:val="Hyperlink"/>
            <w:rFonts w:ascii="Arial" w:hAnsi="Arial" w:cs="Arial"/>
            <w:sz w:val="22"/>
            <w:szCs w:val="22"/>
          </w:rPr>
          <w:t>help@nspcc.org.uk</w:t>
        </w:r>
      </w:hyperlink>
    </w:p>
    <w:p w14:paraId="385C4C0C" w14:textId="77777777" w:rsidR="006E0B12" w:rsidRPr="00445A47" w:rsidRDefault="006E0B12" w:rsidP="00DC310E">
      <w:pPr>
        <w:ind w:left="360"/>
        <w:rPr>
          <w:rFonts w:ascii="Arial" w:hAnsi="Arial" w:cs="Arial"/>
          <w:sz w:val="22"/>
          <w:szCs w:val="22"/>
        </w:rPr>
      </w:pPr>
    </w:p>
    <w:p w14:paraId="47DE43EC" w14:textId="77777777" w:rsidR="006E0B12" w:rsidRPr="00445A47" w:rsidRDefault="006E0B12" w:rsidP="00811331">
      <w:pPr>
        <w:numPr>
          <w:ilvl w:val="0"/>
          <w:numId w:val="25"/>
        </w:numPr>
        <w:ind w:left="360"/>
        <w:rPr>
          <w:rFonts w:ascii="Arial" w:hAnsi="Arial" w:cs="Arial"/>
          <w:sz w:val="22"/>
          <w:szCs w:val="22"/>
          <w:lang w:val="en-GB"/>
        </w:rPr>
      </w:pPr>
      <w:r w:rsidRPr="00445A47">
        <w:rPr>
          <w:rFonts w:ascii="Arial" w:hAnsi="Arial" w:cs="Arial"/>
          <w:sz w:val="22"/>
          <w:szCs w:val="22"/>
          <w:lang w:val="en-GB"/>
        </w:rPr>
        <w:t xml:space="preserve">Staff can also access the NSPCC whistleblowing helpline if they do not feel able to raise concerns regarding child protection failures internally. </w:t>
      </w:r>
    </w:p>
    <w:p w14:paraId="34E08D3A" w14:textId="77777777" w:rsidR="006E0B12" w:rsidRPr="00445A47" w:rsidRDefault="006E0B12" w:rsidP="00811331">
      <w:pPr>
        <w:numPr>
          <w:ilvl w:val="1"/>
          <w:numId w:val="25"/>
        </w:numPr>
        <w:ind w:left="1080"/>
        <w:rPr>
          <w:rFonts w:ascii="Arial" w:hAnsi="Arial" w:cs="Arial"/>
          <w:sz w:val="22"/>
          <w:szCs w:val="22"/>
          <w:lang w:val="en-GB"/>
        </w:rPr>
      </w:pPr>
      <w:r w:rsidRPr="00445A47">
        <w:rPr>
          <w:rFonts w:ascii="Arial" w:hAnsi="Arial" w:cs="Arial"/>
          <w:sz w:val="22"/>
          <w:szCs w:val="22"/>
          <w:lang w:val="en-GB"/>
        </w:rPr>
        <w:t xml:space="preserve">Staff can call 0800 028 0285 (8:00 AM to 8:00 PM Monday to Friday) or email </w:t>
      </w:r>
      <w:hyperlink r:id="rId50" w:history="1">
        <w:r w:rsidRPr="00445A47">
          <w:rPr>
            <w:rStyle w:val="Hyperlink"/>
            <w:rFonts w:ascii="Arial" w:hAnsi="Arial" w:cs="Arial"/>
            <w:sz w:val="22"/>
            <w:szCs w:val="22"/>
          </w:rPr>
          <w:t>help@nspcc.org.uk</w:t>
        </w:r>
      </w:hyperlink>
      <w:r w:rsidRPr="00445A47">
        <w:rPr>
          <w:rFonts w:ascii="Arial" w:hAnsi="Arial" w:cs="Arial"/>
          <w:sz w:val="22"/>
          <w:szCs w:val="22"/>
        </w:rPr>
        <w:t>.</w:t>
      </w:r>
      <w:r w:rsidRPr="00445A47">
        <w:rPr>
          <w:rFonts w:ascii="Arial" w:hAnsi="Arial" w:cs="Arial"/>
          <w:b/>
          <w:color w:val="FF0000"/>
          <w:sz w:val="22"/>
          <w:szCs w:val="22"/>
          <w:lang w:val="en-GB"/>
        </w:rPr>
        <w:t xml:space="preserve"> </w:t>
      </w:r>
    </w:p>
    <w:p w14:paraId="329E03E0" w14:textId="77777777" w:rsidR="006E0B12" w:rsidRPr="00445A47" w:rsidRDefault="006E0B12" w:rsidP="00DC310E">
      <w:pPr>
        <w:ind w:left="360"/>
        <w:rPr>
          <w:rFonts w:ascii="Arial" w:hAnsi="Arial" w:cs="Arial"/>
          <w:b/>
          <w:i/>
          <w:sz w:val="22"/>
          <w:szCs w:val="22"/>
          <w:lang w:val="en-GB"/>
        </w:rPr>
      </w:pPr>
    </w:p>
    <w:p w14:paraId="0104D9CF" w14:textId="182018EE" w:rsidR="006E0B12" w:rsidRPr="00445A47" w:rsidRDefault="00566CEC" w:rsidP="00811331">
      <w:pPr>
        <w:numPr>
          <w:ilvl w:val="0"/>
          <w:numId w:val="25"/>
        </w:numPr>
        <w:ind w:left="360"/>
        <w:rPr>
          <w:rFonts w:ascii="Arial" w:hAnsi="Arial" w:cs="Arial"/>
          <w:b/>
          <w:i/>
          <w:sz w:val="22"/>
          <w:szCs w:val="22"/>
          <w:lang w:val="en-GB"/>
        </w:rPr>
      </w:pPr>
      <w:r w:rsidRPr="00445A47">
        <w:rPr>
          <w:rFonts w:ascii="Arial" w:hAnsi="Arial" w:cs="Arial"/>
          <w:sz w:val="22"/>
          <w:szCs w:val="22"/>
          <w:lang w:val="en-GB"/>
        </w:rPr>
        <w:t xml:space="preserve">The leadership team at </w:t>
      </w:r>
      <w:r w:rsidR="00662E80">
        <w:rPr>
          <w:rFonts w:ascii="Arial" w:hAnsi="Arial" w:cs="Arial"/>
          <w:color w:val="4096FF"/>
          <w:sz w:val="22"/>
          <w:szCs w:val="22"/>
          <w:lang w:val="en-GB"/>
        </w:rPr>
        <w:t>Learning Tree</w:t>
      </w:r>
      <w:r w:rsidR="00F35A9A" w:rsidRPr="00445A47">
        <w:rPr>
          <w:rFonts w:ascii="Arial" w:hAnsi="Arial" w:cs="Arial"/>
          <w:color w:val="0070C0"/>
          <w:sz w:val="22"/>
          <w:szCs w:val="22"/>
        </w:rPr>
        <w:t xml:space="preserve"> </w:t>
      </w:r>
      <w:r w:rsidRPr="00445A47">
        <w:rPr>
          <w:rFonts w:ascii="Arial" w:hAnsi="Arial" w:cs="Arial"/>
          <w:sz w:val="22"/>
          <w:szCs w:val="22"/>
          <w:lang w:val="en-GB"/>
        </w:rPr>
        <w:t>will take all concerns reported seriously and</w:t>
      </w:r>
      <w:r w:rsidR="006E0B12" w:rsidRPr="00445A47">
        <w:rPr>
          <w:rFonts w:ascii="Arial" w:hAnsi="Arial" w:cs="Arial"/>
          <w:sz w:val="22"/>
          <w:szCs w:val="22"/>
          <w:lang w:val="en-GB"/>
        </w:rPr>
        <w:t xml:space="preserve"> all complaints</w:t>
      </w:r>
      <w:r w:rsidRPr="00445A47">
        <w:rPr>
          <w:rFonts w:ascii="Arial" w:hAnsi="Arial" w:cs="Arial"/>
          <w:sz w:val="22"/>
          <w:szCs w:val="22"/>
          <w:lang w:val="en-GB"/>
        </w:rPr>
        <w:t xml:space="preserve"> will be </w:t>
      </w:r>
      <w:r w:rsidR="00CA1A0C" w:rsidRPr="00445A47">
        <w:rPr>
          <w:rFonts w:ascii="Arial" w:hAnsi="Arial" w:cs="Arial"/>
          <w:sz w:val="22"/>
          <w:szCs w:val="22"/>
          <w:lang w:val="en-GB"/>
        </w:rPr>
        <w:t xml:space="preserve">considered </w:t>
      </w:r>
      <w:r w:rsidRPr="00445A47">
        <w:rPr>
          <w:rFonts w:ascii="Arial" w:hAnsi="Arial" w:cs="Arial"/>
          <w:sz w:val="22"/>
          <w:szCs w:val="22"/>
          <w:lang w:val="en-GB"/>
        </w:rPr>
        <w:t>and responded to in line with</w:t>
      </w:r>
      <w:r w:rsidR="00CA1A0C" w:rsidRPr="00445A47">
        <w:rPr>
          <w:rFonts w:ascii="Arial" w:hAnsi="Arial" w:cs="Arial"/>
          <w:sz w:val="22"/>
          <w:szCs w:val="22"/>
          <w:lang w:val="en-GB"/>
        </w:rPr>
        <w:t xml:space="preserve"> the relevant and appropriate process. </w:t>
      </w:r>
    </w:p>
    <w:p w14:paraId="4BB19625" w14:textId="5C307DBF" w:rsidR="004D4B32" w:rsidRPr="002721FE" w:rsidRDefault="00CA1A0C" w:rsidP="002721FE">
      <w:pPr>
        <w:numPr>
          <w:ilvl w:val="1"/>
          <w:numId w:val="25"/>
        </w:numPr>
        <w:ind w:left="1080"/>
        <w:rPr>
          <w:rFonts w:ascii="Arial" w:hAnsi="Arial" w:cs="Arial"/>
          <w:b/>
          <w:i/>
          <w:sz w:val="22"/>
          <w:szCs w:val="22"/>
          <w:lang w:val="en-GB"/>
        </w:rPr>
      </w:pPr>
      <w:r w:rsidRPr="00445A47">
        <w:rPr>
          <w:rFonts w:ascii="Arial" w:hAnsi="Arial" w:cs="Arial"/>
          <w:sz w:val="22"/>
          <w:szCs w:val="22"/>
          <w:lang w:val="en-GB"/>
        </w:rPr>
        <w:t xml:space="preserve">Anything that constitutes an allegation against a member of staff or volunteer will be dealt with </w:t>
      </w:r>
      <w:r w:rsidR="00566CEC" w:rsidRPr="00445A47">
        <w:rPr>
          <w:rFonts w:ascii="Arial" w:hAnsi="Arial" w:cs="Arial"/>
          <w:sz w:val="22"/>
          <w:szCs w:val="22"/>
          <w:lang w:val="en-GB"/>
        </w:rPr>
        <w:t xml:space="preserve">in line with section </w:t>
      </w:r>
      <w:r w:rsidR="00E511A9" w:rsidRPr="00445A47">
        <w:rPr>
          <w:rFonts w:ascii="Arial" w:hAnsi="Arial" w:cs="Arial"/>
          <w:sz w:val="22"/>
          <w:szCs w:val="22"/>
          <w:lang w:val="en-GB"/>
        </w:rPr>
        <w:t>8</w:t>
      </w:r>
      <w:r w:rsidR="00881E55" w:rsidRPr="00445A47">
        <w:rPr>
          <w:rFonts w:ascii="Arial" w:hAnsi="Arial" w:cs="Arial"/>
          <w:sz w:val="22"/>
          <w:szCs w:val="22"/>
          <w:lang w:val="en-GB"/>
        </w:rPr>
        <w:t xml:space="preserve"> of this policy.</w:t>
      </w:r>
      <w:r w:rsidR="00881E55" w:rsidRPr="002721FE">
        <w:rPr>
          <w:rFonts w:ascii="Arial" w:hAnsi="Arial" w:cs="Arial"/>
          <w:sz w:val="22"/>
          <w:szCs w:val="22"/>
          <w:lang w:val="en-GB"/>
        </w:rPr>
        <w:t xml:space="preserve"> </w:t>
      </w:r>
    </w:p>
    <w:p w14:paraId="238DEC90" w14:textId="77777777" w:rsidR="004D4B32" w:rsidRPr="00445A47" w:rsidRDefault="004D4B32" w:rsidP="00B842BA">
      <w:pPr>
        <w:rPr>
          <w:rFonts w:ascii="Arial" w:hAnsi="Arial" w:cs="Arial"/>
          <w:b/>
          <w:i/>
          <w:sz w:val="22"/>
          <w:szCs w:val="22"/>
          <w:lang w:val="en-GB"/>
        </w:rPr>
      </w:pPr>
    </w:p>
    <w:p w14:paraId="02C8F5D5" w14:textId="64A4BD8F" w:rsidR="002D18D4" w:rsidRPr="00445A47" w:rsidRDefault="00D62423" w:rsidP="009F7FAF">
      <w:pPr>
        <w:pStyle w:val="Heading1"/>
        <w:numPr>
          <w:ilvl w:val="0"/>
          <w:numId w:val="49"/>
        </w:numPr>
        <w:tabs>
          <w:tab w:val="left" w:pos="0"/>
        </w:tabs>
        <w:ind w:left="0"/>
        <w:jc w:val="left"/>
        <w:rPr>
          <w:rFonts w:cs="Arial"/>
          <w:b w:val="0"/>
          <w:sz w:val="28"/>
          <w:szCs w:val="24"/>
        </w:rPr>
      </w:pPr>
      <w:bookmarkStart w:id="9" w:name="_Ref108516924"/>
      <w:r w:rsidRPr="00445A47">
        <w:rPr>
          <w:rFonts w:cs="Arial"/>
        </w:rPr>
        <w:t>Specific Safeguarding Issues</w:t>
      </w:r>
      <w:bookmarkEnd w:id="9"/>
      <w:r w:rsidR="005B20D6" w:rsidRPr="00445A47">
        <w:rPr>
          <w:rFonts w:cs="Arial"/>
          <w:sz w:val="28"/>
          <w:szCs w:val="24"/>
        </w:rPr>
        <w:t xml:space="preserve"> </w:t>
      </w:r>
    </w:p>
    <w:p w14:paraId="3842D142" w14:textId="77777777" w:rsidR="005B20D6" w:rsidRPr="00445A47" w:rsidRDefault="005B20D6" w:rsidP="005B20D6">
      <w:pPr>
        <w:ind w:left="720"/>
        <w:rPr>
          <w:rFonts w:ascii="Arial" w:hAnsi="Arial" w:cs="Arial"/>
          <w:b/>
          <w:bCs/>
          <w:sz w:val="28"/>
          <w:szCs w:val="28"/>
          <w:lang w:val="en-GB"/>
        </w:rPr>
      </w:pPr>
    </w:p>
    <w:p w14:paraId="053E6EDB" w14:textId="0E163936" w:rsidR="00061063" w:rsidRPr="000F50E7" w:rsidRDefault="00662E80" w:rsidP="00057949">
      <w:pPr>
        <w:numPr>
          <w:ilvl w:val="0"/>
          <w:numId w:val="53"/>
        </w:numPr>
        <w:ind w:left="360"/>
        <w:rPr>
          <w:rFonts w:ascii="Arial" w:hAnsi="Arial" w:cs="Arial"/>
          <w:b/>
          <w:bCs/>
          <w:color w:val="FF0000"/>
          <w:sz w:val="22"/>
          <w:szCs w:val="22"/>
        </w:rPr>
      </w:pPr>
      <w:r>
        <w:rPr>
          <w:rFonts w:ascii="Arial" w:hAnsi="Arial" w:cs="Arial"/>
          <w:color w:val="4096FF"/>
          <w:sz w:val="22"/>
          <w:szCs w:val="22"/>
          <w:lang w:val="en-GB"/>
        </w:rPr>
        <w:t>Learning Tree</w:t>
      </w:r>
      <w:r w:rsidR="00061063" w:rsidRPr="00445A47">
        <w:rPr>
          <w:rFonts w:ascii="Arial" w:hAnsi="Arial" w:cs="Arial"/>
          <w:color w:val="0070C0"/>
          <w:sz w:val="22"/>
          <w:szCs w:val="22"/>
        </w:rPr>
        <w:t xml:space="preserve"> </w:t>
      </w:r>
      <w:r w:rsidR="00061063" w:rsidRPr="00445A47">
        <w:rPr>
          <w:rFonts w:ascii="Arial" w:hAnsi="Arial" w:cs="Arial"/>
          <w:sz w:val="22"/>
          <w:szCs w:val="22"/>
        </w:rPr>
        <w:t>is aware of a range of specific safeguarding issues and situations that can put children at greater risk of harm. Whilst some of these issues may be more likely to involve older children, early years children may still be at risk at</w:t>
      </w:r>
      <w:r w:rsidR="00FD3AB2" w:rsidRPr="00445A47">
        <w:rPr>
          <w:rFonts w:ascii="Arial" w:hAnsi="Arial" w:cs="Arial"/>
          <w:sz w:val="22"/>
          <w:szCs w:val="22"/>
        </w:rPr>
        <w:t xml:space="preserve"> of</w:t>
      </w:r>
      <w:r w:rsidR="00061063" w:rsidRPr="00445A47">
        <w:rPr>
          <w:rFonts w:ascii="Arial" w:hAnsi="Arial" w:cs="Arial"/>
          <w:sz w:val="22"/>
          <w:szCs w:val="22"/>
        </w:rPr>
        <w:t xml:space="preserve"> harm, </w:t>
      </w:r>
      <w:r w:rsidR="00DD5992" w:rsidRPr="00445A47">
        <w:rPr>
          <w:rFonts w:ascii="Arial" w:hAnsi="Arial" w:cs="Arial"/>
          <w:sz w:val="22"/>
          <w:szCs w:val="22"/>
        </w:rPr>
        <w:t>or concerns may be identified</w:t>
      </w:r>
      <w:r w:rsidR="00061063" w:rsidRPr="00445A47">
        <w:rPr>
          <w:rFonts w:ascii="Arial" w:hAnsi="Arial" w:cs="Arial"/>
          <w:sz w:val="22"/>
          <w:szCs w:val="22"/>
        </w:rPr>
        <w:t xml:space="preserve"> where there are</w:t>
      </w:r>
      <w:r w:rsidR="00DD5992" w:rsidRPr="00445A47">
        <w:rPr>
          <w:rFonts w:ascii="Arial" w:hAnsi="Arial" w:cs="Arial"/>
          <w:sz w:val="22"/>
          <w:szCs w:val="22"/>
        </w:rPr>
        <w:t xml:space="preserve"> risks for children’s</w:t>
      </w:r>
      <w:r w:rsidR="00061063" w:rsidRPr="00445A47">
        <w:rPr>
          <w:rFonts w:ascii="Arial" w:hAnsi="Arial" w:cs="Arial"/>
          <w:sz w:val="22"/>
          <w:szCs w:val="22"/>
        </w:rPr>
        <w:t xml:space="preserve"> family members</w:t>
      </w:r>
      <w:r w:rsidR="00DD5992" w:rsidRPr="00445A47">
        <w:rPr>
          <w:rFonts w:ascii="Arial" w:hAnsi="Arial" w:cs="Arial"/>
          <w:sz w:val="22"/>
          <w:szCs w:val="22"/>
        </w:rPr>
        <w:t xml:space="preserve"> or</w:t>
      </w:r>
      <w:r w:rsidR="005A3551" w:rsidRPr="00445A47">
        <w:rPr>
          <w:rFonts w:ascii="Arial" w:hAnsi="Arial" w:cs="Arial"/>
          <w:sz w:val="22"/>
          <w:szCs w:val="22"/>
        </w:rPr>
        <w:t xml:space="preserve"> siblings, and</w:t>
      </w:r>
      <w:r w:rsidR="00DD5992" w:rsidRPr="00445A47">
        <w:rPr>
          <w:rFonts w:ascii="Arial" w:hAnsi="Arial" w:cs="Arial"/>
          <w:sz w:val="22"/>
          <w:szCs w:val="22"/>
        </w:rPr>
        <w:t>/or</w:t>
      </w:r>
      <w:r w:rsidR="005A3551" w:rsidRPr="00445A47">
        <w:rPr>
          <w:rFonts w:ascii="Arial" w:hAnsi="Arial" w:cs="Arial"/>
          <w:sz w:val="22"/>
          <w:szCs w:val="22"/>
        </w:rPr>
        <w:t xml:space="preserve"> young staff members</w:t>
      </w:r>
      <w:r w:rsidR="00DD5992" w:rsidRPr="00445A47">
        <w:rPr>
          <w:rFonts w:ascii="Arial" w:hAnsi="Arial" w:cs="Arial"/>
          <w:sz w:val="22"/>
          <w:szCs w:val="22"/>
        </w:rPr>
        <w:t xml:space="preserve">, </w:t>
      </w:r>
      <w:r w:rsidR="00A067D9" w:rsidRPr="00445A47">
        <w:rPr>
          <w:rFonts w:ascii="Arial" w:hAnsi="Arial" w:cs="Arial"/>
          <w:sz w:val="22"/>
          <w:szCs w:val="22"/>
        </w:rPr>
        <w:t>including</w:t>
      </w:r>
      <w:r w:rsidR="00DD5992" w:rsidRPr="00445A47">
        <w:rPr>
          <w:rFonts w:ascii="Arial" w:hAnsi="Arial" w:cs="Arial"/>
          <w:sz w:val="22"/>
          <w:szCs w:val="22"/>
        </w:rPr>
        <w:t xml:space="preserve"> for example</w:t>
      </w:r>
      <w:r w:rsidR="00A067D9" w:rsidRPr="00445A47">
        <w:rPr>
          <w:rFonts w:ascii="Arial" w:hAnsi="Arial" w:cs="Arial"/>
          <w:sz w:val="22"/>
          <w:szCs w:val="22"/>
        </w:rPr>
        <w:t xml:space="preserve">, </w:t>
      </w:r>
      <w:r w:rsidR="00DD5992" w:rsidRPr="00445A47">
        <w:rPr>
          <w:rFonts w:ascii="Arial" w:hAnsi="Arial" w:cs="Arial"/>
          <w:sz w:val="22"/>
          <w:szCs w:val="22"/>
        </w:rPr>
        <w:t>children on work placement</w:t>
      </w:r>
      <w:r w:rsidR="00A067D9" w:rsidRPr="00445A47">
        <w:rPr>
          <w:rFonts w:ascii="Arial" w:hAnsi="Arial" w:cs="Arial"/>
          <w:sz w:val="22"/>
          <w:szCs w:val="22"/>
        </w:rPr>
        <w:t>s/experience</w:t>
      </w:r>
      <w:r w:rsidR="005A3551" w:rsidRPr="00445A47">
        <w:rPr>
          <w:rFonts w:ascii="Arial" w:hAnsi="Arial" w:cs="Arial"/>
          <w:sz w:val="22"/>
          <w:szCs w:val="22"/>
        </w:rPr>
        <w:t xml:space="preserve">. </w:t>
      </w:r>
      <w:r w:rsidR="00061063" w:rsidRPr="00445A47">
        <w:rPr>
          <w:rFonts w:ascii="Arial" w:hAnsi="Arial" w:cs="Arial"/>
          <w:sz w:val="22"/>
          <w:szCs w:val="22"/>
        </w:rPr>
        <w:t xml:space="preserve"> </w:t>
      </w:r>
    </w:p>
    <w:p w14:paraId="65AE06F6" w14:textId="77777777" w:rsidR="00E93BEC" w:rsidRPr="00445A47" w:rsidRDefault="00E93BEC" w:rsidP="00E93BEC">
      <w:pPr>
        <w:pStyle w:val="ListParagraph"/>
        <w:rPr>
          <w:rFonts w:ascii="Arial" w:hAnsi="Arial" w:cs="Arial"/>
          <w:sz w:val="22"/>
          <w:szCs w:val="22"/>
        </w:rPr>
      </w:pPr>
    </w:p>
    <w:p w14:paraId="2CDD38DF" w14:textId="2245E78F" w:rsidR="00382C7B" w:rsidRPr="000F2A73" w:rsidRDefault="002D18D4" w:rsidP="000F2A73">
      <w:pPr>
        <w:numPr>
          <w:ilvl w:val="0"/>
          <w:numId w:val="53"/>
        </w:numPr>
        <w:ind w:left="360"/>
        <w:rPr>
          <w:rFonts w:ascii="Arial" w:hAnsi="Arial" w:cs="Arial"/>
          <w:sz w:val="22"/>
          <w:szCs w:val="22"/>
        </w:rPr>
      </w:pPr>
      <w:r w:rsidRPr="00445A47">
        <w:rPr>
          <w:rFonts w:ascii="Arial" w:hAnsi="Arial" w:cs="Arial"/>
          <w:sz w:val="22"/>
          <w:szCs w:val="22"/>
        </w:rPr>
        <w:t xml:space="preserve">Where staff are unsure how to respond to specific safeguarding issues, they should follow the processes as identified in part 3 of this policy and speak with the DSL or a deputy. </w:t>
      </w:r>
    </w:p>
    <w:p w14:paraId="550CF500" w14:textId="77777777" w:rsidR="0037593C" w:rsidRPr="00445A47" w:rsidRDefault="0037593C" w:rsidP="0037593C">
      <w:pPr>
        <w:rPr>
          <w:rFonts w:ascii="Arial" w:hAnsi="Arial" w:cs="Arial"/>
          <w:sz w:val="22"/>
          <w:szCs w:val="22"/>
        </w:rPr>
      </w:pPr>
    </w:p>
    <w:p w14:paraId="051579A9" w14:textId="64D15B0D" w:rsidR="00E9619A" w:rsidRPr="00445A47" w:rsidRDefault="00FC18A7" w:rsidP="00C12741">
      <w:pPr>
        <w:pStyle w:val="Heading2"/>
        <w:numPr>
          <w:ilvl w:val="1"/>
          <w:numId w:val="49"/>
        </w:numPr>
        <w:ind w:left="426" w:hanging="426"/>
        <w:rPr>
          <w:rFonts w:cs="Arial"/>
          <w:b/>
          <w:bCs/>
        </w:rPr>
      </w:pPr>
      <w:r w:rsidRPr="00445A47">
        <w:rPr>
          <w:rFonts w:cs="Arial"/>
          <w:b/>
          <w:bCs/>
        </w:rPr>
        <w:t>Bruis</w:t>
      </w:r>
      <w:r w:rsidR="00E757B7" w:rsidRPr="00445A47">
        <w:rPr>
          <w:rFonts w:cs="Arial"/>
          <w:b/>
          <w:bCs/>
        </w:rPr>
        <w:t>ing</w:t>
      </w:r>
      <w:r w:rsidR="00F33855" w:rsidRPr="00445A47">
        <w:rPr>
          <w:rFonts w:cs="Arial"/>
          <w:b/>
          <w:bCs/>
        </w:rPr>
        <w:t xml:space="preserve"> in non</w:t>
      </w:r>
      <w:r w:rsidRPr="00445A47">
        <w:rPr>
          <w:rFonts w:cs="Arial"/>
          <w:b/>
          <w:bCs/>
        </w:rPr>
        <w:t>-mobile children</w:t>
      </w:r>
    </w:p>
    <w:p w14:paraId="5756D66A" w14:textId="77777777" w:rsidR="00E9619A" w:rsidRPr="00445A47" w:rsidRDefault="00E9619A" w:rsidP="00E9619A">
      <w:pPr>
        <w:rPr>
          <w:rFonts w:ascii="Arial" w:hAnsi="Arial" w:cs="Arial"/>
          <w:b/>
          <w:sz w:val="28"/>
          <w:szCs w:val="28"/>
          <w:lang w:val="en-GB"/>
        </w:rPr>
      </w:pPr>
    </w:p>
    <w:p w14:paraId="396C78C6" w14:textId="41019292" w:rsidR="00E9619A" w:rsidRPr="00445A47" w:rsidRDefault="003C2A0B" w:rsidP="00E9619A">
      <w:pPr>
        <w:numPr>
          <w:ilvl w:val="0"/>
          <w:numId w:val="47"/>
        </w:numPr>
        <w:ind w:left="360"/>
        <w:rPr>
          <w:rFonts w:ascii="Arial" w:hAnsi="Arial" w:cs="Arial"/>
          <w:sz w:val="22"/>
          <w:szCs w:val="22"/>
        </w:rPr>
      </w:pPr>
      <w:r w:rsidRPr="00445A47">
        <w:rPr>
          <w:rFonts w:ascii="Arial" w:hAnsi="Arial" w:cs="Arial"/>
          <w:sz w:val="22"/>
          <w:szCs w:val="22"/>
        </w:rPr>
        <w:t>Bruising in babies</w:t>
      </w:r>
      <w:r w:rsidR="00DF4F5C" w:rsidRPr="00445A47">
        <w:rPr>
          <w:rFonts w:ascii="Arial" w:hAnsi="Arial" w:cs="Arial"/>
          <w:sz w:val="22"/>
          <w:szCs w:val="22"/>
        </w:rPr>
        <w:t xml:space="preserve">, </w:t>
      </w:r>
      <w:r w:rsidRPr="00445A47">
        <w:rPr>
          <w:rFonts w:ascii="Arial" w:hAnsi="Arial" w:cs="Arial"/>
          <w:sz w:val="22"/>
          <w:szCs w:val="22"/>
        </w:rPr>
        <w:t>infants or children with complex needs that are not mobile</w:t>
      </w:r>
      <w:r w:rsidR="00D8169C" w:rsidRPr="00445A47">
        <w:rPr>
          <w:rFonts w:ascii="Arial" w:hAnsi="Arial" w:cs="Arial"/>
          <w:sz w:val="22"/>
          <w:szCs w:val="22"/>
        </w:rPr>
        <w:t xml:space="preserve"> (</w:t>
      </w:r>
      <w:r w:rsidRPr="00445A47">
        <w:rPr>
          <w:rFonts w:ascii="Arial" w:hAnsi="Arial" w:cs="Arial"/>
          <w:sz w:val="22"/>
          <w:szCs w:val="22"/>
        </w:rPr>
        <w:t xml:space="preserve">meaning a child who is unable to move independently through rolling, crawling, </w:t>
      </w:r>
      <w:r w:rsidR="00DF4F5C" w:rsidRPr="00445A47">
        <w:rPr>
          <w:rFonts w:ascii="Arial" w:hAnsi="Arial" w:cs="Arial"/>
          <w:sz w:val="22"/>
          <w:szCs w:val="22"/>
        </w:rPr>
        <w:t>cruising,</w:t>
      </w:r>
      <w:r w:rsidRPr="00445A47">
        <w:rPr>
          <w:rFonts w:ascii="Arial" w:hAnsi="Arial" w:cs="Arial"/>
          <w:sz w:val="22"/>
          <w:szCs w:val="22"/>
        </w:rPr>
        <w:t xml:space="preserve"> or bottom shuffling</w:t>
      </w:r>
      <w:r w:rsidR="00D8169C" w:rsidRPr="00445A47">
        <w:rPr>
          <w:rFonts w:ascii="Arial" w:hAnsi="Arial" w:cs="Arial"/>
          <w:sz w:val="22"/>
          <w:szCs w:val="22"/>
        </w:rPr>
        <w:t>)</w:t>
      </w:r>
      <w:r w:rsidR="00DF4F5C" w:rsidRPr="00445A47">
        <w:rPr>
          <w:rFonts w:ascii="Arial" w:hAnsi="Arial" w:cs="Arial"/>
          <w:sz w:val="22"/>
          <w:szCs w:val="22"/>
        </w:rPr>
        <w:t xml:space="preserve"> is unusual and should always be explored.  </w:t>
      </w:r>
      <w:r w:rsidR="00E9619A" w:rsidRPr="00445A47">
        <w:rPr>
          <w:rFonts w:ascii="Arial" w:hAnsi="Arial" w:cs="Arial"/>
          <w:sz w:val="22"/>
          <w:szCs w:val="22"/>
        </w:rPr>
        <w:t xml:space="preserve"> </w:t>
      </w:r>
    </w:p>
    <w:p w14:paraId="1AE1DD99" w14:textId="77777777" w:rsidR="00800E40" w:rsidRPr="00445A47" w:rsidRDefault="00800E40" w:rsidP="00800E40">
      <w:pPr>
        <w:ind w:left="360"/>
        <w:rPr>
          <w:rFonts w:ascii="Arial" w:hAnsi="Arial" w:cs="Arial"/>
          <w:sz w:val="22"/>
          <w:szCs w:val="22"/>
        </w:rPr>
      </w:pPr>
    </w:p>
    <w:p w14:paraId="1E0BA07D" w14:textId="5AB8276D" w:rsidR="00BE48AB" w:rsidRPr="00445A47" w:rsidRDefault="00800E40" w:rsidP="00BE48AB">
      <w:pPr>
        <w:numPr>
          <w:ilvl w:val="0"/>
          <w:numId w:val="47"/>
        </w:numPr>
        <w:ind w:left="360"/>
        <w:rPr>
          <w:lang w:val="en-GB"/>
        </w:rPr>
      </w:pPr>
      <w:r w:rsidRPr="00445A47">
        <w:rPr>
          <w:rFonts w:ascii="Arial" w:hAnsi="Arial" w:cs="Arial"/>
          <w:sz w:val="22"/>
          <w:szCs w:val="22"/>
        </w:rPr>
        <w:t xml:space="preserve">If our setting is concerned about </w:t>
      </w:r>
      <w:r w:rsidR="00691F92" w:rsidRPr="00445A47">
        <w:rPr>
          <w:rFonts w:ascii="Arial" w:hAnsi="Arial" w:cs="Arial"/>
          <w:sz w:val="22"/>
          <w:szCs w:val="22"/>
        </w:rPr>
        <w:t xml:space="preserve">actual or suspected </w:t>
      </w:r>
      <w:r w:rsidR="00BE48AB" w:rsidRPr="00445A47">
        <w:rPr>
          <w:rFonts w:ascii="Arial" w:hAnsi="Arial" w:cs="Arial"/>
          <w:sz w:val="22"/>
          <w:szCs w:val="22"/>
        </w:rPr>
        <w:t>bruising</w:t>
      </w:r>
      <w:r w:rsidR="00691F92" w:rsidRPr="00445A47">
        <w:rPr>
          <w:rFonts w:ascii="Arial" w:hAnsi="Arial" w:cs="Arial"/>
          <w:sz w:val="22"/>
          <w:szCs w:val="22"/>
        </w:rPr>
        <w:t xml:space="preserve"> on a non-mobile child, we will respond in line with the </w:t>
      </w:r>
      <w:r w:rsidR="00BE48AB" w:rsidRPr="00445A47">
        <w:rPr>
          <w:rFonts w:ascii="Arial" w:hAnsi="Arial" w:cs="Arial"/>
          <w:sz w:val="22"/>
          <w:szCs w:val="22"/>
        </w:rPr>
        <w:t>‘</w:t>
      </w:r>
      <w:hyperlink r:id="rId51" w:history="1">
        <w:r w:rsidR="00BE48AB" w:rsidRPr="00445A47">
          <w:rPr>
            <w:rStyle w:val="Hyperlink"/>
            <w:rFonts w:ascii="Arial" w:hAnsi="Arial" w:cs="Arial"/>
            <w:sz w:val="22"/>
            <w:szCs w:val="22"/>
          </w:rPr>
          <w:t>Kent and Medway Protocol for the Management of Actual or Suspected Bruising in Infants and Children who are not Independently Mobile’</w:t>
        </w:r>
      </w:hyperlink>
      <w:r w:rsidR="00BE48AB" w:rsidRPr="00445A47">
        <w:rPr>
          <w:rFonts w:ascii="Arial" w:hAnsi="Arial" w:cs="Arial"/>
          <w:sz w:val="22"/>
          <w:szCs w:val="22"/>
        </w:rPr>
        <w:t xml:space="preserve"> procedures</w:t>
      </w:r>
      <w:r w:rsidR="00263BCD" w:rsidRPr="00445A47">
        <w:rPr>
          <w:rFonts w:ascii="Arial" w:hAnsi="Arial" w:cs="Arial"/>
          <w:sz w:val="22"/>
          <w:szCs w:val="22"/>
        </w:rPr>
        <w:t xml:space="preserve"> (2.2.8 of the KSCMP procedures)</w:t>
      </w:r>
      <w:r w:rsidR="00443B9D" w:rsidRPr="00445A47">
        <w:rPr>
          <w:rFonts w:ascii="Arial" w:hAnsi="Arial" w:cs="Arial"/>
          <w:sz w:val="22"/>
          <w:szCs w:val="22"/>
        </w:rPr>
        <w:t xml:space="preserve">. In summary, these procedures </w:t>
      </w:r>
      <w:r w:rsidR="00BE48AB" w:rsidRPr="00445A47">
        <w:rPr>
          <w:rFonts w:ascii="Arial" w:hAnsi="Arial" w:cs="Arial"/>
          <w:sz w:val="22"/>
          <w:szCs w:val="22"/>
        </w:rPr>
        <w:t>state:</w:t>
      </w:r>
    </w:p>
    <w:p w14:paraId="7CF05A4A" w14:textId="50B8F57B" w:rsidR="001E1327" w:rsidRPr="00445A47" w:rsidRDefault="00764F88" w:rsidP="003524C5">
      <w:pPr>
        <w:numPr>
          <w:ilvl w:val="1"/>
          <w:numId w:val="47"/>
        </w:numPr>
        <w:ind w:left="1080"/>
        <w:rPr>
          <w:rFonts w:ascii="Arial" w:hAnsi="Arial" w:cs="Arial"/>
          <w:sz w:val="22"/>
          <w:szCs w:val="22"/>
          <w:lang w:val="en-GB"/>
        </w:rPr>
      </w:pPr>
      <w:r w:rsidRPr="00445A47">
        <w:rPr>
          <w:rFonts w:ascii="Arial" w:hAnsi="Arial" w:cs="Arial"/>
          <w:sz w:val="22"/>
          <w:szCs w:val="22"/>
          <w:lang w:val="en-GB"/>
        </w:rPr>
        <w:t>If a child</w:t>
      </w:r>
      <w:r w:rsidR="00BE48AB" w:rsidRPr="00445A47">
        <w:rPr>
          <w:rFonts w:ascii="Arial" w:hAnsi="Arial" w:cs="Arial"/>
          <w:sz w:val="22"/>
          <w:szCs w:val="22"/>
          <w:lang w:val="en-GB"/>
        </w:rPr>
        <w:t xml:space="preserve"> </w:t>
      </w:r>
      <w:r w:rsidRPr="00445A47">
        <w:rPr>
          <w:rFonts w:ascii="Arial" w:hAnsi="Arial" w:cs="Arial"/>
          <w:sz w:val="22"/>
          <w:szCs w:val="22"/>
          <w:lang w:val="en-GB"/>
        </w:rPr>
        <w:t xml:space="preserve">appears seriously ill or injured, emergency treatment </w:t>
      </w:r>
      <w:r w:rsidR="003524C5" w:rsidRPr="00445A47">
        <w:rPr>
          <w:rFonts w:ascii="Arial" w:hAnsi="Arial" w:cs="Arial"/>
          <w:sz w:val="22"/>
          <w:szCs w:val="22"/>
          <w:lang w:val="en-GB"/>
        </w:rPr>
        <w:t>should be sought through</w:t>
      </w:r>
      <w:r w:rsidRPr="00445A47">
        <w:rPr>
          <w:rFonts w:ascii="Arial" w:hAnsi="Arial" w:cs="Arial"/>
          <w:sz w:val="22"/>
          <w:szCs w:val="22"/>
          <w:lang w:val="en-GB"/>
        </w:rPr>
        <w:t xml:space="preserve"> an emergency department (ED) and </w:t>
      </w:r>
      <w:r w:rsidR="00531CE6" w:rsidRPr="00445A47">
        <w:rPr>
          <w:rFonts w:ascii="Arial" w:hAnsi="Arial" w:cs="Arial"/>
          <w:sz w:val="22"/>
          <w:szCs w:val="22"/>
          <w:lang w:val="en-GB"/>
        </w:rPr>
        <w:t>the</w:t>
      </w:r>
      <w:r w:rsidRPr="00445A47">
        <w:rPr>
          <w:rFonts w:ascii="Arial" w:hAnsi="Arial" w:cs="Arial"/>
          <w:sz w:val="22"/>
          <w:szCs w:val="22"/>
          <w:lang w:val="en-GB"/>
        </w:rPr>
        <w:t xml:space="preserve"> </w:t>
      </w:r>
      <w:r w:rsidR="00AD73A7" w:rsidRPr="00445A47">
        <w:rPr>
          <w:rFonts w:ascii="Arial" w:hAnsi="Arial" w:cs="Arial"/>
          <w:sz w:val="22"/>
          <w:szCs w:val="22"/>
          <w:lang w:val="en-GB"/>
        </w:rPr>
        <w:t>Kent ICS</w:t>
      </w:r>
      <w:r w:rsidR="003524C5" w:rsidRPr="00445A47">
        <w:rPr>
          <w:rFonts w:ascii="Arial" w:hAnsi="Arial" w:cs="Arial"/>
          <w:sz w:val="22"/>
          <w:szCs w:val="22"/>
          <w:lang w:val="en-GB"/>
        </w:rPr>
        <w:t xml:space="preserve"> should be notified</w:t>
      </w:r>
      <w:r w:rsidRPr="00445A47">
        <w:rPr>
          <w:rFonts w:ascii="Arial" w:hAnsi="Arial" w:cs="Arial"/>
          <w:sz w:val="22"/>
          <w:szCs w:val="22"/>
          <w:lang w:val="en-GB"/>
        </w:rPr>
        <w:t xml:space="preserve"> of the concern and the child’s location. </w:t>
      </w:r>
    </w:p>
    <w:p w14:paraId="62AE4BB2" w14:textId="77777777" w:rsidR="002E4AAF" w:rsidRPr="00445A47" w:rsidRDefault="002E4AAF" w:rsidP="002E4AAF">
      <w:pPr>
        <w:ind w:left="1080"/>
        <w:rPr>
          <w:rFonts w:ascii="Arial" w:hAnsi="Arial" w:cs="Arial"/>
          <w:sz w:val="22"/>
          <w:szCs w:val="22"/>
          <w:lang w:val="en-GB"/>
        </w:rPr>
      </w:pPr>
    </w:p>
    <w:p w14:paraId="5ACE52BC" w14:textId="77777777" w:rsidR="001E1327" w:rsidRPr="00445A47" w:rsidRDefault="001E1327" w:rsidP="003524C5">
      <w:pPr>
        <w:numPr>
          <w:ilvl w:val="1"/>
          <w:numId w:val="47"/>
        </w:numPr>
        <w:ind w:left="1080"/>
        <w:rPr>
          <w:rFonts w:ascii="Arial" w:hAnsi="Arial" w:cs="Arial"/>
          <w:sz w:val="22"/>
          <w:szCs w:val="22"/>
          <w:lang w:val="en-GB"/>
        </w:rPr>
      </w:pPr>
      <w:r w:rsidRPr="00445A47">
        <w:rPr>
          <w:rFonts w:ascii="Arial" w:hAnsi="Arial" w:cs="Arial"/>
          <w:sz w:val="22"/>
          <w:szCs w:val="22"/>
          <w:lang w:val="en-GB"/>
        </w:rPr>
        <w:t xml:space="preserve">In all other cases: </w:t>
      </w:r>
    </w:p>
    <w:p w14:paraId="5BEDBDDD" w14:textId="631B5724" w:rsidR="003524C5" w:rsidRPr="00445A47" w:rsidRDefault="00F94879" w:rsidP="00C365AA">
      <w:pPr>
        <w:numPr>
          <w:ilvl w:val="1"/>
          <w:numId w:val="85"/>
        </w:numPr>
        <w:rPr>
          <w:rFonts w:ascii="Arial" w:hAnsi="Arial" w:cs="Arial"/>
          <w:sz w:val="22"/>
          <w:szCs w:val="22"/>
          <w:lang w:val="en-GB"/>
        </w:rPr>
      </w:pPr>
      <w:r w:rsidRPr="00445A47">
        <w:rPr>
          <w:rFonts w:ascii="Arial" w:hAnsi="Arial" w:cs="Arial"/>
          <w:sz w:val="22"/>
          <w:szCs w:val="22"/>
          <w:lang w:val="en-GB"/>
        </w:rPr>
        <w:t xml:space="preserve">Staff </w:t>
      </w:r>
      <w:r w:rsidR="001E1327" w:rsidRPr="00445A47">
        <w:rPr>
          <w:rFonts w:ascii="Arial" w:hAnsi="Arial" w:cs="Arial"/>
          <w:sz w:val="22"/>
          <w:szCs w:val="22"/>
          <w:lang w:val="en-GB"/>
        </w:rPr>
        <w:t>must</w:t>
      </w:r>
      <w:r w:rsidRPr="00445A47">
        <w:rPr>
          <w:rFonts w:ascii="Arial" w:hAnsi="Arial" w:cs="Arial"/>
          <w:sz w:val="22"/>
          <w:szCs w:val="22"/>
          <w:lang w:val="en-GB"/>
        </w:rPr>
        <w:t xml:space="preserve"> inform the DSL </w:t>
      </w:r>
      <w:r w:rsidR="003B2E8B" w:rsidRPr="00445A47">
        <w:rPr>
          <w:rFonts w:ascii="Arial" w:hAnsi="Arial" w:cs="Arial"/>
          <w:sz w:val="22"/>
          <w:szCs w:val="22"/>
          <w:lang w:val="en-GB"/>
        </w:rPr>
        <w:t>immediately</w:t>
      </w:r>
      <w:r w:rsidRPr="00445A47">
        <w:rPr>
          <w:rFonts w:ascii="Arial" w:hAnsi="Arial" w:cs="Arial"/>
          <w:sz w:val="22"/>
          <w:szCs w:val="22"/>
          <w:lang w:val="en-GB"/>
        </w:rPr>
        <w:t xml:space="preserve"> and</w:t>
      </w:r>
      <w:r w:rsidR="001E1327" w:rsidRPr="00445A47">
        <w:rPr>
          <w:rFonts w:ascii="Arial" w:hAnsi="Arial" w:cs="Arial"/>
          <w:sz w:val="22"/>
          <w:szCs w:val="22"/>
          <w:lang w:val="en-GB"/>
        </w:rPr>
        <w:t xml:space="preserve"> describe and document accurately on a body map</w:t>
      </w:r>
      <w:r w:rsidR="008C6567" w:rsidRPr="00445A47">
        <w:rPr>
          <w:rFonts w:ascii="Arial" w:hAnsi="Arial" w:cs="Arial"/>
          <w:sz w:val="22"/>
          <w:szCs w:val="22"/>
          <w:lang w:val="en-GB"/>
        </w:rPr>
        <w:t>,</w:t>
      </w:r>
      <w:r w:rsidR="001E1327" w:rsidRPr="00445A47">
        <w:rPr>
          <w:rFonts w:ascii="Arial" w:hAnsi="Arial" w:cs="Arial"/>
          <w:sz w:val="22"/>
          <w:szCs w:val="22"/>
          <w:lang w:val="en-GB"/>
        </w:rPr>
        <w:t xml:space="preserve"> the size, shape, colour, and position of the mark/s on the head and/or body. </w:t>
      </w:r>
    </w:p>
    <w:p w14:paraId="094F98D5" w14:textId="21BED4E9" w:rsidR="003524C5" w:rsidRPr="00445A47" w:rsidRDefault="003B2E8B" w:rsidP="00C365AA">
      <w:pPr>
        <w:numPr>
          <w:ilvl w:val="1"/>
          <w:numId w:val="85"/>
        </w:numPr>
        <w:rPr>
          <w:rFonts w:ascii="Arial" w:hAnsi="Arial" w:cs="Arial"/>
          <w:sz w:val="22"/>
          <w:szCs w:val="22"/>
          <w:lang w:val="en-GB"/>
        </w:rPr>
      </w:pPr>
      <w:r w:rsidRPr="00445A47">
        <w:rPr>
          <w:rFonts w:ascii="Arial" w:hAnsi="Arial" w:cs="Arial"/>
          <w:sz w:val="22"/>
          <w:szCs w:val="22"/>
          <w:lang w:val="en-GB"/>
        </w:rPr>
        <w:t>A</w:t>
      </w:r>
      <w:r w:rsidR="001E1327" w:rsidRPr="00445A47">
        <w:rPr>
          <w:rFonts w:ascii="Arial" w:hAnsi="Arial" w:cs="Arial"/>
          <w:sz w:val="22"/>
          <w:szCs w:val="22"/>
          <w:lang w:val="en-GB"/>
        </w:rPr>
        <w:t xml:space="preserve">ny explanation of the history of the injury or comments by the parents/carers </w:t>
      </w:r>
      <w:r w:rsidR="002C5A3E" w:rsidRPr="00445A47">
        <w:rPr>
          <w:rFonts w:ascii="Arial" w:hAnsi="Arial" w:cs="Arial"/>
          <w:sz w:val="22"/>
          <w:szCs w:val="22"/>
          <w:lang w:val="en-GB"/>
        </w:rPr>
        <w:t>will</w:t>
      </w:r>
      <w:r w:rsidRPr="00445A47">
        <w:rPr>
          <w:rFonts w:ascii="Arial" w:hAnsi="Arial" w:cs="Arial"/>
          <w:sz w:val="22"/>
          <w:szCs w:val="22"/>
          <w:lang w:val="en-GB"/>
        </w:rPr>
        <w:t xml:space="preserve"> be documented </w:t>
      </w:r>
      <w:r w:rsidR="001E1327" w:rsidRPr="00445A47">
        <w:rPr>
          <w:rFonts w:ascii="Arial" w:hAnsi="Arial" w:cs="Arial"/>
          <w:sz w:val="22"/>
          <w:szCs w:val="22"/>
          <w:lang w:val="en-GB"/>
        </w:rPr>
        <w:t>accurately</w:t>
      </w:r>
      <w:r w:rsidRPr="00445A47">
        <w:rPr>
          <w:rFonts w:ascii="Arial" w:hAnsi="Arial" w:cs="Arial"/>
          <w:sz w:val="22"/>
          <w:szCs w:val="22"/>
          <w:lang w:val="en-GB"/>
        </w:rPr>
        <w:t xml:space="preserve"> (</w:t>
      </w:r>
      <w:r w:rsidR="001E1327" w:rsidRPr="00445A47">
        <w:rPr>
          <w:rFonts w:ascii="Arial" w:hAnsi="Arial" w:cs="Arial"/>
          <w:sz w:val="22"/>
          <w:szCs w:val="22"/>
          <w:lang w:val="en-GB"/>
        </w:rPr>
        <w:t>verbatim</w:t>
      </w:r>
      <w:r w:rsidRPr="00445A47">
        <w:rPr>
          <w:rFonts w:ascii="Arial" w:hAnsi="Arial" w:cs="Arial"/>
          <w:sz w:val="22"/>
          <w:szCs w:val="22"/>
          <w:lang w:val="en-GB"/>
        </w:rPr>
        <w:t>)</w:t>
      </w:r>
      <w:r w:rsidR="001E1327" w:rsidRPr="00445A47">
        <w:rPr>
          <w:rFonts w:ascii="Arial" w:hAnsi="Arial" w:cs="Arial"/>
          <w:sz w:val="22"/>
          <w:szCs w:val="22"/>
          <w:lang w:val="en-GB"/>
        </w:rPr>
        <w:t xml:space="preserve"> in the child’s record</w:t>
      </w:r>
      <w:r w:rsidR="00622BB3" w:rsidRPr="00445A47">
        <w:rPr>
          <w:rFonts w:ascii="Arial" w:hAnsi="Arial" w:cs="Arial"/>
          <w:sz w:val="22"/>
          <w:szCs w:val="22"/>
          <w:lang w:val="en-GB"/>
        </w:rPr>
        <w:t>, along with the body map</w:t>
      </w:r>
      <w:r w:rsidR="001E1327" w:rsidRPr="00445A47">
        <w:rPr>
          <w:rFonts w:ascii="Arial" w:hAnsi="Arial" w:cs="Arial"/>
          <w:sz w:val="22"/>
          <w:szCs w:val="22"/>
          <w:lang w:val="en-GB"/>
        </w:rPr>
        <w:t xml:space="preserve">. </w:t>
      </w:r>
    </w:p>
    <w:p w14:paraId="55099DFE" w14:textId="43E106AE" w:rsidR="003524C5" w:rsidRPr="00445A47" w:rsidRDefault="00725828" w:rsidP="00C365AA">
      <w:pPr>
        <w:numPr>
          <w:ilvl w:val="1"/>
          <w:numId w:val="85"/>
        </w:numPr>
        <w:rPr>
          <w:rFonts w:ascii="Arial" w:hAnsi="Arial" w:cs="Arial"/>
          <w:sz w:val="22"/>
          <w:szCs w:val="22"/>
          <w:lang w:val="en-GB"/>
        </w:rPr>
      </w:pPr>
      <w:r w:rsidRPr="00445A47">
        <w:rPr>
          <w:rFonts w:ascii="Arial" w:hAnsi="Arial" w:cs="Arial"/>
          <w:sz w:val="22"/>
          <w:szCs w:val="22"/>
          <w:lang w:val="en-GB"/>
        </w:rPr>
        <w:t>If there is</w:t>
      </w:r>
      <w:r w:rsidR="005626F5" w:rsidRPr="00445A47">
        <w:rPr>
          <w:rFonts w:ascii="Arial" w:hAnsi="Arial" w:cs="Arial"/>
          <w:sz w:val="22"/>
          <w:szCs w:val="22"/>
          <w:lang w:val="en-GB"/>
        </w:rPr>
        <w:t xml:space="preserve"> a concern about parental response to the injury,</w:t>
      </w:r>
      <w:r w:rsidRPr="00445A47">
        <w:rPr>
          <w:rFonts w:ascii="Arial" w:hAnsi="Arial" w:cs="Arial"/>
          <w:sz w:val="22"/>
          <w:szCs w:val="22"/>
          <w:lang w:val="en-GB"/>
        </w:rPr>
        <w:t xml:space="preserve"> no explanation</w:t>
      </w:r>
      <w:r w:rsidR="00EF4C17" w:rsidRPr="00445A47">
        <w:rPr>
          <w:rFonts w:ascii="Arial" w:hAnsi="Arial" w:cs="Arial"/>
          <w:sz w:val="22"/>
          <w:szCs w:val="22"/>
          <w:lang w:val="en-GB"/>
        </w:rPr>
        <w:t>,</w:t>
      </w:r>
      <w:r w:rsidRPr="00445A47">
        <w:rPr>
          <w:rFonts w:ascii="Arial" w:hAnsi="Arial" w:cs="Arial"/>
          <w:sz w:val="22"/>
          <w:szCs w:val="22"/>
          <w:lang w:val="en-GB"/>
        </w:rPr>
        <w:t xml:space="preserve"> or an explanation that is inadequate, unlikely or does not rule out abuse or neglect, a</w:t>
      </w:r>
      <w:r w:rsidR="00622BB3" w:rsidRPr="00445A47">
        <w:rPr>
          <w:rFonts w:ascii="Arial" w:hAnsi="Arial" w:cs="Arial"/>
          <w:sz w:val="22"/>
          <w:szCs w:val="22"/>
          <w:lang w:val="en-GB"/>
        </w:rPr>
        <w:t>n i</w:t>
      </w:r>
      <w:r w:rsidR="001E1327" w:rsidRPr="00445A47">
        <w:rPr>
          <w:rFonts w:ascii="Arial" w:hAnsi="Arial" w:cs="Arial"/>
          <w:sz w:val="22"/>
          <w:szCs w:val="22"/>
          <w:lang w:val="en-GB"/>
        </w:rPr>
        <w:t xml:space="preserve">mmediate referral </w:t>
      </w:r>
      <w:r w:rsidR="003B2E8B" w:rsidRPr="00445A47">
        <w:rPr>
          <w:rFonts w:ascii="Arial" w:hAnsi="Arial" w:cs="Arial"/>
          <w:sz w:val="22"/>
          <w:szCs w:val="22"/>
          <w:lang w:val="en-GB"/>
        </w:rPr>
        <w:t>will be made to</w:t>
      </w:r>
      <w:r w:rsidR="00AD73A7" w:rsidRPr="00445A47">
        <w:rPr>
          <w:rFonts w:ascii="Arial" w:hAnsi="Arial" w:cs="Arial"/>
          <w:sz w:val="22"/>
          <w:szCs w:val="22"/>
          <w:lang w:val="en-GB"/>
        </w:rPr>
        <w:t xml:space="preserve"> Kent ICS</w:t>
      </w:r>
      <w:r w:rsidR="001E1327" w:rsidRPr="00445A47">
        <w:rPr>
          <w:rFonts w:ascii="Arial" w:hAnsi="Arial" w:cs="Arial"/>
          <w:sz w:val="22"/>
          <w:szCs w:val="22"/>
          <w:lang w:val="en-GB"/>
        </w:rPr>
        <w:t xml:space="preserve">, who </w:t>
      </w:r>
      <w:r w:rsidR="00E51C14" w:rsidRPr="00445A47">
        <w:rPr>
          <w:rFonts w:ascii="Arial" w:hAnsi="Arial" w:cs="Arial"/>
          <w:sz w:val="22"/>
          <w:szCs w:val="22"/>
          <w:lang w:val="en-GB"/>
        </w:rPr>
        <w:t>have</w:t>
      </w:r>
      <w:r w:rsidR="001E1327" w:rsidRPr="00445A47">
        <w:rPr>
          <w:rFonts w:ascii="Arial" w:hAnsi="Arial" w:cs="Arial"/>
          <w:sz w:val="22"/>
          <w:szCs w:val="22"/>
          <w:lang w:val="en-GB"/>
        </w:rPr>
        <w:t xml:space="preserve"> responsibility for arranging further multi-agency assessments. </w:t>
      </w:r>
    </w:p>
    <w:p w14:paraId="72FAF72C" w14:textId="4A2320AC" w:rsidR="001E1327" w:rsidRPr="00445A47" w:rsidRDefault="001E1327" w:rsidP="00C365AA">
      <w:pPr>
        <w:numPr>
          <w:ilvl w:val="1"/>
          <w:numId w:val="85"/>
        </w:numPr>
        <w:rPr>
          <w:rFonts w:ascii="Arial" w:hAnsi="Arial" w:cs="Arial"/>
          <w:sz w:val="22"/>
          <w:szCs w:val="22"/>
          <w:lang w:val="en-GB"/>
        </w:rPr>
      </w:pPr>
      <w:r w:rsidRPr="00445A47">
        <w:rPr>
          <w:rFonts w:ascii="Arial" w:hAnsi="Arial" w:cs="Arial"/>
          <w:sz w:val="22"/>
          <w:szCs w:val="22"/>
          <w:lang w:val="en-GB"/>
        </w:rPr>
        <w:t xml:space="preserve">If there are concerns regarding the immediate safety of the child or </w:t>
      </w:r>
      <w:r w:rsidR="00F94879" w:rsidRPr="00445A47">
        <w:rPr>
          <w:rFonts w:ascii="Arial" w:hAnsi="Arial" w:cs="Arial"/>
          <w:sz w:val="22"/>
          <w:szCs w:val="22"/>
          <w:lang w:val="en-GB"/>
        </w:rPr>
        <w:t>staff</w:t>
      </w:r>
      <w:r w:rsidRPr="00445A47">
        <w:rPr>
          <w:rFonts w:ascii="Arial" w:hAnsi="Arial" w:cs="Arial"/>
          <w:sz w:val="22"/>
          <w:szCs w:val="22"/>
          <w:lang w:val="en-GB"/>
        </w:rPr>
        <w:t xml:space="preserve">, the police </w:t>
      </w:r>
      <w:r w:rsidR="00AD73A7" w:rsidRPr="00445A47">
        <w:rPr>
          <w:rFonts w:ascii="Arial" w:hAnsi="Arial" w:cs="Arial"/>
          <w:sz w:val="22"/>
          <w:szCs w:val="22"/>
          <w:lang w:val="en-GB"/>
        </w:rPr>
        <w:t>will</w:t>
      </w:r>
      <w:r w:rsidRPr="00445A47">
        <w:rPr>
          <w:rFonts w:ascii="Arial" w:hAnsi="Arial" w:cs="Arial"/>
          <w:sz w:val="22"/>
          <w:szCs w:val="22"/>
          <w:lang w:val="en-GB"/>
        </w:rPr>
        <w:t xml:space="preserve"> be called. </w:t>
      </w:r>
    </w:p>
    <w:p w14:paraId="1960EC87" w14:textId="6AFABB6E" w:rsidR="00E51C14" w:rsidRPr="00445A47" w:rsidRDefault="00C661FF" w:rsidP="00C365AA">
      <w:pPr>
        <w:numPr>
          <w:ilvl w:val="1"/>
          <w:numId w:val="85"/>
        </w:numPr>
        <w:rPr>
          <w:rFonts w:ascii="Arial" w:hAnsi="Arial" w:cs="Arial"/>
          <w:sz w:val="22"/>
          <w:szCs w:val="22"/>
          <w:lang w:val="en-GB"/>
        </w:rPr>
      </w:pPr>
      <w:r w:rsidRPr="00445A47">
        <w:rPr>
          <w:rFonts w:ascii="Arial" w:hAnsi="Arial" w:cs="Arial"/>
          <w:sz w:val="22"/>
          <w:szCs w:val="22"/>
          <w:lang w:val="en-GB"/>
        </w:rPr>
        <w:t>If the setting is in any doubt as to how to respond</w:t>
      </w:r>
      <w:r w:rsidR="00546532" w:rsidRPr="00445A47">
        <w:rPr>
          <w:rFonts w:ascii="Arial" w:hAnsi="Arial" w:cs="Arial"/>
          <w:sz w:val="22"/>
          <w:szCs w:val="22"/>
          <w:lang w:val="en-GB"/>
        </w:rPr>
        <w:t xml:space="preserve"> to bruising on a non-mobile child, </w:t>
      </w:r>
      <w:r w:rsidRPr="00445A47">
        <w:rPr>
          <w:rFonts w:ascii="Arial" w:hAnsi="Arial" w:cs="Arial"/>
          <w:sz w:val="22"/>
          <w:szCs w:val="22"/>
          <w:lang w:val="en-GB"/>
        </w:rPr>
        <w:t>advice will be sought from the Education Safeguarding Service and/or the Front Door.</w:t>
      </w:r>
    </w:p>
    <w:p w14:paraId="426E616E" w14:textId="77777777" w:rsidR="00FC18A7" w:rsidRPr="00445A47" w:rsidRDefault="00FC18A7" w:rsidP="00FC18A7">
      <w:pPr>
        <w:rPr>
          <w:lang w:val="en-GB"/>
        </w:rPr>
      </w:pPr>
    </w:p>
    <w:p w14:paraId="3D97297D" w14:textId="4A71E826" w:rsidR="002D18D4" w:rsidRPr="00445A47" w:rsidRDefault="00E9619A" w:rsidP="00C12741">
      <w:pPr>
        <w:pStyle w:val="Heading2"/>
        <w:numPr>
          <w:ilvl w:val="1"/>
          <w:numId w:val="49"/>
        </w:numPr>
        <w:ind w:left="426" w:hanging="426"/>
        <w:rPr>
          <w:rFonts w:cs="Arial"/>
          <w:b/>
          <w:bCs/>
        </w:rPr>
      </w:pPr>
      <w:r w:rsidRPr="00445A47">
        <w:rPr>
          <w:rFonts w:cs="Arial"/>
          <w:b/>
          <w:bCs/>
        </w:rPr>
        <w:t xml:space="preserve"> </w:t>
      </w:r>
      <w:r w:rsidR="00F33855" w:rsidRPr="00445A47">
        <w:rPr>
          <w:rFonts w:cs="Arial"/>
          <w:b/>
          <w:bCs/>
        </w:rPr>
        <w:t>C</w:t>
      </w:r>
      <w:r w:rsidR="009C6684" w:rsidRPr="00445A47">
        <w:rPr>
          <w:rFonts w:cs="Arial"/>
          <w:b/>
          <w:bCs/>
        </w:rPr>
        <w:t>hild-on</w:t>
      </w:r>
      <w:r w:rsidR="00B32497" w:rsidRPr="00445A47">
        <w:rPr>
          <w:rFonts w:cs="Arial"/>
          <w:b/>
          <w:bCs/>
        </w:rPr>
        <w:t>-child abuse</w:t>
      </w:r>
    </w:p>
    <w:p w14:paraId="6B1F80FE" w14:textId="77777777" w:rsidR="002D18D4" w:rsidRPr="00445A47" w:rsidRDefault="002D18D4" w:rsidP="002D18D4">
      <w:pPr>
        <w:rPr>
          <w:rFonts w:ascii="Arial" w:hAnsi="Arial" w:cs="Arial"/>
          <w:b/>
          <w:sz w:val="28"/>
          <w:szCs w:val="28"/>
          <w:lang w:val="en-GB"/>
        </w:rPr>
      </w:pPr>
    </w:p>
    <w:p w14:paraId="694E0348" w14:textId="763DD47D" w:rsidR="002D18D4" w:rsidRPr="00445A47" w:rsidRDefault="002D18D4" w:rsidP="00811331">
      <w:pPr>
        <w:numPr>
          <w:ilvl w:val="0"/>
          <w:numId w:val="47"/>
        </w:numPr>
        <w:ind w:left="360"/>
        <w:rPr>
          <w:rFonts w:ascii="Arial" w:hAnsi="Arial" w:cs="Arial"/>
          <w:sz w:val="22"/>
          <w:szCs w:val="22"/>
          <w:lang w:val="en-GB"/>
        </w:rPr>
      </w:pPr>
      <w:r w:rsidRPr="00445A47">
        <w:rPr>
          <w:rFonts w:ascii="Arial" w:hAnsi="Arial" w:cs="Arial"/>
          <w:sz w:val="22"/>
          <w:szCs w:val="22"/>
          <w:lang w:val="en-GB"/>
        </w:rPr>
        <w:t xml:space="preserve">All members of staff at </w:t>
      </w:r>
      <w:r w:rsidR="00662E80">
        <w:rPr>
          <w:rFonts w:ascii="Arial" w:hAnsi="Arial" w:cs="Arial"/>
          <w:color w:val="4096FF"/>
          <w:sz w:val="22"/>
          <w:szCs w:val="22"/>
          <w:lang w:val="en-GB"/>
        </w:rPr>
        <w:t>Learning Tree</w:t>
      </w:r>
      <w:r w:rsidRPr="00445A47">
        <w:rPr>
          <w:rFonts w:ascii="Arial" w:hAnsi="Arial" w:cs="Arial"/>
          <w:color w:val="0070C0"/>
          <w:sz w:val="22"/>
          <w:szCs w:val="22"/>
          <w:lang w:val="en-GB"/>
        </w:rPr>
        <w:t xml:space="preserve"> </w:t>
      </w:r>
      <w:r w:rsidRPr="00445A47">
        <w:rPr>
          <w:rFonts w:ascii="Arial" w:hAnsi="Arial" w:cs="Arial"/>
          <w:sz w:val="22"/>
          <w:szCs w:val="22"/>
          <w:lang w:val="en-GB"/>
        </w:rPr>
        <w:t xml:space="preserve">recognise that children </w:t>
      </w:r>
      <w:r w:rsidR="001F1546" w:rsidRPr="00445A47">
        <w:rPr>
          <w:rFonts w:ascii="Arial" w:hAnsi="Arial" w:cs="Arial"/>
          <w:sz w:val="22"/>
          <w:szCs w:val="22"/>
          <w:lang w:val="en-GB"/>
        </w:rPr>
        <w:t>can abuse other children (referred to as child-on-child abuse</w:t>
      </w:r>
      <w:r w:rsidR="00810DAE" w:rsidRPr="00445A47">
        <w:rPr>
          <w:rFonts w:ascii="Arial" w:hAnsi="Arial" w:cs="Arial"/>
          <w:sz w:val="22"/>
          <w:szCs w:val="22"/>
          <w:lang w:val="en-GB"/>
        </w:rPr>
        <w:t xml:space="preserve">, </w:t>
      </w:r>
      <w:r w:rsidR="00893387" w:rsidRPr="00445A47">
        <w:rPr>
          <w:rFonts w:ascii="Arial" w:hAnsi="Arial" w:cs="Arial"/>
          <w:sz w:val="22"/>
          <w:szCs w:val="22"/>
          <w:lang w:val="en-GB"/>
        </w:rPr>
        <w:t>previously</w:t>
      </w:r>
      <w:r w:rsidR="00810DAE" w:rsidRPr="00445A47">
        <w:rPr>
          <w:rFonts w:ascii="Arial" w:hAnsi="Arial" w:cs="Arial"/>
          <w:sz w:val="22"/>
          <w:szCs w:val="22"/>
          <w:lang w:val="en-GB"/>
        </w:rPr>
        <w:t xml:space="preserve"> known as ‘peer-on-peer’ abuse</w:t>
      </w:r>
      <w:r w:rsidR="001F1546" w:rsidRPr="00445A47">
        <w:rPr>
          <w:rFonts w:ascii="Arial" w:hAnsi="Arial" w:cs="Arial"/>
          <w:sz w:val="22"/>
          <w:szCs w:val="22"/>
          <w:lang w:val="en-GB"/>
        </w:rPr>
        <w:t>)</w:t>
      </w:r>
      <w:r w:rsidRPr="00445A47">
        <w:rPr>
          <w:rFonts w:ascii="Arial" w:hAnsi="Arial" w:cs="Arial"/>
          <w:sz w:val="22"/>
          <w:szCs w:val="22"/>
          <w:lang w:val="en-GB"/>
        </w:rPr>
        <w:t xml:space="preserve">, and that it can happen both inside and outside </w:t>
      </w:r>
      <w:r w:rsidR="00061063" w:rsidRPr="00445A47">
        <w:rPr>
          <w:rFonts w:ascii="Arial" w:hAnsi="Arial" w:cs="Arial"/>
          <w:sz w:val="22"/>
          <w:szCs w:val="22"/>
          <w:lang w:val="en-GB"/>
        </w:rPr>
        <w:t>of the setting</w:t>
      </w:r>
      <w:r w:rsidR="00301EF8">
        <w:rPr>
          <w:rFonts w:ascii="Arial" w:hAnsi="Arial" w:cs="Arial"/>
          <w:sz w:val="22"/>
          <w:szCs w:val="22"/>
          <w:lang w:val="en-GB"/>
        </w:rPr>
        <w:t>.</w:t>
      </w:r>
      <w:r w:rsidR="00E250C0" w:rsidRPr="00445A47">
        <w:rPr>
          <w:rFonts w:ascii="Arial" w:hAnsi="Arial" w:cs="Arial"/>
          <w:sz w:val="22"/>
          <w:szCs w:val="22"/>
          <w:lang w:val="en-GB"/>
        </w:rPr>
        <w:t xml:space="preserve"> </w:t>
      </w:r>
    </w:p>
    <w:p w14:paraId="27D65819" w14:textId="77777777" w:rsidR="00DE7F4D" w:rsidRPr="00445A47" w:rsidRDefault="00DE7F4D" w:rsidP="00DE7F4D">
      <w:pPr>
        <w:ind w:left="360"/>
        <w:rPr>
          <w:rFonts w:ascii="Arial" w:hAnsi="Arial" w:cs="Arial"/>
          <w:sz w:val="22"/>
          <w:szCs w:val="22"/>
          <w:lang w:val="en-GB"/>
        </w:rPr>
      </w:pPr>
    </w:p>
    <w:p w14:paraId="70E0D119" w14:textId="0BD9158E" w:rsidR="002D18D4" w:rsidRPr="00445A47" w:rsidRDefault="00301EF8" w:rsidP="00811331">
      <w:pPr>
        <w:numPr>
          <w:ilvl w:val="0"/>
          <w:numId w:val="47"/>
        </w:numPr>
        <w:ind w:left="360"/>
        <w:rPr>
          <w:rFonts w:ascii="Arial" w:hAnsi="Arial" w:cs="Arial"/>
          <w:sz w:val="22"/>
          <w:szCs w:val="22"/>
          <w:lang w:val="en-GB"/>
        </w:rPr>
      </w:pPr>
      <w:r>
        <w:rPr>
          <w:rFonts w:ascii="Arial" w:hAnsi="Arial" w:cs="Arial"/>
          <w:color w:val="4096FF"/>
          <w:sz w:val="22"/>
          <w:szCs w:val="22"/>
          <w:lang w:val="en-GB"/>
        </w:rPr>
        <w:t>Learning Tree</w:t>
      </w:r>
      <w:r w:rsidR="002D18D4" w:rsidRPr="00445A47">
        <w:rPr>
          <w:rFonts w:ascii="Arial" w:hAnsi="Arial" w:cs="Arial"/>
          <w:color w:val="0070C0"/>
          <w:sz w:val="22"/>
          <w:szCs w:val="22"/>
        </w:rPr>
        <w:t xml:space="preserve"> </w:t>
      </w:r>
      <w:r w:rsidR="002D18D4" w:rsidRPr="00445A47">
        <w:rPr>
          <w:rFonts w:ascii="Arial" w:hAnsi="Arial" w:cs="Arial"/>
          <w:sz w:val="22"/>
          <w:szCs w:val="22"/>
          <w:lang w:val="en-GB"/>
        </w:rPr>
        <w:t xml:space="preserve">recognises that </w:t>
      </w:r>
      <w:r w:rsidR="001F1546" w:rsidRPr="00445A47">
        <w:rPr>
          <w:rFonts w:ascii="Arial" w:hAnsi="Arial" w:cs="Arial"/>
          <w:sz w:val="22"/>
          <w:szCs w:val="22"/>
          <w:lang w:val="en-GB"/>
        </w:rPr>
        <w:t>child-on-child</w:t>
      </w:r>
      <w:r w:rsidR="002D18D4" w:rsidRPr="00445A47">
        <w:rPr>
          <w:rFonts w:ascii="Arial" w:hAnsi="Arial" w:cs="Arial"/>
          <w:sz w:val="22"/>
          <w:szCs w:val="22"/>
          <w:lang w:val="en-GB"/>
        </w:rPr>
        <w:t xml:space="preserve"> abuse can take many forms, including but not limited to:</w:t>
      </w:r>
    </w:p>
    <w:p w14:paraId="72BAA7E8" w14:textId="75B4C7C9" w:rsidR="002D18D4" w:rsidRPr="00301EF8" w:rsidRDefault="002D18D4" w:rsidP="00301EF8">
      <w:pPr>
        <w:numPr>
          <w:ilvl w:val="1"/>
          <w:numId w:val="47"/>
        </w:numPr>
        <w:ind w:left="1080"/>
        <w:rPr>
          <w:rFonts w:ascii="Arial" w:hAnsi="Arial" w:cs="Arial"/>
          <w:sz w:val="22"/>
          <w:szCs w:val="22"/>
          <w:lang w:val="en-GB"/>
        </w:rPr>
      </w:pPr>
      <w:r w:rsidRPr="00445A47">
        <w:rPr>
          <w:rFonts w:ascii="Arial" w:hAnsi="Arial" w:cs="Arial"/>
          <w:sz w:val="22"/>
          <w:szCs w:val="22"/>
          <w:lang w:val="en-GB"/>
        </w:rPr>
        <w:lastRenderedPageBreak/>
        <w:t>Bullying, prejudice-based and discriminatory bullying</w:t>
      </w:r>
    </w:p>
    <w:p w14:paraId="4D437FDD" w14:textId="409CD011" w:rsidR="002D18D4" w:rsidRPr="00301EF8" w:rsidRDefault="454D0865" w:rsidP="00301EF8">
      <w:pPr>
        <w:numPr>
          <w:ilvl w:val="1"/>
          <w:numId w:val="47"/>
        </w:numPr>
        <w:ind w:left="1080"/>
        <w:rPr>
          <w:rFonts w:ascii="Arial" w:hAnsi="Arial" w:cs="Arial"/>
          <w:sz w:val="22"/>
          <w:szCs w:val="22"/>
          <w:lang w:val="en-GB"/>
        </w:rPr>
      </w:pPr>
      <w:r w:rsidRPr="00445A47">
        <w:rPr>
          <w:rFonts w:ascii="Arial" w:hAnsi="Arial" w:cs="Arial"/>
          <w:sz w:val="22"/>
          <w:szCs w:val="22"/>
          <w:lang w:val="en-GB"/>
        </w:rPr>
        <w:t>Physical</w:t>
      </w:r>
      <w:r w:rsidR="002D18D4" w:rsidRPr="00445A47">
        <w:rPr>
          <w:rFonts w:ascii="Arial" w:hAnsi="Arial" w:cs="Arial"/>
          <w:sz w:val="22"/>
          <w:szCs w:val="22"/>
          <w:lang w:val="en-GB"/>
        </w:rPr>
        <w:t xml:space="preserve"> abuse which can include hitting, kicking, shaking, biting, hair pulling</w:t>
      </w:r>
      <w:r w:rsidR="00301EF8">
        <w:rPr>
          <w:rFonts w:ascii="Arial" w:hAnsi="Arial" w:cs="Arial"/>
          <w:sz w:val="22"/>
          <w:szCs w:val="22"/>
          <w:lang w:val="en-GB"/>
        </w:rPr>
        <w:t>.</w:t>
      </w:r>
    </w:p>
    <w:p w14:paraId="53E4BF0B" w14:textId="7C2FB993" w:rsidR="00E250C0" w:rsidRPr="00445A47" w:rsidRDefault="00E250C0" w:rsidP="00E250C0">
      <w:pPr>
        <w:rPr>
          <w:rFonts w:ascii="Arial" w:hAnsi="Arial" w:cs="Arial"/>
          <w:sz w:val="22"/>
          <w:szCs w:val="22"/>
          <w:lang w:val="en-GB"/>
        </w:rPr>
      </w:pPr>
    </w:p>
    <w:p w14:paraId="4844A72A" w14:textId="77777777" w:rsidR="00057949" w:rsidRPr="00445A47" w:rsidRDefault="00E250C0" w:rsidP="00811331">
      <w:pPr>
        <w:numPr>
          <w:ilvl w:val="0"/>
          <w:numId w:val="47"/>
        </w:numPr>
        <w:ind w:left="360"/>
        <w:rPr>
          <w:rFonts w:ascii="Arial" w:hAnsi="Arial" w:cs="Arial"/>
          <w:sz w:val="22"/>
          <w:szCs w:val="22"/>
          <w:lang w:val="en-GB"/>
        </w:rPr>
      </w:pPr>
      <w:r w:rsidRPr="00445A47">
        <w:rPr>
          <w:rFonts w:ascii="Arial" w:hAnsi="Arial" w:cs="Arial"/>
          <w:sz w:val="22"/>
          <w:szCs w:val="22"/>
          <w:lang w:val="en-GB"/>
        </w:rPr>
        <w:t xml:space="preserve">Any allegations </w:t>
      </w:r>
      <w:r w:rsidRPr="00445A47">
        <w:rPr>
          <w:rFonts w:ascii="Arial" w:hAnsi="Arial" w:cs="Arial"/>
          <w:sz w:val="22"/>
          <w:szCs w:val="22"/>
        </w:rPr>
        <w:t>of child-on-child abuse will be recorded, investigated, and dealt with in line with</w:t>
      </w:r>
      <w:r w:rsidR="00DE7F4D" w:rsidRPr="00445A47">
        <w:rPr>
          <w:rFonts w:ascii="Arial" w:hAnsi="Arial" w:cs="Arial"/>
          <w:sz w:val="22"/>
          <w:szCs w:val="22"/>
        </w:rPr>
        <w:t xml:space="preserve"> this </w:t>
      </w:r>
      <w:r w:rsidRPr="00445A47">
        <w:rPr>
          <w:rFonts w:ascii="Arial" w:hAnsi="Arial" w:cs="Arial"/>
          <w:sz w:val="22"/>
          <w:szCs w:val="22"/>
        </w:rPr>
        <w:t>child protection policy</w:t>
      </w:r>
      <w:r w:rsidR="00DE7F4D" w:rsidRPr="00445A47">
        <w:rPr>
          <w:rFonts w:ascii="Arial" w:hAnsi="Arial" w:cs="Arial"/>
          <w:sz w:val="22"/>
          <w:szCs w:val="22"/>
        </w:rPr>
        <w:t>.</w:t>
      </w:r>
      <w:r w:rsidR="00C31231" w:rsidRPr="00445A47">
        <w:rPr>
          <w:rFonts w:ascii="Arial" w:hAnsi="Arial" w:cs="Arial"/>
          <w:b/>
          <w:bCs/>
          <w:color w:val="FF0000"/>
          <w:sz w:val="22"/>
          <w:szCs w:val="22"/>
        </w:rPr>
        <w:t xml:space="preserve"> </w:t>
      </w:r>
    </w:p>
    <w:p w14:paraId="33F05823" w14:textId="77777777" w:rsidR="00057949" w:rsidRPr="00445A47" w:rsidRDefault="00057949" w:rsidP="00057949">
      <w:pPr>
        <w:rPr>
          <w:rFonts w:ascii="Arial" w:hAnsi="Arial" w:cs="Arial"/>
          <w:b/>
          <w:bCs/>
          <w:color w:val="FF0000"/>
          <w:sz w:val="22"/>
          <w:szCs w:val="22"/>
        </w:rPr>
      </w:pPr>
    </w:p>
    <w:p w14:paraId="4BD7366E" w14:textId="3DDB8ADE" w:rsidR="00E250C0" w:rsidRPr="000F64C1" w:rsidRDefault="00C31231" w:rsidP="00057949">
      <w:pPr>
        <w:rPr>
          <w:rFonts w:ascii="Arial" w:hAnsi="Arial" w:cs="Arial"/>
          <w:sz w:val="22"/>
          <w:szCs w:val="22"/>
          <w:lang w:val="en-GB"/>
        </w:rPr>
      </w:pPr>
      <w:r w:rsidRPr="000F64C1">
        <w:rPr>
          <w:rFonts w:ascii="Arial" w:hAnsi="Arial" w:cs="Arial"/>
          <w:b/>
          <w:bCs/>
          <w:sz w:val="22"/>
          <w:szCs w:val="22"/>
        </w:rPr>
        <w:t xml:space="preserve">DSLs may find it helpful to read and understand part five of KCSIE which addresses </w:t>
      </w:r>
      <w:r w:rsidR="005D066D" w:rsidRPr="000F64C1">
        <w:rPr>
          <w:rFonts w:ascii="Arial" w:hAnsi="Arial" w:cs="Arial"/>
          <w:b/>
          <w:bCs/>
          <w:sz w:val="22"/>
          <w:szCs w:val="22"/>
        </w:rPr>
        <w:t xml:space="preserve">child-on-child </w:t>
      </w:r>
      <w:r w:rsidRPr="000F64C1">
        <w:rPr>
          <w:rFonts w:ascii="Arial" w:hAnsi="Arial" w:cs="Arial"/>
          <w:b/>
          <w:bCs/>
          <w:sz w:val="22"/>
          <w:szCs w:val="22"/>
        </w:rPr>
        <w:t>sexual violence and sexual harassment</w:t>
      </w:r>
      <w:r w:rsidR="005D066D" w:rsidRPr="000F64C1">
        <w:rPr>
          <w:rFonts w:ascii="Arial" w:hAnsi="Arial" w:cs="Arial"/>
          <w:b/>
          <w:bCs/>
          <w:sz w:val="22"/>
          <w:szCs w:val="22"/>
        </w:rPr>
        <w:t xml:space="preserve"> and provides advice and guidance on how to respond to concerns</w:t>
      </w:r>
      <w:r w:rsidRPr="000F64C1">
        <w:rPr>
          <w:rFonts w:ascii="Arial" w:hAnsi="Arial" w:cs="Arial"/>
          <w:b/>
          <w:bCs/>
          <w:sz w:val="22"/>
          <w:szCs w:val="22"/>
        </w:rPr>
        <w:t xml:space="preserve">. </w:t>
      </w:r>
    </w:p>
    <w:p w14:paraId="52A9B72B" w14:textId="77777777" w:rsidR="00E250C0" w:rsidRPr="00445A47" w:rsidRDefault="00E250C0" w:rsidP="00E250C0">
      <w:pPr>
        <w:rPr>
          <w:rFonts w:ascii="Arial" w:hAnsi="Arial" w:cs="Arial"/>
          <w:sz w:val="22"/>
          <w:szCs w:val="22"/>
          <w:lang w:val="en-GB"/>
        </w:rPr>
      </w:pPr>
    </w:p>
    <w:p w14:paraId="5B12999A" w14:textId="18A12EAE" w:rsidR="008E16D6" w:rsidRPr="00445A47" w:rsidRDefault="00301EF8" w:rsidP="00767899">
      <w:pPr>
        <w:numPr>
          <w:ilvl w:val="0"/>
          <w:numId w:val="32"/>
        </w:numPr>
        <w:ind w:left="357" w:hanging="357"/>
        <w:rPr>
          <w:rFonts w:ascii="Arial" w:hAnsi="Arial" w:cs="Arial"/>
          <w:sz w:val="22"/>
          <w:szCs w:val="22"/>
          <w:lang w:val="en-GB"/>
        </w:rPr>
      </w:pPr>
      <w:r>
        <w:rPr>
          <w:rFonts w:ascii="Arial" w:hAnsi="Arial" w:cs="Arial"/>
          <w:color w:val="4096FF"/>
          <w:sz w:val="22"/>
          <w:szCs w:val="22"/>
          <w:lang w:val="en-GB"/>
        </w:rPr>
        <w:t>Learning Tree</w:t>
      </w:r>
      <w:r w:rsidR="002D18D4" w:rsidRPr="00445A47">
        <w:rPr>
          <w:rFonts w:ascii="Arial" w:hAnsi="Arial" w:cs="Arial"/>
          <w:sz w:val="22"/>
          <w:szCs w:val="22"/>
        </w:rPr>
        <w:t xml:space="preserve"> </w:t>
      </w:r>
      <w:r w:rsidR="00807A21" w:rsidRPr="00445A47">
        <w:rPr>
          <w:rFonts w:ascii="Arial" w:hAnsi="Arial" w:cs="Arial"/>
          <w:sz w:val="22"/>
          <w:szCs w:val="22"/>
        </w:rPr>
        <w:t xml:space="preserve">adopts a zero-tolerance approach to child-on-child abuse. </w:t>
      </w:r>
      <w:r w:rsidR="00F24A2B" w:rsidRPr="00445A47">
        <w:rPr>
          <w:rFonts w:ascii="Arial" w:hAnsi="Arial" w:cs="Arial"/>
          <w:sz w:val="22"/>
          <w:szCs w:val="22"/>
        </w:rPr>
        <w:t xml:space="preserve">We </w:t>
      </w:r>
      <w:r w:rsidR="002D18D4" w:rsidRPr="00445A47">
        <w:rPr>
          <w:rFonts w:ascii="Arial" w:hAnsi="Arial" w:cs="Arial"/>
          <w:sz w:val="22"/>
          <w:szCs w:val="22"/>
        </w:rPr>
        <w:t>believe</w:t>
      </w:r>
      <w:r w:rsidR="002D18D4" w:rsidRPr="00445A47">
        <w:rPr>
          <w:rFonts w:ascii="Arial" w:hAnsi="Arial" w:cs="Arial"/>
          <w:sz w:val="22"/>
          <w:szCs w:val="22"/>
          <w:lang w:val="en-GB"/>
        </w:rPr>
        <w:t xml:space="preserve"> that abuse is abuse and it will never be tolerated</w:t>
      </w:r>
      <w:r w:rsidR="002D18D4" w:rsidRPr="00445A47">
        <w:rPr>
          <w:rFonts w:ascii="Arial" w:hAnsi="Arial" w:cs="Arial"/>
          <w:sz w:val="22"/>
          <w:szCs w:val="22"/>
        </w:rPr>
        <w:t xml:space="preserve"> or dismissed as “</w:t>
      </w:r>
      <w:r w:rsidR="00674FFE" w:rsidRPr="00445A47">
        <w:rPr>
          <w:rFonts w:ascii="Arial" w:hAnsi="Arial" w:cs="Arial"/>
          <w:sz w:val="22"/>
          <w:szCs w:val="22"/>
        </w:rPr>
        <w:t xml:space="preserve">just </w:t>
      </w:r>
      <w:r w:rsidR="002D18D4" w:rsidRPr="00445A47">
        <w:rPr>
          <w:rFonts w:ascii="Arial" w:hAnsi="Arial" w:cs="Arial"/>
          <w:sz w:val="22"/>
          <w:szCs w:val="22"/>
        </w:rPr>
        <w:t xml:space="preserve">banter”, “just having a laugh”, “part of </w:t>
      </w:r>
      <w:r w:rsidR="002D18D4" w:rsidRPr="00445A47">
        <w:rPr>
          <w:rFonts w:ascii="Arial" w:hAnsi="Arial" w:cs="Arial"/>
          <w:sz w:val="22"/>
          <w:szCs w:val="22"/>
          <w:lang w:val="en-GB"/>
        </w:rPr>
        <w:t xml:space="preserve">growing up” or “boys being boys”; </w:t>
      </w:r>
      <w:r w:rsidR="002D18D4" w:rsidRPr="00445A47">
        <w:rPr>
          <w:rFonts w:ascii="Arial" w:hAnsi="Arial" w:cs="Arial"/>
          <w:sz w:val="22"/>
          <w:szCs w:val="22"/>
        </w:rPr>
        <w:t>this c</w:t>
      </w:r>
      <w:r w:rsidR="005251DD" w:rsidRPr="00445A47">
        <w:rPr>
          <w:rFonts w:ascii="Arial" w:hAnsi="Arial" w:cs="Arial"/>
          <w:sz w:val="22"/>
          <w:szCs w:val="22"/>
        </w:rPr>
        <w:t xml:space="preserve">an lead to a culture of unacceptable </w:t>
      </w:r>
      <w:proofErr w:type="spellStart"/>
      <w:r w:rsidR="005251DD" w:rsidRPr="00445A47">
        <w:rPr>
          <w:rFonts w:ascii="Arial" w:hAnsi="Arial" w:cs="Arial"/>
          <w:sz w:val="22"/>
          <w:szCs w:val="22"/>
        </w:rPr>
        <w:t>behaviours</w:t>
      </w:r>
      <w:proofErr w:type="spellEnd"/>
      <w:r w:rsidR="000047BB" w:rsidRPr="00445A47">
        <w:rPr>
          <w:rFonts w:ascii="Arial" w:hAnsi="Arial" w:cs="Arial"/>
          <w:sz w:val="22"/>
          <w:szCs w:val="22"/>
        </w:rPr>
        <w:t xml:space="preserve"> and can create </w:t>
      </w:r>
      <w:r w:rsidR="005251DD" w:rsidRPr="00445A47">
        <w:rPr>
          <w:rFonts w:ascii="Arial" w:hAnsi="Arial" w:cs="Arial"/>
          <w:sz w:val="22"/>
          <w:szCs w:val="22"/>
        </w:rPr>
        <w:t xml:space="preserve">an unsafe environment for children </w:t>
      </w:r>
      <w:r w:rsidR="00E916A8" w:rsidRPr="00445A47">
        <w:rPr>
          <w:rFonts w:ascii="Arial" w:hAnsi="Arial" w:cs="Arial"/>
          <w:sz w:val="22"/>
          <w:szCs w:val="22"/>
        </w:rPr>
        <w:t xml:space="preserve">and </w:t>
      </w:r>
      <w:r w:rsidR="005251DD" w:rsidRPr="00445A47">
        <w:rPr>
          <w:rFonts w:ascii="Arial" w:hAnsi="Arial" w:cs="Arial"/>
          <w:sz w:val="22"/>
          <w:szCs w:val="22"/>
        </w:rPr>
        <w:t xml:space="preserve">a culture that </w:t>
      </w:r>
      <w:proofErr w:type="spellStart"/>
      <w:r w:rsidR="00E849AA" w:rsidRPr="00445A47">
        <w:rPr>
          <w:rFonts w:ascii="Arial" w:hAnsi="Arial" w:cs="Arial"/>
          <w:sz w:val="22"/>
          <w:szCs w:val="22"/>
        </w:rPr>
        <w:t>normalises</w:t>
      </w:r>
      <w:proofErr w:type="spellEnd"/>
      <w:r w:rsidR="005251DD" w:rsidRPr="00445A47">
        <w:rPr>
          <w:rFonts w:ascii="Arial" w:hAnsi="Arial" w:cs="Arial"/>
          <w:sz w:val="22"/>
          <w:szCs w:val="22"/>
        </w:rPr>
        <w:t xml:space="preserve"> abuse</w:t>
      </w:r>
      <w:r w:rsidR="00E849AA" w:rsidRPr="00445A47">
        <w:rPr>
          <w:rFonts w:ascii="Arial" w:hAnsi="Arial" w:cs="Arial"/>
          <w:sz w:val="22"/>
          <w:szCs w:val="22"/>
        </w:rPr>
        <w:t>,</w:t>
      </w:r>
      <w:r w:rsidR="00E916A8" w:rsidRPr="00445A47">
        <w:rPr>
          <w:rFonts w:ascii="Arial" w:hAnsi="Arial" w:cs="Arial"/>
          <w:sz w:val="22"/>
          <w:szCs w:val="22"/>
        </w:rPr>
        <w:t xml:space="preserve"> which can prevent </w:t>
      </w:r>
      <w:r w:rsidR="005251DD" w:rsidRPr="00445A47">
        <w:rPr>
          <w:rFonts w:ascii="Arial" w:hAnsi="Arial" w:cs="Arial"/>
          <w:sz w:val="22"/>
          <w:szCs w:val="22"/>
        </w:rPr>
        <w:t>children</w:t>
      </w:r>
      <w:r w:rsidR="00E849AA" w:rsidRPr="00445A47">
        <w:rPr>
          <w:rFonts w:ascii="Arial" w:hAnsi="Arial" w:cs="Arial"/>
          <w:sz w:val="22"/>
          <w:szCs w:val="22"/>
        </w:rPr>
        <w:t xml:space="preserve"> from</w:t>
      </w:r>
      <w:r w:rsidR="005251DD" w:rsidRPr="00445A47">
        <w:rPr>
          <w:rFonts w:ascii="Arial" w:hAnsi="Arial" w:cs="Arial"/>
          <w:sz w:val="22"/>
          <w:szCs w:val="22"/>
        </w:rPr>
        <w:t xml:space="preserve"> coming forward to report it.</w:t>
      </w:r>
    </w:p>
    <w:p w14:paraId="30C14183" w14:textId="77777777" w:rsidR="008E16D6" w:rsidRPr="00445A47" w:rsidRDefault="008E16D6" w:rsidP="008E16D6">
      <w:pPr>
        <w:ind w:left="360"/>
        <w:rPr>
          <w:rFonts w:ascii="Arial" w:hAnsi="Arial" w:cs="Arial"/>
          <w:sz w:val="22"/>
          <w:szCs w:val="22"/>
          <w:lang w:val="en-GB"/>
        </w:rPr>
      </w:pPr>
    </w:p>
    <w:p w14:paraId="7181382F" w14:textId="4F10E2B1" w:rsidR="00040BCF" w:rsidRPr="00445A47" w:rsidRDefault="00040BCF" w:rsidP="00811331">
      <w:pPr>
        <w:numPr>
          <w:ilvl w:val="0"/>
          <w:numId w:val="32"/>
        </w:numPr>
        <w:ind w:left="360"/>
        <w:rPr>
          <w:rFonts w:ascii="Arial" w:hAnsi="Arial" w:cs="Arial"/>
          <w:sz w:val="22"/>
          <w:szCs w:val="22"/>
          <w:lang w:val="en-GB"/>
        </w:rPr>
      </w:pPr>
      <w:r w:rsidRPr="00445A47">
        <w:rPr>
          <w:rFonts w:ascii="Arial" w:hAnsi="Arial" w:cs="Arial"/>
          <w:sz w:val="22"/>
          <w:szCs w:val="22"/>
          <w:lang w:val="en-GB"/>
        </w:rPr>
        <w:t xml:space="preserve">All staff have a role to play in challenging inappropriate behaviours between children. Staff recognise that some child-on-child abuse issues may be affected by gender, age, </w:t>
      </w:r>
      <w:r w:rsidR="007D3741" w:rsidRPr="00445A47">
        <w:rPr>
          <w:rFonts w:ascii="Arial" w:hAnsi="Arial" w:cs="Arial"/>
          <w:sz w:val="22"/>
          <w:szCs w:val="22"/>
          <w:lang w:val="en-GB"/>
        </w:rPr>
        <w:t>ability,</w:t>
      </w:r>
      <w:r w:rsidRPr="00445A47">
        <w:rPr>
          <w:rFonts w:ascii="Arial" w:hAnsi="Arial" w:cs="Arial"/>
          <w:sz w:val="22"/>
          <w:szCs w:val="22"/>
          <w:lang w:val="en-GB"/>
        </w:rPr>
        <w:t xml:space="preserve"> and culture of those involved</w:t>
      </w:r>
      <w:r w:rsidR="00277121" w:rsidRPr="00445A47">
        <w:rPr>
          <w:rFonts w:ascii="Arial" w:hAnsi="Arial" w:cs="Arial"/>
          <w:sz w:val="22"/>
          <w:szCs w:val="22"/>
          <w:lang w:val="en-GB"/>
        </w:rPr>
        <w:t xml:space="preserve">. For example, </w:t>
      </w:r>
      <w:r w:rsidRPr="00445A47">
        <w:rPr>
          <w:rFonts w:ascii="Arial" w:hAnsi="Arial" w:cs="Arial"/>
          <w:sz w:val="22"/>
          <w:szCs w:val="22"/>
          <w:lang w:val="en-GB"/>
        </w:rPr>
        <w:t xml:space="preserve">for </w:t>
      </w:r>
      <w:r w:rsidR="007D3741" w:rsidRPr="00445A47">
        <w:rPr>
          <w:rFonts w:ascii="Arial" w:hAnsi="Arial" w:cs="Arial"/>
          <w:sz w:val="22"/>
          <w:szCs w:val="22"/>
          <w:lang w:val="en-GB"/>
        </w:rPr>
        <w:t>gender-based</w:t>
      </w:r>
      <w:r w:rsidRPr="00445A47">
        <w:rPr>
          <w:rFonts w:ascii="Arial" w:hAnsi="Arial" w:cs="Arial"/>
          <w:sz w:val="22"/>
          <w:szCs w:val="22"/>
          <w:lang w:val="en-GB"/>
        </w:rPr>
        <w:t xml:space="preserve"> abuse, girls are more likely to be victims and boys more likely to be perpetrators.</w:t>
      </w:r>
    </w:p>
    <w:p w14:paraId="447792D7" w14:textId="77777777" w:rsidR="00040BCF" w:rsidRPr="00445A47" w:rsidRDefault="00040BCF" w:rsidP="00040BCF">
      <w:pPr>
        <w:rPr>
          <w:rFonts w:ascii="Arial" w:hAnsi="Arial" w:cs="Arial"/>
          <w:sz w:val="22"/>
          <w:szCs w:val="22"/>
          <w:lang w:val="en-GB"/>
        </w:rPr>
      </w:pPr>
    </w:p>
    <w:p w14:paraId="0C119AEA" w14:textId="5A32FE2C" w:rsidR="002D18D4" w:rsidRPr="00445A47" w:rsidRDefault="00301EF8" w:rsidP="00811331">
      <w:pPr>
        <w:numPr>
          <w:ilvl w:val="0"/>
          <w:numId w:val="32"/>
        </w:numPr>
        <w:ind w:left="360"/>
        <w:rPr>
          <w:rFonts w:ascii="Arial" w:hAnsi="Arial" w:cs="Arial"/>
          <w:sz w:val="22"/>
          <w:szCs w:val="22"/>
          <w:lang w:val="en-GB"/>
        </w:rPr>
      </w:pPr>
      <w:r>
        <w:rPr>
          <w:rFonts w:ascii="Arial" w:hAnsi="Arial" w:cs="Arial"/>
          <w:sz w:val="22"/>
          <w:szCs w:val="22"/>
          <w:lang w:val="en-GB"/>
        </w:rPr>
        <w:t>Learning Tree</w:t>
      </w:r>
      <w:r w:rsidR="00AB008C" w:rsidRPr="00445A47">
        <w:rPr>
          <w:rFonts w:ascii="Arial" w:hAnsi="Arial" w:cs="Arial"/>
          <w:sz w:val="22"/>
          <w:szCs w:val="22"/>
          <w:lang w:val="en-GB"/>
        </w:rPr>
        <w:t xml:space="preserve"> recognises that even if there are no reported cases of </w:t>
      </w:r>
      <w:r w:rsidR="00040BCF" w:rsidRPr="00445A47">
        <w:rPr>
          <w:rFonts w:ascii="Arial" w:hAnsi="Arial" w:cs="Arial"/>
          <w:sz w:val="22"/>
          <w:szCs w:val="22"/>
          <w:lang w:val="en-GB"/>
        </w:rPr>
        <w:t>child-on-child</w:t>
      </w:r>
      <w:r w:rsidR="00AB008C" w:rsidRPr="00445A47">
        <w:rPr>
          <w:rFonts w:ascii="Arial" w:hAnsi="Arial" w:cs="Arial"/>
          <w:sz w:val="22"/>
          <w:szCs w:val="22"/>
          <w:lang w:val="en-GB"/>
        </w:rPr>
        <w:t xml:space="preserve"> abuse, such abuse </w:t>
      </w:r>
      <w:r w:rsidR="00466C38" w:rsidRPr="00445A47">
        <w:rPr>
          <w:rFonts w:ascii="Arial" w:hAnsi="Arial" w:cs="Arial"/>
          <w:sz w:val="22"/>
          <w:szCs w:val="22"/>
          <w:lang w:val="en-GB"/>
        </w:rPr>
        <w:t xml:space="preserve">is </w:t>
      </w:r>
      <w:r w:rsidR="00E35104" w:rsidRPr="00445A47">
        <w:rPr>
          <w:rFonts w:ascii="Arial" w:hAnsi="Arial" w:cs="Arial"/>
          <w:sz w:val="22"/>
          <w:szCs w:val="22"/>
          <w:lang w:val="en-GB"/>
        </w:rPr>
        <w:t xml:space="preserve">still </w:t>
      </w:r>
      <w:r w:rsidR="00466C38" w:rsidRPr="00445A47">
        <w:rPr>
          <w:rFonts w:ascii="Arial" w:hAnsi="Arial" w:cs="Arial"/>
          <w:sz w:val="22"/>
          <w:szCs w:val="22"/>
          <w:lang w:val="en-GB"/>
        </w:rPr>
        <w:t>likely to</w:t>
      </w:r>
      <w:r w:rsidR="00AB008C" w:rsidRPr="00445A47">
        <w:rPr>
          <w:rFonts w:ascii="Arial" w:hAnsi="Arial" w:cs="Arial"/>
          <w:sz w:val="22"/>
          <w:szCs w:val="22"/>
          <w:lang w:val="en-GB"/>
        </w:rPr>
        <w:t xml:space="preserve"> be taking place</w:t>
      </w:r>
      <w:r w:rsidR="00040BCF" w:rsidRPr="00445A47">
        <w:rPr>
          <w:rFonts w:ascii="Arial" w:hAnsi="Arial" w:cs="Arial"/>
          <w:sz w:val="22"/>
          <w:szCs w:val="22"/>
          <w:lang w:val="en-GB"/>
        </w:rPr>
        <w:t xml:space="preserve"> and it may be the case that it is just not being reported. As such, it is important </w:t>
      </w:r>
      <w:r w:rsidR="00954831" w:rsidRPr="00445A47">
        <w:rPr>
          <w:rFonts w:ascii="Arial" w:hAnsi="Arial" w:cs="Arial"/>
          <w:sz w:val="22"/>
          <w:szCs w:val="22"/>
          <w:lang w:val="en-GB"/>
        </w:rPr>
        <w:t>that staff</w:t>
      </w:r>
      <w:r w:rsidR="00040BCF" w:rsidRPr="00445A47">
        <w:rPr>
          <w:rFonts w:ascii="Arial" w:hAnsi="Arial" w:cs="Arial"/>
          <w:sz w:val="22"/>
          <w:szCs w:val="22"/>
          <w:lang w:val="en-GB"/>
        </w:rPr>
        <w:t xml:space="preserve"> speak to the DSL (or deputy) about any concerns regarding child-on-child abuse.</w:t>
      </w:r>
    </w:p>
    <w:p w14:paraId="61724320" w14:textId="77777777" w:rsidR="002D18D4" w:rsidRPr="00445A47" w:rsidRDefault="002D18D4" w:rsidP="005905BC">
      <w:pPr>
        <w:rPr>
          <w:rFonts w:ascii="Arial" w:hAnsi="Arial" w:cs="Arial"/>
          <w:sz w:val="22"/>
          <w:szCs w:val="22"/>
          <w:lang w:val="en-GB"/>
        </w:rPr>
      </w:pPr>
    </w:p>
    <w:p w14:paraId="414363EA" w14:textId="77777777" w:rsidR="0031566B" w:rsidRPr="0031566B" w:rsidRDefault="002D18D4" w:rsidP="00811331">
      <w:pPr>
        <w:numPr>
          <w:ilvl w:val="0"/>
          <w:numId w:val="32"/>
        </w:numPr>
        <w:ind w:left="360"/>
        <w:rPr>
          <w:rFonts w:ascii="Arial" w:hAnsi="Arial" w:cs="Arial"/>
          <w:sz w:val="22"/>
          <w:szCs w:val="22"/>
          <w:lang w:val="en-GB"/>
        </w:rPr>
      </w:pPr>
      <w:proofErr w:type="gramStart"/>
      <w:r w:rsidRPr="00445A47">
        <w:rPr>
          <w:rFonts w:ascii="Arial" w:hAnsi="Arial" w:cs="Arial"/>
          <w:sz w:val="22"/>
          <w:szCs w:val="22"/>
          <w:lang w:val="en-GB"/>
        </w:rPr>
        <w:t>In order to</w:t>
      </w:r>
      <w:proofErr w:type="gramEnd"/>
      <w:r w:rsidRPr="00445A47">
        <w:rPr>
          <w:rFonts w:ascii="Arial" w:hAnsi="Arial" w:cs="Arial"/>
          <w:sz w:val="22"/>
          <w:szCs w:val="22"/>
          <w:lang w:val="en-GB"/>
        </w:rPr>
        <w:t xml:space="preserve"> minimise the risk of </w:t>
      </w:r>
      <w:r w:rsidR="00040BCF" w:rsidRPr="00445A47">
        <w:rPr>
          <w:rFonts w:ascii="Arial" w:hAnsi="Arial" w:cs="Arial"/>
          <w:sz w:val="22"/>
          <w:szCs w:val="22"/>
          <w:lang w:val="en-GB"/>
        </w:rPr>
        <w:t>child-on-child</w:t>
      </w:r>
      <w:r w:rsidRPr="00445A47">
        <w:rPr>
          <w:rFonts w:ascii="Arial" w:hAnsi="Arial" w:cs="Arial"/>
          <w:sz w:val="22"/>
          <w:szCs w:val="22"/>
          <w:lang w:val="en-GB"/>
        </w:rPr>
        <w:t xml:space="preserve"> abuse, </w:t>
      </w:r>
      <w:r w:rsidR="00301EF8">
        <w:rPr>
          <w:rFonts w:ascii="Arial" w:hAnsi="Arial" w:cs="Arial"/>
          <w:color w:val="0070C0"/>
          <w:sz w:val="22"/>
          <w:szCs w:val="22"/>
          <w:lang w:val="en-GB"/>
        </w:rPr>
        <w:t>Learning Tree</w:t>
      </w:r>
      <w:r w:rsidRPr="00445A47">
        <w:rPr>
          <w:rFonts w:ascii="Arial" w:hAnsi="Arial" w:cs="Arial"/>
          <w:color w:val="0070C0"/>
          <w:sz w:val="22"/>
          <w:szCs w:val="22"/>
          <w:lang w:val="en-GB"/>
        </w:rPr>
        <w:t xml:space="preserve"> </w:t>
      </w:r>
      <w:r w:rsidRPr="00445A47">
        <w:rPr>
          <w:rFonts w:ascii="Arial" w:hAnsi="Arial" w:cs="Arial"/>
          <w:sz w:val="22"/>
          <w:szCs w:val="22"/>
        </w:rPr>
        <w:t>will:</w:t>
      </w:r>
    </w:p>
    <w:p w14:paraId="515CDD33" w14:textId="77777777" w:rsidR="0031566B" w:rsidRDefault="0031566B" w:rsidP="0031566B">
      <w:pPr>
        <w:pStyle w:val="ListParagraph"/>
        <w:rPr>
          <w:rFonts w:ascii="Arial" w:hAnsi="Arial" w:cs="Arial"/>
          <w:sz w:val="22"/>
          <w:szCs w:val="22"/>
        </w:rPr>
      </w:pPr>
    </w:p>
    <w:p w14:paraId="6C219CA8" w14:textId="68ADA371" w:rsidR="002D18D4" w:rsidRPr="00E4725E" w:rsidRDefault="0031566B" w:rsidP="00E4725E">
      <w:pPr>
        <w:numPr>
          <w:ilvl w:val="0"/>
          <w:numId w:val="32"/>
        </w:numPr>
        <w:ind w:left="360"/>
        <w:rPr>
          <w:rFonts w:ascii="Arial" w:hAnsi="Arial" w:cs="Arial"/>
          <w:sz w:val="22"/>
          <w:szCs w:val="22"/>
          <w:lang w:val="en-GB"/>
        </w:rPr>
      </w:pPr>
      <w:r>
        <w:rPr>
          <w:rFonts w:ascii="Arial" w:hAnsi="Arial" w:cs="Arial"/>
          <w:sz w:val="22"/>
          <w:szCs w:val="22"/>
        </w:rPr>
        <w:t xml:space="preserve">Have </w:t>
      </w:r>
      <w:proofErr w:type="gramStart"/>
      <w:r>
        <w:rPr>
          <w:rFonts w:ascii="Arial" w:hAnsi="Arial" w:cs="Arial"/>
          <w:sz w:val="22"/>
          <w:szCs w:val="22"/>
        </w:rPr>
        <w:t>an</w:t>
      </w:r>
      <w:proofErr w:type="gramEnd"/>
      <w:r>
        <w:rPr>
          <w:rFonts w:ascii="Arial" w:hAnsi="Arial" w:cs="Arial"/>
          <w:sz w:val="22"/>
          <w:szCs w:val="22"/>
        </w:rPr>
        <w:t xml:space="preserve"> </w:t>
      </w:r>
      <w:proofErr w:type="spellStart"/>
      <w:r w:rsidR="007E282F">
        <w:rPr>
          <w:rFonts w:ascii="Arial" w:hAnsi="Arial" w:cs="Arial"/>
          <w:sz w:val="22"/>
          <w:szCs w:val="22"/>
        </w:rPr>
        <w:t>B</w:t>
      </w:r>
      <w:r w:rsidR="00E4725E">
        <w:rPr>
          <w:rFonts w:ascii="Arial" w:hAnsi="Arial" w:cs="Arial"/>
          <w:sz w:val="22"/>
          <w:szCs w:val="22"/>
        </w:rPr>
        <w:t>ehaviour</w:t>
      </w:r>
      <w:proofErr w:type="spellEnd"/>
      <w:r w:rsidR="00E4725E">
        <w:rPr>
          <w:rFonts w:ascii="Arial" w:hAnsi="Arial" w:cs="Arial"/>
          <w:sz w:val="22"/>
          <w:szCs w:val="22"/>
        </w:rPr>
        <w:t xml:space="preserve"> management policy</w:t>
      </w:r>
      <w:r w:rsidR="009505C6">
        <w:rPr>
          <w:rFonts w:ascii="Arial" w:hAnsi="Arial" w:cs="Arial"/>
          <w:sz w:val="22"/>
          <w:szCs w:val="22"/>
        </w:rPr>
        <w:t xml:space="preserve"> and keep a </w:t>
      </w:r>
      <w:proofErr w:type="spellStart"/>
      <w:r w:rsidR="009505C6">
        <w:rPr>
          <w:rFonts w:ascii="Arial" w:hAnsi="Arial" w:cs="Arial"/>
          <w:sz w:val="22"/>
          <w:szCs w:val="22"/>
        </w:rPr>
        <w:t>behaviour</w:t>
      </w:r>
      <w:proofErr w:type="spellEnd"/>
      <w:r w:rsidR="009505C6">
        <w:rPr>
          <w:rFonts w:ascii="Arial" w:hAnsi="Arial" w:cs="Arial"/>
          <w:sz w:val="22"/>
          <w:szCs w:val="22"/>
        </w:rPr>
        <w:t xml:space="preserve"> log.</w:t>
      </w:r>
      <w:r w:rsidR="002D18D4" w:rsidRPr="00445A47">
        <w:rPr>
          <w:rFonts w:ascii="Arial" w:hAnsi="Arial" w:cs="Arial"/>
          <w:sz w:val="22"/>
          <w:szCs w:val="22"/>
        </w:rPr>
        <w:tab/>
      </w:r>
    </w:p>
    <w:p w14:paraId="6083C6A6" w14:textId="77777777" w:rsidR="002D18D4" w:rsidRPr="00445A47" w:rsidRDefault="002D18D4" w:rsidP="00DC310E">
      <w:pPr>
        <w:rPr>
          <w:rFonts w:ascii="Arial" w:hAnsi="Arial" w:cs="Arial"/>
          <w:b/>
          <w:bCs/>
          <w:i/>
          <w:iCs/>
          <w:sz w:val="22"/>
          <w:szCs w:val="22"/>
        </w:rPr>
      </w:pPr>
    </w:p>
    <w:p w14:paraId="47DF3657" w14:textId="6AD021FF" w:rsidR="00B008BA" w:rsidRPr="00445A47" w:rsidRDefault="00301EF8" w:rsidP="00811331">
      <w:pPr>
        <w:numPr>
          <w:ilvl w:val="0"/>
          <w:numId w:val="32"/>
        </w:numPr>
        <w:ind w:left="360"/>
        <w:rPr>
          <w:rFonts w:ascii="Arial" w:hAnsi="Arial" w:cs="Arial"/>
          <w:sz w:val="22"/>
          <w:szCs w:val="22"/>
        </w:rPr>
      </w:pPr>
      <w:r>
        <w:rPr>
          <w:rFonts w:ascii="Arial" w:hAnsi="Arial" w:cs="Arial"/>
          <w:color w:val="4096FF"/>
          <w:sz w:val="22"/>
          <w:szCs w:val="22"/>
          <w:lang w:val="en-GB"/>
        </w:rPr>
        <w:t>Learning Tree</w:t>
      </w:r>
      <w:r w:rsidR="002D18D4" w:rsidRPr="00445A47">
        <w:rPr>
          <w:rFonts w:ascii="Arial" w:hAnsi="Arial" w:cs="Arial"/>
          <w:sz w:val="22"/>
          <w:szCs w:val="22"/>
          <w:lang w:val="en-GB"/>
        </w:rPr>
        <w:t xml:space="preserve"> want children to feel able to confidently report abuse and know their concerns will be treated seriously</w:t>
      </w:r>
      <w:r w:rsidR="002D18D4" w:rsidRPr="00445A47">
        <w:rPr>
          <w:rFonts w:ascii="Arial" w:hAnsi="Arial" w:cs="Arial"/>
          <w:sz w:val="22"/>
          <w:szCs w:val="22"/>
        </w:rPr>
        <w:t xml:space="preserve">. All allegations of </w:t>
      </w:r>
      <w:r w:rsidR="008D2176" w:rsidRPr="00445A47">
        <w:rPr>
          <w:rFonts w:ascii="Arial" w:hAnsi="Arial" w:cs="Arial"/>
          <w:sz w:val="22"/>
          <w:szCs w:val="22"/>
          <w:lang w:val="en-GB"/>
        </w:rPr>
        <w:t xml:space="preserve">child-on-child </w:t>
      </w:r>
      <w:r w:rsidR="002D18D4" w:rsidRPr="00445A47">
        <w:rPr>
          <w:rFonts w:ascii="Arial" w:hAnsi="Arial" w:cs="Arial"/>
          <w:sz w:val="22"/>
          <w:szCs w:val="22"/>
        </w:rPr>
        <w:t>abuse will be reported to the DSL and will be recorded, investigated, and dealt with in line with associated policies, including child protection, anti-</w:t>
      </w:r>
      <w:r w:rsidR="00EB5A0D" w:rsidRPr="00445A47">
        <w:rPr>
          <w:rFonts w:ascii="Arial" w:hAnsi="Arial" w:cs="Arial"/>
          <w:sz w:val="22"/>
          <w:szCs w:val="22"/>
        </w:rPr>
        <w:t>bullying,</w:t>
      </w:r>
      <w:r w:rsidR="002D18D4" w:rsidRPr="00445A47">
        <w:rPr>
          <w:rFonts w:ascii="Arial" w:hAnsi="Arial" w:cs="Arial"/>
          <w:sz w:val="22"/>
          <w:szCs w:val="22"/>
        </w:rPr>
        <w:t xml:space="preserve"> and </w:t>
      </w:r>
      <w:r w:rsidR="00F740B0" w:rsidRPr="00445A47">
        <w:rPr>
          <w:rFonts w:ascii="Arial" w:hAnsi="Arial" w:cs="Arial"/>
          <w:sz w:val="22"/>
          <w:szCs w:val="22"/>
        </w:rPr>
        <w:t>behavior</w:t>
      </w:r>
      <w:r w:rsidR="002D18D4" w:rsidRPr="00445A47">
        <w:rPr>
          <w:rFonts w:ascii="Arial" w:hAnsi="Arial" w:cs="Arial"/>
          <w:sz w:val="22"/>
          <w:szCs w:val="22"/>
        </w:rPr>
        <w:t>.</w:t>
      </w:r>
      <w:r w:rsidR="0079618A" w:rsidRPr="00445A47">
        <w:rPr>
          <w:rFonts w:ascii="Arial" w:hAnsi="Arial" w:cs="Arial"/>
          <w:sz w:val="22"/>
          <w:szCs w:val="22"/>
        </w:rPr>
        <w:t xml:space="preserve"> </w:t>
      </w:r>
      <w:r w:rsidR="00286566" w:rsidRPr="00445A47">
        <w:rPr>
          <w:rFonts w:ascii="Arial" w:hAnsi="Arial" w:cs="Arial"/>
          <w:sz w:val="22"/>
          <w:szCs w:val="22"/>
          <w:lang w:val="en-GB"/>
        </w:rPr>
        <w:t xml:space="preserve">Children </w:t>
      </w:r>
      <w:r w:rsidR="00AB008C" w:rsidRPr="00445A47">
        <w:rPr>
          <w:rFonts w:ascii="Arial" w:hAnsi="Arial" w:cs="Arial"/>
          <w:sz w:val="22"/>
          <w:szCs w:val="22"/>
          <w:lang w:val="en-GB"/>
        </w:rPr>
        <w:t xml:space="preserve">who </w:t>
      </w:r>
      <w:r w:rsidR="002D18D4" w:rsidRPr="00445A47">
        <w:rPr>
          <w:rFonts w:ascii="Arial" w:hAnsi="Arial" w:cs="Arial"/>
          <w:sz w:val="22"/>
          <w:szCs w:val="22"/>
          <w:lang w:val="en-GB"/>
        </w:rPr>
        <w:t xml:space="preserve">experience abuse will be offered appropriate support, regardless of where the abuse takes place. </w:t>
      </w:r>
    </w:p>
    <w:p w14:paraId="558C2B19" w14:textId="77777777" w:rsidR="00BD1034" w:rsidRPr="00445A47" w:rsidRDefault="00BD1034" w:rsidP="00BD1034">
      <w:pPr>
        <w:rPr>
          <w:rFonts w:ascii="Arial" w:hAnsi="Arial" w:cs="Arial"/>
          <w:b/>
          <w:color w:val="FF0000"/>
          <w:sz w:val="22"/>
          <w:szCs w:val="22"/>
        </w:rPr>
      </w:pPr>
    </w:p>
    <w:p w14:paraId="72B29E6C" w14:textId="77777777" w:rsidR="002D18D4" w:rsidRPr="00445A47" w:rsidRDefault="002D18D4" w:rsidP="002D18D4">
      <w:pPr>
        <w:rPr>
          <w:rFonts w:ascii="Arial" w:hAnsi="Arial" w:cs="Arial"/>
          <w:sz w:val="22"/>
          <w:szCs w:val="22"/>
        </w:rPr>
      </w:pPr>
    </w:p>
    <w:p w14:paraId="49747C43" w14:textId="07B5262E" w:rsidR="002D18D4" w:rsidRPr="00445A47" w:rsidRDefault="002D18D4" w:rsidP="00C12741">
      <w:pPr>
        <w:pStyle w:val="Heading2"/>
        <w:numPr>
          <w:ilvl w:val="1"/>
          <w:numId w:val="49"/>
        </w:numPr>
        <w:ind w:left="426" w:hanging="426"/>
        <w:rPr>
          <w:rFonts w:cs="Arial"/>
          <w:b/>
          <w:bCs/>
        </w:rPr>
      </w:pPr>
      <w:r w:rsidRPr="00445A47">
        <w:rPr>
          <w:rFonts w:cs="Arial"/>
          <w:b/>
          <w:bCs/>
        </w:rPr>
        <w:t>Child</w:t>
      </w:r>
      <w:r w:rsidR="00B32497" w:rsidRPr="00445A47">
        <w:rPr>
          <w:rFonts w:cs="Arial"/>
          <w:b/>
          <w:bCs/>
        </w:rPr>
        <w:t>-</w:t>
      </w:r>
      <w:r w:rsidRPr="00445A47">
        <w:rPr>
          <w:rFonts w:cs="Arial"/>
          <w:b/>
          <w:bCs/>
        </w:rPr>
        <w:t>on</w:t>
      </w:r>
      <w:r w:rsidR="00B32497" w:rsidRPr="00445A47">
        <w:rPr>
          <w:rFonts w:cs="Arial"/>
          <w:b/>
          <w:bCs/>
        </w:rPr>
        <w:t xml:space="preserve">-child sexual violence and sexual </w:t>
      </w:r>
      <w:proofErr w:type="gramStart"/>
      <w:r w:rsidR="00B32497" w:rsidRPr="00445A47">
        <w:rPr>
          <w:rFonts w:cs="Arial"/>
          <w:b/>
          <w:bCs/>
        </w:rPr>
        <w:t>harassment</w:t>
      </w:r>
      <w:r w:rsidR="001F6939">
        <w:rPr>
          <w:rFonts w:cs="Arial"/>
          <w:b/>
          <w:bCs/>
        </w:rPr>
        <w:t xml:space="preserve"> ?</w:t>
      </w:r>
      <w:proofErr w:type="gramEnd"/>
    </w:p>
    <w:p w14:paraId="14CFE6E4" w14:textId="77777777" w:rsidR="002D18D4" w:rsidRPr="00445A47" w:rsidRDefault="002D18D4" w:rsidP="002D18D4">
      <w:pPr>
        <w:rPr>
          <w:rFonts w:ascii="Arial" w:hAnsi="Arial" w:cs="Arial"/>
          <w:sz w:val="22"/>
          <w:szCs w:val="22"/>
        </w:rPr>
      </w:pPr>
    </w:p>
    <w:p w14:paraId="06D9766C" w14:textId="30A199BB" w:rsidR="002D18D4" w:rsidRPr="00445A47" w:rsidRDefault="002D18D4" w:rsidP="00A067D9">
      <w:pPr>
        <w:numPr>
          <w:ilvl w:val="0"/>
          <w:numId w:val="32"/>
        </w:numPr>
        <w:ind w:left="284"/>
        <w:rPr>
          <w:rFonts w:ascii="Arial" w:hAnsi="Arial" w:cs="Arial"/>
          <w:lang w:val="en-GB"/>
        </w:rPr>
      </w:pPr>
      <w:r w:rsidRPr="00445A47">
        <w:rPr>
          <w:rFonts w:ascii="Arial" w:hAnsi="Arial" w:cs="Arial"/>
          <w:sz w:val="22"/>
          <w:szCs w:val="22"/>
        </w:rPr>
        <w:t xml:space="preserve">When responding to concerns relating to child-on-child sexual violence or harassment, </w:t>
      </w:r>
      <w:r w:rsidR="001F6939">
        <w:rPr>
          <w:rFonts w:ascii="Arial" w:hAnsi="Arial" w:cs="Arial"/>
          <w:color w:val="4096FF"/>
          <w:sz w:val="22"/>
          <w:szCs w:val="22"/>
          <w:lang w:val="en-GB"/>
        </w:rPr>
        <w:t>Learning Tree</w:t>
      </w:r>
      <w:r w:rsidRPr="00445A47">
        <w:rPr>
          <w:rFonts w:ascii="Arial" w:hAnsi="Arial" w:cs="Arial"/>
          <w:color w:val="0070C0"/>
          <w:sz w:val="22"/>
          <w:szCs w:val="22"/>
        </w:rPr>
        <w:t xml:space="preserve"> </w:t>
      </w:r>
      <w:r w:rsidRPr="00445A47">
        <w:rPr>
          <w:rFonts w:ascii="Arial" w:hAnsi="Arial" w:cs="Arial"/>
          <w:sz w:val="22"/>
          <w:szCs w:val="22"/>
          <w:lang w:val="en-GB"/>
        </w:rPr>
        <w:t>will follow the</w:t>
      </w:r>
      <w:r w:rsidR="00BA42F9" w:rsidRPr="00445A47">
        <w:rPr>
          <w:rFonts w:ascii="Arial" w:hAnsi="Arial" w:cs="Arial"/>
          <w:sz w:val="22"/>
          <w:szCs w:val="22"/>
          <w:lang w:val="en-GB"/>
        </w:rPr>
        <w:t xml:space="preserve"> principles of the</w:t>
      </w:r>
      <w:r w:rsidRPr="00445A47">
        <w:rPr>
          <w:rFonts w:ascii="Arial" w:hAnsi="Arial" w:cs="Arial"/>
          <w:sz w:val="22"/>
          <w:szCs w:val="22"/>
          <w:lang w:val="en-GB"/>
        </w:rPr>
        <w:t xml:space="preserve"> guidance outlined in </w:t>
      </w:r>
      <w:r w:rsidR="008B49A8" w:rsidRPr="00445A47">
        <w:rPr>
          <w:rFonts w:ascii="Arial" w:hAnsi="Arial" w:cs="Arial"/>
          <w:sz w:val="22"/>
          <w:szCs w:val="22"/>
          <w:lang w:val="en-GB"/>
        </w:rPr>
        <w:t>P</w:t>
      </w:r>
      <w:r w:rsidRPr="00445A47">
        <w:rPr>
          <w:rFonts w:ascii="Arial" w:hAnsi="Arial" w:cs="Arial"/>
          <w:sz w:val="22"/>
          <w:szCs w:val="22"/>
          <w:lang w:val="en-GB"/>
        </w:rPr>
        <w:t xml:space="preserve">art </w:t>
      </w:r>
      <w:r w:rsidR="000C4B49" w:rsidRPr="00445A47">
        <w:rPr>
          <w:rFonts w:ascii="Arial" w:hAnsi="Arial" w:cs="Arial"/>
          <w:sz w:val="22"/>
          <w:szCs w:val="22"/>
          <w:lang w:val="en-GB"/>
        </w:rPr>
        <w:t>f</w:t>
      </w:r>
      <w:r w:rsidRPr="00445A47">
        <w:rPr>
          <w:rFonts w:ascii="Arial" w:hAnsi="Arial" w:cs="Arial"/>
          <w:sz w:val="22"/>
          <w:szCs w:val="22"/>
          <w:lang w:val="en-GB"/>
        </w:rPr>
        <w:t>ive of KCSIE</w:t>
      </w:r>
      <w:r w:rsidRPr="00445A47">
        <w:rPr>
          <w:rFonts w:ascii="Arial" w:hAnsi="Arial" w:cs="Arial"/>
          <w:sz w:val="22"/>
          <w:szCs w:val="22"/>
        </w:rPr>
        <w:t>.</w:t>
      </w:r>
    </w:p>
    <w:p w14:paraId="5BCF0A9A" w14:textId="0983D312" w:rsidR="00C373E9" w:rsidRPr="00445A47" w:rsidRDefault="002D18D4" w:rsidP="00C373E9">
      <w:pPr>
        <w:ind w:left="1080"/>
        <w:rPr>
          <w:rFonts w:ascii="Arial" w:hAnsi="Arial" w:cs="Arial"/>
          <w:lang w:val="en-GB"/>
        </w:rPr>
      </w:pPr>
      <w:r w:rsidRPr="00445A47">
        <w:rPr>
          <w:rFonts w:ascii="Arial" w:hAnsi="Arial" w:cs="Arial"/>
          <w:sz w:val="22"/>
          <w:szCs w:val="22"/>
        </w:rPr>
        <w:t xml:space="preserve">  </w:t>
      </w:r>
    </w:p>
    <w:p w14:paraId="6C804160" w14:textId="08FED1B8" w:rsidR="00146ECD" w:rsidRPr="00445A47" w:rsidRDefault="00301EF8" w:rsidP="00811331">
      <w:pPr>
        <w:numPr>
          <w:ilvl w:val="0"/>
          <w:numId w:val="32"/>
        </w:numPr>
        <w:ind w:left="284"/>
        <w:rPr>
          <w:rFonts w:ascii="Arial" w:hAnsi="Arial" w:cs="Arial"/>
          <w:sz w:val="22"/>
          <w:szCs w:val="22"/>
        </w:rPr>
      </w:pPr>
      <w:r>
        <w:rPr>
          <w:rFonts w:ascii="Arial" w:hAnsi="Arial" w:cs="Arial"/>
          <w:color w:val="4096FF"/>
          <w:sz w:val="22"/>
          <w:szCs w:val="22"/>
          <w:shd w:val="clear" w:color="auto" w:fill="E6E6E6"/>
          <w:lang w:val="en-GB"/>
        </w:rPr>
        <w:t>Learning Tree</w:t>
      </w:r>
      <w:r w:rsidR="00DB3934" w:rsidRPr="00445A47">
        <w:rPr>
          <w:rFonts w:ascii="Arial" w:hAnsi="Arial" w:cs="Arial"/>
          <w:sz w:val="22"/>
          <w:szCs w:val="22"/>
        </w:rPr>
        <w:t xml:space="preserve"> </w:t>
      </w:r>
      <w:proofErr w:type="spellStart"/>
      <w:r w:rsidR="00DB3934" w:rsidRPr="00445A47">
        <w:rPr>
          <w:rFonts w:ascii="Arial" w:hAnsi="Arial" w:cs="Arial"/>
          <w:sz w:val="22"/>
          <w:szCs w:val="22"/>
        </w:rPr>
        <w:t>recognises</w:t>
      </w:r>
      <w:proofErr w:type="spellEnd"/>
      <w:r w:rsidR="00DB3934" w:rsidRPr="00445A47">
        <w:rPr>
          <w:rFonts w:ascii="Arial" w:hAnsi="Arial" w:cs="Arial"/>
          <w:sz w:val="22"/>
          <w:szCs w:val="22"/>
        </w:rPr>
        <w:t xml:space="preserve"> that sexual violence and sexual abuse can happen anywhere, and all staff </w:t>
      </w:r>
      <w:r w:rsidR="003778E8" w:rsidRPr="00445A47">
        <w:rPr>
          <w:rFonts w:ascii="Arial" w:hAnsi="Arial" w:cs="Arial"/>
          <w:sz w:val="22"/>
          <w:szCs w:val="22"/>
        </w:rPr>
        <w:t>will</w:t>
      </w:r>
      <w:r w:rsidR="00DB3934" w:rsidRPr="00445A47">
        <w:rPr>
          <w:rFonts w:ascii="Arial" w:hAnsi="Arial" w:cs="Arial"/>
          <w:sz w:val="22"/>
          <w:szCs w:val="22"/>
        </w:rPr>
        <w:t xml:space="preserve"> maintain an attitude of ‘it could happen here</w:t>
      </w:r>
      <w:r w:rsidR="00EB5A0D" w:rsidRPr="00445A47">
        <w:rPr>
          <w:rFonts w:ascii="Arial" w:hAnsi="Arial" w:cs="Arial"/>
          <w:sz w:val="22"/>
          <w:szCs w:val="22"/>
        </w:rPr>
        <w:t>.’</w:t>
      </w:r>
      <w:r w:rsidR="00DB3934" w:rsidRPr="00445A47">
        <w:rPr>
          <w:rFonts w:ascii="Arial" w:hAnsi="Arial" w:cs="Arial"/>
          <w:sz w:val="22"/>
          <w:szCs w:val="22"/>
        </w:rPr>
        <w:t xml:space="preserve"> </w:t>
      </w:r>
      <w:r w:rsidR="001F6939">
        <w:rPr>
          <w:rFonts w:ascii="Arial" w:hAnsi="Arial" w:cs="Arial"/>
          <w:color w:val="4096FF"/>
          <w:sz w:val="22"/>
          <w:szCs w:val="22"/>
          <w:lang w:val="en-GB"/>
        </w:rPr>
        <w:t>Learning Tree</w:t>
      </w:r>
      <w:r w:rsidR="00C373E9" w:rsidRPr="00445A47">
        <w:rPr>
          <w:rFonts w:ascii="Arial" w:hAnsi="Arial" w:cs="Arial"/>
          <w:color w:val="0070C0"/>
          <w:sz w:val="22"/>
          <w:szCs w:val="22"/>
        </w:rPr>
        <w:t xml:space="preserve"> </w:t>
      </w:r>
      <w:proofErr w:type="spellStart"/>
      <w:r w:rsidR="00C373E9" w:rsidRPr="00445A47">
        <w:rPr>
          <w:rFonts w:ascii="Arial" w:hAnsi="Arial" w:cs="Arial"/>
          <w:sz w:val="22"/>
          <w:szCs w:val="22"/>
        </w:rPr>
        <w:t>recognises</w:t>
      </w:r>
      <w:proofErr w:type="spellEnd"/>
      <w:r w:rsidR="00C373E9" w:rsidRPr="00445A47">
        <w:rPr>
          <w:rFonts w:ascii="Arial" w:hAnsi="Arial" w:cs="Arial"/>
          <w:sz w:val="22"/>
          <w:szCs w:val="22"/>
        </w:rPr>
        <w:t xml:space="preserve"> s</w:t>
      </w:r>
      <w:r w:rsidR="002D18D4" w:rsidRPr="00445A47">
        <w:rPr>
          <w:rFonts w:ascii="Arial" w:hAnsi="Arial" w:cs="Arial"/>
          <w:sz w:val="22"/>
          <w:szCs w:val="22"/>
        </w:rPr>
        <w:t>exual violence and sexual harassment can occur between two children of any age and sex. It can occur through a group of children sexually assaulting or sexually harassing a single child or group of children</w:t>
      </w:r>
      <w:r w:rsidR="00C373E9" w:rsidRPr="00445A47">
        <w:rPr>
          <w:rFonts w:ascii="Arial" w:hAnsi="Arial" w:cs="Arial"/>
          <w:sz w:val="22"/>
          <w:szCs w:val="22"/>
        </w:rPr>
        <w:t xml:space="preserve"> and</w:t>
      </w:r>
      <w:r w:rsidR="002D18D4" w:rsidRPr="00445A47">
        <w:rPr>
          <w:rFonts w:ascii="Arial" w:hAnsi="Arial" w:cs="Arial"/>
          <w:sz w:val="22"/>
          <w:szCs w:val="22"/>
        </w:rPr>
        <w:t xml:space="preserve"> can occur online and face to face (both physically and verbally)</w:t>
      </w:r>
      <w:r w:rsidR="00C373E9" w:rsidRPr="00445A47">
        <w:rPr>
          <w:rFonts w:ascii="Arial" w:hAnsi="Arial" w:cs="Arial"/>
          <w:sz w:val="22"/>
          <w:szCs w:val="22"/>
        </w:rPr>
        <w:t xml:space="preserve">. Sexual violence and sexual harassment </w:t>
      </w:r>
      <w:proofErr w:type="gramStart"/>
      <w:r w:rsidR="00C373E9" w:rsidRPr="00445A47">
        <w:rPr>
          <w:rFonts w:ascii="Arial" w:hAnsi="Arial" w:cs="Arial"/>
          <w:sz w:val="22"/>
          <w:szCs w:val="22"/>
        </w:rPr>
        <w:t>is</w:t>
      </w:r>
      <w:proofErr w:type="gramEnd"/>
      <w:r w:rsidR="002D18D4" w:rsidRPr="00445A47">
        <w:rPr>
          <w:rFonts w:ascii="Arial" w:hAnsi="Arial" w:cs="Arial"/>
          <w:sz w:val="22"/>
          <w:szCs w:val="22"/>
        </w:rPr>
        <w:t xml:space="preserve"> never acceptable.</w:t>
      </w:r>
    </w:p>
    <w:p w14:paraId="0F58F6DD" w14:textId="77777777" w:rsidR="00146ECD" w:rsidRPr="00445A47" w:rsidRDefault="00146ECD" w:rsidP="00146ECD">
      <w:pPr>
        <w:pStyle w:val="ListParagraph"/>
        <w:rPr>
          <w:rFonts w:ascii="Arial" w:hAnsi="Arial" w:cs="Arial"/>
          <w:b/>
          <w:bCs/>
          <w:sz w:val="22"/>
          <w:szCs w:val="22"/>
          <w:u w:val="single"/>
        </w:rPr>
      </w:pPr>
    </w:p>
    <w:p w14:paraId="59DAC662" w14:textId="6BDA02AB" w:rsidR="00146ECD" w:rsidRPr="00445A47" w:rsidRDefault="002D18D4" w:rsidP="00811331">
      <w:pPr>
        <w:numPr>
          <w:ilvl w:val="0"/>
          <w:numId w:val="32"/>
        </w:numPr>
        <w:ind w:left="284"/>
        <w:rPr>
          <w:rFonts w:ascii="Arial" w:hAnsi="Arial" w:cs="Arial"/>
          <w:sz w:val="22"/>
          <w:szCs w:val="22"/>
        </w:rPr>
      </w:pPr>
      <w:r w:rsidRPr="00445A47">
        <w:rPr>
          <w:rFonts w:ascii="Arial" w:hAnsi="Arial" w:cs="Arial"/>
          <w:b/>
          <w:bCs/>
          <w:sz w:val="22"/>
          <w:szCs w:val="22"/>
          <w:u w:val="single"/>
        </w:rPr>
        <w:t>All</w:t>
      </w:r>
      <w:r w:rsidRPr="00445A47">
        <w:rPr>
          <w:rFonts w:ascii="Arial" w:hAnsi="Arial" w:cs="Arial"/>
          <w:sz w:val="22"/>
          <w:szCs w:val="22"/>
        </w:rPr>
        <w:t xml:space="preserve"> victims of sexual violence or sexual harassment will be reassured that they are being taken seriously, </w:t>
      </w:r>
      <w:r w:rsidR="00146ECD" w:rsidRPr="00445A47">
        <w:rPr>
          <w:rFonts w:ascii="Arial" w:hAnsi="Arial" w:cs="Arial"/>
          <w:sz w:val="22"/>
          <w:szCs w:val="22"/>
        </w:rPr>
        <w:t>regardless of how long it has taken them to come forward, and that they will be supported and kept safe</w:t>
      </w:r>
      <w:r w:rsidRPr="00445A47">
        <w:rPr>
          <w:rFonts w:ascii="Arial" w:hAnsi="Arial" w:cs="Arial"/>
          <w:sz w:val="22"/>
          <w:szCs w:val="22"/>
        </w:rPr>
        <w:t xml:space="preserve">. </w:t>
      </w:r>
      <w:r w:rsidR="00146ECD" w:rsidRPr="00445A47">
        <w:rPr>
          <w:rFonts w:ascii="Arial" w:hAnsi="Arial" w:cs="Arial"/>
          <w:sz w:val="22"/>
          <w:szCs w:val="22"/>
        </w:rPr>
        <w:t>A victim will never be given the impression that they are creating a problem by reporting sexual violence or sexual harassment</w:t>
      </w:r>
      <w:r w:rsidR="001A6335" w:rsidRPr="00445A47">
        <w:rPr>
          <w:rFonts w:ascii="Arial" w:hAnsi="Arial" w:cs="Arial"/>
          <w:sz w:val="22"/>
          <w:szCs w:val="22"/>
        </w:rPr>
        <w:t>,</w:t>
      </w:r>
      <w:r w:rsidR="00146ECD" w:rsidRPr="00445A47">
        <w:rPr>
          <w:rFonts w:ascii="Arial" w:hAnsi="Arial" w:cs="Arial"/>
          <w:sz w:val="22"/>
          <w:szCs w:val="22"/>
        </w:rPr>
        <w:t xml:space="preserve"> or ever be made to feel ashamed for making a report. </w:t>
      </w:r>
    </w:p>
    <w:p w14:paraId="7B479EE9" w14:textId="77777777" w:rsidR="00DE27EE" w:rsidRPr="00445A47" w:rsidRDefault="00DE27EE" w:rsidP="00DE27EE">
      <w:pPr>
        <w:pStyle w:val="ListParagraph"/>
        <w:rPr>
          <w:rFonts w:ascii="Arial" w:hAnsi="Arial" w:cs="Arial"/>
          <w:sz w:val="22"/>
          <w:szCs w:val="22"/>
        </w:rPr>
      </w:pPr>
    </w:p>
    <w:p w14:paraId="5386F3E6" w14:textId="0191228F" w:rsidR="00DE27EE" w:rsidRPr="00445A47" w:rsidRDefault="00DE27EE" w:rsidP="00811331">
      <w:pPr>
        <w:numPr>
          <w:ilvl w:val="0"/>
          <w:numId w:val="32"/>
        </w:numPr>
        <w:ind w:left="284"/>
        <w:rPr>
          <w:rFonts w:ascii="Arial" w:hAnsi="Arial" w:cs="Arial"/>
          <w:sz w:val="22"/>
          <w:szCs w:val="22"/>
        </w:rPr>
      </w:pPr>
      <w:r w:rsidRPr="00445A47">
        <w:rPr>
          <w:rFonts w:ascii="Arial" w:hAnsi="Arial" w:cs="Arial"/>
          <w:sz w:val="22"/>
          <w:szCs w:val="22"/>
        </w:rPr>
        <w:lastRenderedPageBreak/>
        <w:t xml:space="preserve">Abuse that occurs online or outside of the </w:t>
      </w:r>
      <w:r w:rsidR="009E756D" w:rsidRPr="00445A47">
        <w:rPr>
          <w:rFonts w:ascii="Arial" w:hAnsi="Arial" w:cs="Arial"/>
          <w:sz w:val="22"/>
          <w:szCs w:val="22"/>
          <w:lang w:val="en-GB"/>
        </w:rPr>
        <w:t>setting</w:t>
      </w:r>
      <w:r w:rsidRPr="00445A47">
        <w:rPr>
          <w:rFonts w:ascii="Arial" w:hAnsi="Arial" w:cs="Arial"/>
          <w:sz w:val="22"/>
          <w:szCs w:val="22"/>
        </w:rPr>
        <w:t xml:space="preserve"> will not be dismissed or downplayed and will be treated equally seriously and in line with relevant policies/procedures, for example </w:t>
      </w:r>
      <w:r w:rsidRPr="00445A47">
        <w:rPr>
          <w:rFonts w:ascii="Arial" w:hAnsi="Arial" w:cs="Arial"/>
          <w:color w:val="4096FF"/>
          <w:sz w:val="22"/>
          <w:szCs w:val="22"/>
          <w:lang w:val="en-GB"/>
        </w:rPr>
        <w:t>behaviour, child protection, online safety</w:t>
      </w:r>
      <w:r w:rsidR="00A84AF4" w:rsidRPr="00445A47">
        <w:rPr>
          <w:rFonts w:ascii="Arial" w:hAnsi="Arial" w:cs="Arial"/>
          <w:color w:val="4096FF"/>
          <w:sz w:val="22"/>
          <w:szCs w:val="22"/>
          <w:lang w:val="en-GB"/>
        </w:rPr>
        <w:t>.</w:t>
      </w:r>
    </w:p>
    <w:p w14:paraId="38F99629" w14:textId="77777777" w:rsidR="00146ECD" w:rsidRPr="00445A47" w:rsidRDefault="00146ECD" w:rsidP="00146ECD">
      <w:pPr>
        <w:pStyle w:val="ListParagraph"/>
        <w:rPr>
          <w:rFonts w:ascii="Arial" w:hAnsi="Arial" w:cs="Arial"/>
          <w:color w:val="4096FF"/>
          <w:sz w:val="22"/>
          <w:szCs w:val="22"/>
          <w:lang w:val="en-GB"/>
        </w:rPr>
      </w:pPr>
    </w:p>
    <w:p w14:paraId="00DC8ECE" w14:textId="69826DD9" w:rsidR="00DB3934" w:rsidRPr="00445A47" w:rsidRDefault="001F6939" w:rsidP="00811331">
      <w:pPr>
        <w:numPr>
          <w:ilvl w:val="0"/>
          <w:numId w:val="32"/>
        </w:numPr>
        <w:ind w:left="284"/>
        <w:rPr>
          <w:rFonts w:ascii="Arial" w:hAnsi="Arial" w:cs="Arial"/>
          <w:sz w:val="22"/>
          <w:szCs w:val="22"/>
        </w:rPr>
      </w:pPr>
      <w:r>
        <w:rPr>
          <w:rFonts w:ascii="Arial" w:hAnsi="Arial" w:cs="Arial"/>
          <w:color w:val="4096FF"/>
          <w:sz w:val="22"/>
          <w:szCs w:val="22"/>
          <w:lang w:val="en-GB"/>
        </w:rPr>
        <w:t>Learning Tree</w:t>
      </w:r>
      <w:r w:rsidR="00382C7B" w:rsidRPr="00445A47">
        <w:rPr>
          <w:rFonts w:ascii="Arial" w:hAnsi="Arial" w:cs="Arial"/>
          <w:sz w:val="22"/>
          <w:szCs w:val="22"/>
        </w:rPr>
        <w:t xml:space="preserve"> </w:t>
      </w:r>
      <w:proofErr w:type="spellStart"/>
      <w:r w:rsidR="00146ECD" w:rsidRPr="00445A47">
        <w:rPr>
          <w:rFonts w:ascii="Arial" w:hAnsi="Arial" w:cs="Arial"/>
          <w:sz w:val="22"/>
          <w:szCs w:val="22"/>
        </w:rPr>
        <w:t>recognises</w:t>
      </w:r>
      <w:proofErr w:type="spellEnd"/>
      <w:r w:rsidR="00146ECD" w:rsidRPr="00445A47">
        <w:rPr>
          <w:rFonts w:ascii="Arial" w:hAnsi="Arial" w:cs="Arial"/>
          <w:sz w:val="22"/>
          <w:szCs w:val="22"/>
        </w:rPr>
        <w:t xml:space="preserve"> that the law is in place to protect children and young people rather than </w:t>
      </w:r>
      <w:proofErr w:type="spellStart"/>
      <w:r w:rsidR="00146ECD" w:rsidRPr="00445A47">
        <w:rPr>
          <w:rFonts w:ascii="Arial" w:hAnsi="Arial" w:cs="Arial"/>
          <w:sz w:val="22"/>
          <w:szCs w:val="22"/>
        </w:rPr>
        <w:t>criminalise</w:t>
      </w:r>
      <w:proofErr w:type="spellEnd"/>
      <w:r w:rsidR="00146ECD" w:rsidRPr="00445A47">
        <w:rPr>
          <w:rFonts w:ascii="Arial" w:hAnsi="Arial" w:cs="Arial"/>
          <w:sz w:val="22"/>
          <w:szCs w:val="22"/>
        </w:rPr>
        <w:t xml:space="preserve"> them, and</w:t>
      </w:r>
      <w:r w:rsidR="009E756D" w:rsidRPr="00445A47">
        <w:rPr>
          <w:rFonts w:ascii="Arial" w:hAnsi="Arial" w:cs="Arial"/>
          <w:sz w:val="22"/>
          <w:szCs w:val="22"/>
        </w:rPr>
        <w:t xml:space="preserve"> where appropriate,</w:t>
      </w:r>
      <w:r w:rsidR="00146ECD" w:rsidRPr="00445A47">
        <w:rPr>
          <w:rFonts w:ascii="Arial" w:hAnsi="Arial" w:cs="Arial"/>
          <w:sz w:val="22"/>
          <w:szCs w:val="22"/>
        </w:rPr>
        <w:t xml:space="preserve"> this will be explained in such a way to </w:t>
      </w:r>
      <w:r w:rsidR="009E756D" w:rsidRPr="00445A47">
        <w:rPr>
          <w:rFonts w:ascii="Arial" w:hAnsi="Arial" w:cs="Arial"/>
          <w:sz w:val="22"/>
          <w:szCs w:val="22"/>
        </w:rPr>
        <w:t>children</w:t>
      </w:r>
      <w:r w:rsidR="00146ECD" w:rsidRPr="00445A47">
        <w:rPr>
          <w:rFonts w:ascii="Arial" w:hAnsi="Arial" w:cs="Arial"/>
          <w:sz w:val="22"/>
          <w:szCs w:val="22"/>
        </w:rPr>
        <w:t xml:space="preserve"> that avoids alarming or distressing them.</w:t>
      </w:r>
    </w:p>
    <w:p w14:paraId="2E305F72" w14:textId="77777777" w:rsidR="002D18D4" w:rsidRPr="00445A47" w:rsidRDefault="002D18D4" w:rsidP="00DC310E">
      <w:pPr>
        <w:ind w:left="360"/>
        <w:rPr>
          <w:rFonts w:ascii="Arial" w:hAnsi="Arial" w:cs="Arial"/>
          <w:sz w:val="22"/>
          <w:szCs w:val="22"/>
        </w:rPr>
      </w:pPr>
    </w:p>
    <w:p w14:paraId="660C264F" w14:textId="5D353904" w:rsidR="005E29A3" w:rsidRPr="00445A47" w:rsidRDefault="001F6939" w:rsidP="00A067D9">
      <w:pPr>
        <w:numPr>
          <w:ilvl w:val="0"/>
          <w:numId w:val="32"/>
        </w:numPr>
        <w:ind w:left="284"/>
        <w:rPr>
          <w:rFonts w:ascii="Arial" w:hAnsi="Arial" w:cs="Arial"/>
          <w:sz w:val="22"/>
          <w:szCs w:val="22"/>
        </w:rPr>
      </w:pPr>
      <w:r>
        <w:rPr>
          <w:rFonts w:ascii="Arial" w:hAnsi="Arial" w:cs="Arial"/>
          <w:color w:val="4096FF"/>
          <w:sz w:val="22"/>
          <w:szCs w:val="22"/>
          <w:lang w:val="en-GB"/>
        </w:rPr>
        <w:t>Learning Tree</w:t>
      </w:r>
      <w:r w:rsidR="00557E84" w:rsidRPr="00445A47">
        <w:rPr>
          <w:rFonts w:ascii="Arial" w:hAnsi="Arial" w:cs="Arial"/>
          <w:sz w:val="22"/>
          <w:szCs w:val="22"/>
        </w:rPr>
        <w:t xml:space="preserve"> </w:t>
      </w:r>
      <w:proofErr w:type="spellStart"/>
      <w:r w:rsidR="00557E84" w:rsidRPr="00445A47">
        <w:rPr>
          <w:rFonts w:ascii="Arial" w:hAnsi="Arial" w:cs="Arial"/>
          <w:sz w:val="22"/>
          <w:szCs w:val="22"/>
        </w:rPr>
        <w:t>recognises</w:t>
      </w:r>
      <w:proofErr w:type="spellEnd"/>
      <w:r w:rsidR="00557E84" w:rsidRPr="00445A47">
        <w:rPr>
          <w:rFonts w:ascii="Arial" w:hAnsi="Arial" w:cs="Arial"/>
          <w:sz w:val="22"/>
          <w:szCs w:val="22"/>
        </w:rPr>
        <w:t xml:space="preserve"> that an initial disclosure to a trusted adult may only be the first incident reported, rather than representative of a singular incident and that trauma can impact memory</w:t>
      </w:r>
      <w:r w:rsidR="001A6335" w:rsidRPr="00445A47">
        <w:rPr>
          <w:rFonts w:ascii="Arial" w:hAnsi="Arial" w:cs="Arial"/>
          <w:sz w:val="22"/>
          <w:szCs w:val="22"/>
        </w:rPr>
        <w:t xml:space="preserve">, </w:t>
      </w:r>
      <w:r w:rsidR="00557E84" w:rsidRPr="00445A47">
        <w:rPr>
          <w:rFonts w:ascii="Arial" w:hAnsi="Arial" w:cs="Arial"/>
          <w:sz w:val="22"/>
          <w:szCs w:val="22"/>
        </w:rPr>
        <w:t xml:space="preserve">so children may not be able to recall all details or timeline of abuse. All staff </w:t>
      </w:r>
      <w:r w:rsidR="001A6335" w:rsidRPr="00445A47">
        <w:rPr>
          <w:rFonts w:ascii="Arial" w:hAnsi="Arial" w:cs="Arial"/>
          <w:sz w:val="22"/>
          <w:szCs w:val="22"/>
        </w:rPr>
        <w:t xml:space="preserve">will be </w:t>
      </w:r>
      <w:r w:rsidR="00557E84" w:rsidRPr="00445A47">
        <w:rPr>
          <w:rFonts w:ascii="Arial" w:hAnsi="Arial" w:cs="Arial"/>
          <w:sz w:val="22"/>
          <w:szCs w:val="22"/>
        </w:rPr>
        <w:t>aware certain children may face additional barriers to telling someone</w:t>
      </w:r>
      <w:r w:rsidR="001A6335" w:rsidRPr="00445A47">
        <w:rPr>
          <w:rFonts w:ascii="Arial" w:hAnsi="Arial" w:cs="Arial"/>
          <w:sz w:val="22"/>
          <w:szCs w:val="22"/>
        </w:rPr>
        <w:t>, for example</w:t>
      </w:r>
      <w:r w:rsidR="00557E84" w:rsidRPr="00445A47">
        <w:rPr>
          <w:rFonts w:ascii="Arial" w:hAnsi="Arial" w:cs="Arial"/>
          <w:sz w:val="22"/>
          <w:szCs w:val="22"/>
        </w:rPr>
        <w:t xml:space="preserve"> because of their vulnerability, disability, sex, ethnicity, and/or sexual orientation.</w:t>
      </w:r>
    </w:p>
    <w:p w14:paraId="7B26A2F4" w14:textId="77777777" w:rsidR="005E29A3" w:rsidRPr="00445A47" w:rsidRDefault="005E29A3" w:rsidP="005E29A3">
      <w:pPr>
        <w:pStyle w:val="ListParagraph"/>
        <w:rPr>
          <w:rFonts w:ascii="Arial" w:hAnsi="Arial" w:cs="Arial"/>
          <w:sz w:val="22"/>
          <w:szCs w:val="22"/>
        </w:rPr>
      </w:pPr>
    </w:p>
    <w:p w14:paraId="5B82FE52" w14:textId="5B37DCD2" w:rsidR="00D40944" w:rsidRPr="00445A47" w:rsidRDefault="005E29A3" w:rsidP="00A067D9">
      <w:pPr>
        <w:numPr>
          <w:ilvl w:val="0"/>
          <w:numId w:val="32"/>
        </w:numPr>
        <w:ind w:left="284"/>
        <w:rPr>
          <w:rFonts w:ascii="Arial" w:hAnsi="Arial" w:cs="Arial"/>
          <w:sz w:val="22"/>
          <w:szCs w:val="22"/>
        </w:rPr>
      </w:pPr>
      <w:r w:rsidRPr="00445A47">
        <w:rPr>
          <w:rFonts w:ascii="Arial" w:hAnsi="Arial" w:cs="Arial"/>
          <w:sz w:val="22"/>
          <w:szCs w:val="22"/>
        </w:rPr>
        <w:t xml:space="preserve">The </w:t>
      </w:r>
      <w:r w:rsidR="007D3BB7" w:rsidRPr="00445A47">
        <w:rPr>
          <w:rFonts w:ascii="Arial" w:hAnsi="Arial" w:cs="Arial"/>
          <w:sz w:val="22"/>
          <w:szCs w:val="22"/>
        </w:rPr>
        <w:t>DSL</w:t>
      </w:r>
      <w:r w:rsidRPr="00445A47">
        <w:rPr>
          <w:rFonts w:ascii="Arial" w:hAnsi="Arial" w:cs="Arial"/>
          <w:sz w:val="22"/>
          <w:szCs w:val="22"/>
        </w:rPr>
        <w:t xml:space="preserve"> (or deputy) is likely to have a complete safeguarding picture and</w:t>
      </w:r>
      <w:r w:rsidR="007D3BB7" w:rsidRPr="00445A47">
        <w:rPr>
          <w:rFonts w:ascii="Arial" w:hAnsi="Arial" w:cs="Arial"/>
          <w:sz w:val="22"/>
          <w:szCs w:val="22"/>
        </w:rPr>
        <w:t xml:space="preserve"> will</w:t>
      </w:r>
      <w:r w:rsidRPr="00445A47">
        <w:rPr>
          <w:rFonts w:ascii="Arial" w:hAnsi="Arial" w:cs="Arial"/>
          <w:sz w:val="22"/>
          <w:szCs w:val="22"/>
        </w:rPr>
        <w:t xml:space="preserve"> be the most appropriate person to advise on the initial response. </w:t>
      </w:r>
    </w:p>
    <w:p w14:paraId="4897FAC0" w14:textId="66054485" w:rsidR="00B8511E" w:rsidRPr="00445A47" w:rsidRDefault="00B8511E" w:rsidP="00811331">
      <w:pPr>
        <w:numPr>
          <w:ilvl w:val="1"/>
          <w:numId w:val="32"/>
        </w:numPr>
        <w:ind w:left="1134"/>
        <w:rPr>
          <w:rFonts w:ascii="Arial" w:hAnsi="Arial" w:cs="Arial"/>
          <w:sz w:val="22"/>
          <w:szCs w:val="22"/>
        </w:rPr>
      </w:pPr>
      <w:r w:rsidRPr="00445A47">
        <w:rPr>
          <w:rFonts w:ascii="Arial" w:hAnsi="Arial" w:cs="Arial"/>
          <w:sz w:val="22"/>
          <w:szCs w:val="22"/>
        </w:rPr>
        <w:t>The DSL will make an immediate risk and needs assessment which will be considered on a case-by-case basis which explores how best to support and protect the victim and the alleged perpetrator</w:t>
      </w:r>
      <w:r w:rsidR="007D3BB7" w:rsidRPr="00445A47">
        <w:rPr>
          <w:rFonts w:ascii="Arial" w:hAnsi="Arial" w:cs="Arial"/>
          <w:sz w:val="22"/>
          <w:szCs w:val="22"/>
        </w:rPr>
        <w:t xml:space="preserve">, </w:t>
      </w:r>
      <w:r w:rsidRPr="00445A47">
        <w:rPr>
          <w:rFonts w:ascii="Arial" w:hAnsi="Arial" w:cs="Arial"/>
          <w:sz w:val="22"/>
          <w:szCs w:val="22"/>
        </w:rPr>
        <w:t>and any other children involved/impacted</w:t>
      </w:r>
      <w:r w:rsidR="007D3BB7" w:rsidRPr="00445A47">
        <w:rPr>
          <w:rFonts w:ascii="Arial" w:hAnsi="Arial" w:cs="Arial"/>
          <w:sz w:val="22"/>
          <w:szCs w:val="22"/>
        </w:rPr>
        <w:t xml:space="preserve">, </w:t>
      </w:r>
      <w:r w:rsidR="00EC0CB7" w:rsidRPr="00445A47">
        <w:rPr>
          <w:rFonts w:ascii="Arial" w:hAnsi="Arial" w:cs="Arial"/>
          <w:sz w:val="22"/>
          <w:szCs w:val="22"/>
        </w:rPr>
        <w:t xml:space="preserve">in line with part five of KCSIE  and relevant local/national guidance and support, for example </w:t>
      </w:r>
      <w:hyperlink r:id="rId52" w:history="1">
        <w:r w:rsidR="00EC0CB7" w:rsidRPr="00445A47">
          <w:rPr>
            <w:rStyle w:val="Hyperlink"/>
            <w:rFonts w:ascii="Arial" w:hAnsi="Arial" w:cs="Arial"/>
            <w:sz w:val="22"/>
            <w:szCs w:val="22"/>
          </w:rPr>
          <w:t>KSCMP</w:t>
        </w:r>
      </w:hyperlink>
      <w:r w:rsidR="00EC0CB7" w:rsidRPr="00445A47">
        <w:rPr>
          <w:rFonts w:ascii="Arial" w:hAnsi="Arial" w:cs="Arial"/>
          <w:sz w:val="22"/>
          <w:szCs w:val="22"/>
        </w:rPr>
        <w:t xml:space="preserve"> procedures and support from the </w:t>
      </w:r>
      <w:hyperlink r:id="rId53" w:history="1">
        <w:r w:rsidR="00EC0CB7" w:rsidRPr="00445A47">
          <w:rPr>
            <w:rStyle w:val="Hyperlink"/>
            <w:rFonts w:ascii="Arial" w:hAnsi="Arial" w:cs="Arial"/>
            <w:sz w:val="22"/>
            <w:szCs w:val="22"/>
          </w:rPr>
          <w:t>Education Safeguarding Service</w:t>
        </w:r>
      </w:hyperlink>
      <w:r w:rsidR="00EC0CB7" w:rsidRPr="00445A47">
        <w:rPr>
          <w:rFonts w:ascii="Arial" w:hAnsi="Arial" w:cs="Arial"/>
          <w:sz w:val="22"/>
          <w:szCs w:val="22"/>
        </w:rPr>
        <w:t xml:space="preserve">. </w:t>
      </w:r>
    </w:p>
    <w:p w14:paraId="723FD0F1" w14:textId="74F644D5" w:rsidR="00362AF1" w:rsidRPr="001F6939" w:rsidRDefault="00B8511E" w:rsidP="001F6939">
      <w:pPr>
        <w:numPr>
          <w:ilvl w:val="1"/>
          <w:numId w:val="32"/>
        </w:numPr>
        <w:ind w:left="1134"/>
        <w:rPr>
          <w:rFonts w:ascii="Arial" w:hAnsi="Arial" w:cs="Arial"/>
          <w:sz w:val="22"/>
          <w:szCs w:val="22"/>
        </w:rPr>
      </w:pPr>
      <w:r w:rsidRPr="00445A47">
        <w:rPr>
          <w:rFonts w:ascii="Arial" w:hAnsi="Arial" w:cs="Arial"/>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42F7651B" w14:textId="77777777" w:rsidR="00362AF1" w:rsidRPr="00445A47" w:rsidRDefault="00362AF1" w:rsidP="00362AF1">
      <w:pPr>
        <w:ind w:left="1134"/>
        <w:rPr>
          <w:rFonts w:ascii="Arial" w:hAnsi="Arial" w:cs="Arial"/>
          <w:sz w:val="22"/>
          <w:szCs w:val="22"/>
        </w:rPr>
      </w:pPr>
    </w:p>
    <w:p w14:paraId="48F5BD53" w14:textId="7CB4206F" w:rsidR="00362AF1" w:rsidRPr="00445A47" w:rsidRDefault="002D18D4" w:rsidP="00811331">
      <w:pPr>
        <w:numPr>
          <w:ilvl w:val="0"/>
          <w:numId w:val="32"/>
        </w:numPr>
        <w:ind w:left="284"/>
        <w:rPr>
          <w:rFonts w:ascii="Arial" w:hAnsi="Arial" w:cs="Arial"/>
          <w:sz w:val="22"/>
          <w:szCs w:val="22"/>
        </w:rPr>
      </w:pPr>
      <w:r w:rsidRPr="00445A47">
        <w:rPr>
          <w:rFonts w:ascii="Arial" w:hAnsi="Arial" w:cs="Arial"/>
          <w:sz w:val="22"/>
          <w:szCs w:val="22"/>
        </w:rPr>
        <w:t>Reports will initially be managed internally by the</w:t>
      </w:r>
      <w:r w:rsidR="00B62E35" w:rsidRPr="00445A47">
        <w:rPr>
          <w:rFonts w:ascii="Arial" w:hAnsi="Arial" w:cs="Arial"/>
          <w:sz w:val="22"/>
          <w:szCs w:val="22"/>
        </w:rPr>
        <w:t xml:space="preserve"> setting </w:t>
      </w:r>
      <w:r w:rsidRPr="00445A47">
        <w:rPr>
          <w:rFonts w:ascii="Arial" w:hAnsi="Arial" w:cs="Arial"/>
          <w:sz w:val="22"/>
          <w:szCs w:val="22"/>
        </w:rPr>
        <w:t xml:space="preserve">and where necessary will be referred to </w:t>
      </w:r>
      <w:hyperlink r:id="rId54" w:history="1">
        <w:r w:rsidRPr="00445A47">
          <w:rPr>
            <w:rStyle w:val="Hyperlink"/>
            <w:rFonts w:ascii="Arial" w:hAnsi="Arial" w:cs="Arial"/>
            <w:sz w:val="22"/>
            <w:szCs w:val="22"/>
          </w:rPr>
          <w:t>Integrated Children’s Services</w:t>
        </w:r>
      </w:hyperlink>
      <w:r w:rsidRPr="00445A47">
        <w:rPr>
          <w:rFonts w:ascii="Arial" w:hAnsi="Arial" w:cs="Arial"/>
          <w:sz w:val="22"/>
          <w:szCs w:val="22"/>
        </w:rPr>
        <w:t xml:space="preserve"> </w:t>
      </w:r>
      <w:r w:rsidR="00252B7B" w:rsidRPr="00445A47">
        <w:rPr>
          <w:rFonts w:ascii="Arial" w:hAnsi="Arial" w:cs="Arial"/>
          <w:sz w:val="22"/>
          <w:szCs w:val="22"/>
        </w:rPr>
        <w:t xml:space="preserve">(Early Help and/or Children’s Social Work Service) </w:t>
      </w:r>
      <w:r w:rsidRPr="00445A47">
        <w:rPr>
          <w:rFonts w:ascii="Arial" w:hAnsi="Arial" w:cs="Arial"/>
          <w:sz w:val="22"/>
          <w:szCs w:val="22"/>
        </w:rPr>
        <w:t xml:space="preserve">and/or the </w:t>
      </w:r>
      <w:r w:rsidR="00252B7B" w:rsidRPr="00445A47">
        <w:rPr>
          <w:rFonts w:ascii="Arial" w:hAnsi="Arial" w:cs="Arial"/>
          <w:sz w:val="22"/>
          <w:szCs w:val="22"/>
        </w:rPr>
        <w:t>p</w:t>
      </w:r>
      <w:r w:rsidRPr="00445A47">
        <w:rPr>
          <w:rFonts w:ascii="Arial" w:hAnsi="Arial" w:cs="Arial"/>
          <w:sz w:val="22"/>
          <w:szCs w:val="22"/>
        </w:rPr>
        <w:t>olice.</w:t>
      </w:r>
      <w:r w:rsidR="00362AF1" w:rsidRPr="00445A47">
        <w:rPr>
          <w:rFonts w:ascii="Arial" w:hAnsi="Arial" w:cs="Arial"/>
          <w:sz w:val="22"/>
          <w:szCs w:val="22"/>
        </w:rPr>
        <w:t xml:space="preserve"> </w:t>
      </w:r>
      <w:r w:rsidR="00252B7B" w:rsidRPr="00445A47">
        <w:rPr>
          <w:rFonts w:ascii="Arial" w:hAnsi="Arial" w:cs="Arial"/>
          <w:sz w:val="22"/>
          <w:szCs w:val="22"/>
        </w:rPr>
        <w:t>I</w:t>
      </w:r>
      <w:r w:rsidR="00362AF1" w:rsidRPr="00445A47">
        <w:rPr>
          <w:rFonts w:ascii="Arial" w:hAnsi="Arial" w:cs="Arial"/>
          <w:sz w:val="22"/>
          <w:szCs w:val="22"/>
        </w:rPr>
        <w:t>mportant considerations</w:t>
      </w:r>
      <w:r w:rsidR="00252B7B" w:rsidRPr="00445A47">
        <w:rPr>
          <w:rFonts w:ascii="Arial" w:hAnsi="Arial" w:cs="Arial"/>
          <w:sz w:val="22"/>
          <w:szCs w:val="22"/>
        </w:rPr>
        <w:t xml:space="preserve"> which may influence this decision</w:t>
      </w:r>
      <w:r w:rsidR="00362AF1" w:rsidRPr="00445A47">
        <w:rPr>
          <w:rFonts w:ascii="Arial" w:hAnsi="Arial" w:cs="Arial"/>
          <w:sz w:val="22"/>
          <w:szCs w:val="22"/>
        </w:rPr>
        <w:t xml:space="preserve"> include: </w:t>
      </w:r>
    </w:p>
    <w:p w14:paraId="166CEF79" w14:textId="77777777"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 xml:space="preserve">the wishes of the victim in terms of how they want to proceed. </w:t>
      </w:r>
    </w:p>
    <w:p w14:paraId="6C2BB205" w14:textId="4B486D8F"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the nature of the alleged incident(s), including whether a crime may have been committed and/or whether Harmful Sexual Behavior</w:t>
      </w:r>
      <w:r w:rsidR="00D245C1">
        <w:rPr>
          <w:rFonts w:ascii="Arial" w:hAnsi="Arial" w:cs="Arial"/>
          <w:sz w:val="22"/>
          <w:szCs w:val="22"/>
        </w:rPr>
        <w:t xml:space="preserve"> (HSB)</w:t>
      </w:r>
      <w:r w:rsidRPr="00445A47">
        <w:rPr>
          <w:rFonts w:ascii="Arial" w:hAnsi="Arial" w:cs="Arial"/>
          <w:sz w:val="22"/>
          <w:szCs w:val="22"/>
        </w:rPr>
        <w:t xml:space="preserve"> has been displayed</w:t>
      </w:r>
      <w:r w:rsidR="000649EB" w:rsidRPr="00445A47">
        <w:rPr>
          <w:rFonts w:ascii="Arial" w:hAnsi="Arial" w:cs="Arial"/>
          <w:sz w:val="22"/>
          <w:szCs w:val="22"/>
        </w:rPr>
        <w:t>.</w:t>
      </w:r>
    </w:p>
    <w:p w14:paraId="63596B71" w14:textId="2DE05E35"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the ages of the children involved</w:t>
      </w:r>
      <w:r w:rsidR="000649EB" w:rsidRPr="00445A47">
        <w:rPr>
          <w:rFonts w:ascii="Arial" w:hAnsi="Arial" w:cs="Arial"/>
          <w:sz w:val="22"/>
          <w:szCs w:val="22"/>
        </w:rPr>
        <w:t>.</w:t>
      </w:r>
      <w:r w:rsidRPr="00445A47">
        <w:rPr>
          <w:rFonts w:ascii="Arial" w:hAnsi="Arial" w:cs="Arial"/>
          <w:sz w:val="22"/>
          <w:szCs w:val="22"/>
        </w:rPr>
        <w:t xml:space="preserve"> </w:t>
      </w:r>
    </w:p>
    <w:p w14:paraId="787BB12E" w14:textId="4FA42D31"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the developmental stages of the children involved</w:t>
      </w:r>
      <w:r w:rsidR="000649EB" w:rsidRPr="00445A47">
        <w:rPr>
          <w:rFonts w:ascii="Arial" w:hAnsi="Arial" w:cs="Arial"/>
          <w:sz w:val="22"/>
          <w:szCs w:val="22"/>
        </w:rPr>
        <w:t>.</w:t>
      </w:r>
    </w:p>
    <w:p w14:paraId="3C491777" w14:textId="77777777"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 xml:space="preserve">any power imbalance between the children. </w:t>
      </w:r>
    </w:p>
    <w:p w14:paraId="5B15FD7B" w14:textId="7865B054" w:rsidR="00362AF1" w:rsidRPr="00445A47" w:rsidRDefault="00362AF1" w:rsidP="00811331">
      <w:pPr>
        <w:numPr>
          <w:ilvl w:val="1"/>
          <w:numId w:val="32"/>
        </w:numPr>
        <w:ind w:left="1134" w:hanging="425"/>
        <w:rPr>
          <w:rFonts w:ascii="Arial" w:hAnsi="Arial" w:cs="Arial"/>
          <w:sz w:val="22"/>
          <w:szCs w:val="22"/>
        </w:rPr>
      </w:pPr>
      <w:proofErr w:type="gramStart"/>
      <w:r w:rsidRPr="00445A47">
        <w:rPr>
          <w:rFonts w:ascii="Arial" w:hAnsi="Arial" w:cs="Arial"/>
          <w:sz w:val="22"/>
          <w:szCs w:val="22"/>
        </w:rPr>
        <w:t>if</w:t>
      </w:r>
      <w:proofErr w:type="gramEnd"/>
      <w:r w:rsidRPr="00445A47">
        <w:rPr>
          <w:rFonts w:ascii="Arial" w:hAnsi="Arial" w:cs="Arial"/>
          <w:sz w:val="22"/>
          <w:szCs w:val="22"/>
        </w:rPr>
        <w:t xml:space="preserve"> the alleged incident is a one-off or a sustained pattern of abuse</w:t>
      </w:r>
      <w:r w:rsidR="00F26FDE" w:rsidRPr="00445A47">
        <w:rPr>
          <w:rFonts w:ascii="Arial" w:hAnsi="Arial" w:cs="Arial"/>
          <w:sz w:val="22"/>
          <w:szCs w:val="22"/>
        </w:rPr>
        <w:t xml:space="preserve"> </w:t>
      </w:r>
      <w:r w:rsidR="000649EB" w:rsidRPr="00445A47">
        <w:rPr>
          <w:rFonts w:ascii="Arial" w:hAnsi="Arial" w:cs="Arial"/>
          <w:sz w:val="22"/>
          <w:szCs w:val="22"/>
        </w:rPr>
        <w:t xml:space="preserve">- </w:t>
      </w:r>
      <w:r w:rsidRPr="00445A47">
        <w:rPr>
          <w:rFonts w:ascii="Arial" w:hAnsi="Arial" w:cs="Arial"/>
          <w:sz w:val="22"/>
          <w:szCs w:val="22"/>
        </w:rPr>
        <w:t>sexual abuse can be accompanied by other forms of abuse and a sustained pattern may not just be of a sexual nature</w:t>
      </w:r>
      <w:r w:rsidR="000649EB" w:rsidRPr="00445A47">
        <w:rPr>
          <w:rFonts w:ascii="Arial" w:hAnsi="Arial" w:cs="Arial"/>
          <w:sz w:val="22"/>
          <w:szCs w:val="22"/>
        </w:rPr>
        <w:t>.</w:t>
      </w:r>
      <w:r w:rsidRPr="00445A47">
        <w:rPr>
          <w:rFonts w:ascii="Arial" w:hAnsi="Arial" w:cs="Arial"/>
          <w:sz w:val="22"/>
          <w:szCs w:val="22"/>
        </w:rPr>
        <w:t xml:space="preserve"> </w:t>
      </w:r>
    </w:p>
    <w:p w14:paraId="75AA3BEF" w14:textId="2176B29F"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that sexual violence and sexual harassment can take place within intimate personal relationships between children</w:t>
      </w:r>
      <w:r w:rsidR="00BA0C72" w:rsidRPr="00445A47">
        <w:rPr>
          <w:rFonts w:ascii="Arial" w:hAnsi="Arial" w:cs="Arial"/>
          <w:sz w:val="22"/>
          <w:szCs w:val="22"/>
        </w:rPr>
        <w:t>.</w:t>
      </w:r>
    </w:p>
    <w:p w14:paraId="1ECA4161" w14:textId="61AF2F10"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understanding intra familial harms and any necessary support for siblings following incidents</w:t>
      </w:r>
      <w:r w:rsidR="00BA0C72" w:rsidRPr="00445A47">
        <w:rPr>
          <w:rFonts w:ascii="Arial" w:hAnsi="Arial" w:cs="Arial"/>
          <w:sz w:val="22"/>
          <w:szCs w:val="22"/>
        </w:rPr>
        <w:t>.</w:t>
      </w:r>
      <w:r w:rsidRPr="00445A47">
        <w:rPr>
          <w:rFonts w:ascii="Arial" w:hAnsi="Arial" w:cs="Arial"/>
          <w:sz w:val="22"/>
          <w:szCs w:val="22"/>
        </w:rPr>
        <w:t xml:space="preserve"> </w:t>
      </w:r>
    </w:p>
    <w:p w14:paraId="503ADBF6" w14:textId="36C1AB33" w:rsidR="00362AF1" w:rsidRPr="00445A47" w:rsidRDefault="00362AF1" w:rsidP="00811331">
      <w:pPr>
        <w:numPr>
          <w:ilvl w:val="1"/>
          <w:numId w:val="32"/>
        </w:numPr>
        <w:ind w:left="1134" w:hanging="425"/>
        <w:rPr>
          <w:rFonts w:ascii="Arial" w:hAnsi="Arial" w:cs="Arial"/>
          <w:sz w:val="22"/>
          <w:szCs w:val="22"/>
        </w:rPr>
      </w:pPr>
      <w:r w:rsidRPr="00445A47">
        <w:rPr>
          <w:rFonts w:ascii="Arial" w:hAnsi="Arial" w:cs="Arial"/>
          <w:sz w:val="22"/>
          <w:szCs w:val="22"/>
        </w:rPr>
        <w:t xml:space="preserve">whether there are </w:t>
      </w:r>
      <w:r w:rsidR="008148F5" w:rsidRPr="00445A47">
        <w:rPr>
          <w:rFonts w:ascii="Arial" w:hAnsi="Arial" w:cs="Arial"/>
          <w:sz w:val="22"/>
          <w:szCs w:val="22"/>
        </w:rPr>
        <w:t>any</w:t>
      </w:r>
      <w:r w:rsidRPr="00445A47">
        <w:rPr>
          <w:rFonts w:ascii="Arial" w:hAnsi="Arial" w:cs="Arial"/>
          <w:sz w:val="22"/>
          <w:szCs w:val="22"/>
        </w:rPr>
        <w:t xml:space="preserve"> ongoing risks to the victim, other children, adult </w:t>
      </w:r>
      <w:r w:rsidR="00EB5A0D" w:rsidRPr="00445A47">
        <w:rPr>
          <w:rFonts w:ascii="Arial" w:hAnsi="Arial" w:cs="Arial"/>
          <w:sz w:val="22"/>
          <w:szCs w:val="22"/>
        </w:rPr>
        <w:t>students,</w:t>
      </w:r>
      <w:r w:rsidRPr="00445A47">
        <w:rPr>
          <w:rFonts w:ascii="Arial" w:hAnsi="Arial" w:cs="Arial"/>
          <w:sz w:val="22"/>
          <w:szCs w:val="22"/>
        </w:rPr>
        <w:t xml:space="preserve"> or staff</w:t>
      </w:r>
      <w:r w:rsidR="00BA0C72" w:rsidRPr="00445A47">
        <w:rPr>
          <w:rFonts w:ascii="Arial" w:hAnsi="Arial" w:cs="Arial"/>
          <w:sz w:val="22"/>
          <w:szCs w:val="22"/>
        </w:rPr>
        <w:t>.</w:t>
      </w:r>
    </w:p>
    <w:p w14:paraId="7D154F45" w14:textId="79BFDCD6" w:rsidR="00362AF1" w:rsidRPr="00445A47" w:rsidRDefault="00BA0C72" w:rsidP="00811331">
      <w:pPr>
        <w:numPr>
          <w:ilvl w:val="1"/>
          <w:numId w:val="32"/>
        </w:numPr>
        <w:ind w:left="1134" w:hanging="425"/>
        <w:rPr>
          <w:rFonts w:ascii="Arial" w:hAnsi="Arial" w:cs="Arial"/>
          <w:sz w:val="22"/>
          <w:szCs w:val="22"/>
        </w:rPr>
      </w:pPr>
      <w:r w:rsidRPr="00445A47">
        <w:rPr>
          <w:rFonts w:ascii="Arial" w:hAnsi="Arial" w:cs="Arial"/>
          <w:sz w:val="22"/>
          <w:szCs w:val="22"/>
        </w:rPr>
        <w:t xml:space="preserve">any </w:t>
      </w:r>
      <w:r w:rsidR="00362AF1" w:rsidRPr="00445A47">
        <w:rPr>
          <w:rFonts w:ascii="Arial" w:hAnsi="Arial" w:cs="Arial"/>
          <w:sz w:val="22"/>
          <w:szCs w:val="22"/>
        </w:rPr>
        <w:t>other related issues and wider context, including any links to child sexual exploitation and child criminal exploitation.</w:t>
      </w:r>
    </w:p>
    <w:p w14:paraId="2045F38C" w14:textId="77777777" w:rsidR="00A86654" w:rsidRPr="00445A47" w:rsidRDefault="00A86654" w:rsidP="00362AF1">
      <w:pPr>
        <w:rPr>
          <w:rFonts w:ascii="Arial" w:hAnsi="Arial" w:cs="Arial"/>
          <w:sz w:val="22"/>
          <w:szCs w:val="22"/>
        </w:rPr>
      </w:pPr>
    </w:p>
    <w:p w14:paraId="03AEE1C4" w14:textId="77777777" w:rsidR="00BB3CE7" w:rsidRPr="00445A47" w:rsidRDefault="00241082" w:rsidP="00811331">
      <w:pPr>
        <w:numPr>
          <w:ilvl w:val="0"/>
          <w:numId w:val="32"/>
        </w:numPr>
        <w:ind w:left="284"/>
        <w:rPr>
          <w:rFonts w:ascii="Arial" w:hAnsi="Arial" w:cs="Arial"/>
          <w:sz w:val="22"/>
          <w:szCs w:val="22"/>
        </w:rPr>
      </w:pPr>
      <w:r w:rsidRPr="00445A47">
        <w:rPr>
          <w:rFonts w:ascii="Arial" w:hAnsi="Arial" w:cs="Arial"/>
          <w:sz w:val="22"/>
          <w:szCs w:val="22"/>
        </w:rPr>
        <w:t xml:space="preserve">The </w:t>
      </w:r>
      <w:r w:rsidR="00594CAC" w:rsidRPr="00445A47">
        <w:rPr>
          <w:rFonts w:ascii="Arial" w:hAnsi="Arial" w:cs="Arial"/>
          <w:sz w:val="22"/>
          <w:szCs w:val="22"/>
          <w:lang w:val="en-GB"/>
        </w:rPr>
        <w:t>setting</w:t>
      </w:r>
      <w:r w:rsidRPr="00445A47">
        <w:rPr>
          <w:rFonts w:ascii="Arial" w:hAnsi="Arial" w:cs="Arial"/>
          <w:sz w:val="22"/>
          <w:szCs w:val="22"/>
        </w:rPr>
        <w:t xml:space="preserve"> will in most instances</w:t>
      </w:r>
      <w:r w:rsidR="00F24E16" w:rsidRPr="00445A47">
        <w:rPr>
          <w:rFonts w:ascii="Arial" w:hAnsi="Arial" w:cs="Arial"/>
          <w:sz w:val="22"/>
          <w:szCs w:val="22"/>
        </w:rPr>
        <w:t xml:space="preserve"> </w:t>
      </w:r>
      <w:r w:rsidRPr="00445A47">
        <w:rPr>
          <w:rFonts w:ascii="Arial" w:hAnsi="Arial" w:cs="Arial"/>
          <w:sz w:val="22"/>
          <w:szCs w:val="22"/>
        </w:rPr>
        <w:t>engage with both the victim’s and alleged perpetrator’s parents</w:t>
      </w:r>
      <w:r w:rsidR="00F24E16" w:rsidRPr="00445A47">
        <w:rPr>
          <w:rFonts w:ascii="Arial" w:hAnsi="Arial" w:cs="Arial"/>
          <w:sz w:val="22"/>
          <w:szCs w:val="22"/>
        </w:rPr>
        <w:t>/</w:t>
      </w:r>
      <w:r w:rsidRPr="00445A47">
        <w:rPr>
          <w:rFonts w:ascii="Arial" w:hAnsi="Arial" w:cs="Arial"/>
          <w:sz w:val="22"/>
          <w:szCs w:val="22"/>
        </w:rPr>
        <w:t>carers when there has been a report of sexual violence</w:t>
      </w:r>
      <w:r w:rsidR="00F6474C" w:rsidRPr="00445A47">
        <w:rPr>
          <w:rFonts w:ascii="Arial" w:hAnsi="Arial" w:cs="Arial"/>
          <w:sz w:val="22"/>
          <w:szCs w:val="22"/>
        </w:rPr>
        <w:t xml:space="preserve">; </w:t>
      </w:r>
      <w:r w:rsidRPr="00445A47">
        <w:rPr>
          <w:rFonts w:ascii="Arial" w:hAnsi="Arial" w:cs="Arial"/>
          <w:sz w:val="22"/>
          <w:szCs w:val="22"/>
        </w:rPr>
        <w:t xml:space="preserve">this might not be necessary or proportionate in the case of sexual harassment and </w:t>
      </w:r>
      <w:r w:rsidR="00542E4B" w:rsidRPr="00445A47">
        <w:rPr>
          <w:rFonts w:ascii="Arial" w:hAnsi="Arial" w:cs="Arial"/>
          <w:sz w:val="22"/>
          <w:szCs w:val="22"/>
        </w:rPr>
        <w:t>will depend on</w:t>
      </w:r>
      <w:r w:rsidRPr="00445A47">
        <w:rPr>
          <w:rFonts w:ascii="Arial" w:hAnsi="Arial" w:cs="Arial"/>
          <w:sz w:val="22"/>
          <w:szCs w:val="22"/>
        </w:rPr>
        <w:t xml:space="preserve"> a case-by-case basis. </w:t>
      </w:r>
    </w:p>
    <w:p w14:paraId="18FB5723" w14:textId="77777777" w:rsidR="00BB3CE7" w:rsidRPr="00445A47" w:rsidRDefault="00241082" w:rsidP="00BB3CE7">
      <w:pPr>
        <w:numPr>
          <w:ilvl w:val="1"/>
          <w:numId w:val="32"/>
        </w:numPr>
        <w:rPr>
          <w:rFonts w:ascii="Arial" w:hAnsi="Arial" w:cs="Arial"/>
          <w:sz w:val="22"/>
          <w:szCs w:val="22"/>
        </w:rPr>
      </w:pPr>
      <w:r w:rsidRPr="00445A47">
        <w:rPr>
          <w:rFonts w:ascii="Arial" w:hAnsi="Arial" w:cs="Arial"/>
          <w:sz w:val="22"/>
          <w:szCs w:val="22"/>
        </w:rPr>
        <w:t>The exception to this is if there is a reason to believe informing a parent</w:t>
      </w:r>
      <w:r w:rsidR="00F24E16" w:rsidRPr="00445A47">
        <w:rPr>
          <w:rFonts w:ascii="Arial" w:hAnsi="Arial" w:cs="Arial"/>
          <w:sz w:val="22"/>
          <w:szCs w:val="22"/>
        </w:rPr>
        <w:t>/</w:t>
      </w:r>
      <w:r w:rsidRPr="00445A47">
        <w:rPr>
          <w:rFonts w:ascii="Arial" w:hAnsi="Arial" w:cs="Arial"/>
          <w:sz w:val="22"/>
          <w:szCs w:val="22"/>
        </w:rPr>
        <w:t xml:space="preserve">carer will put a child at additional risk. </w:t>
      </w:r>
    </w:p>
    <w:p w14:paraId="6E9E2CBC" w14:textId="6717D961" w:rsidR="00241082" w:rsidRPr="00445A47" w:rsidRDefault="00C81C02" w:rsidP="00BB3CE7">
      <w:pPr>
        <w:numPr>
          <w:ilvl w:val="1"/>
          <w:numId w:val="32"/>
        </w:numPr>
        <w:rPr>
          <w:rFonts w:ascii="Arial" w:hAnsi="Arial" w:cs="Arial"/>
          <w:sz w:val="22"/>
          <w:szCs w:val="22"/>
        </w:rPr>
      </w:pPr>
      <w:r w:rsidRPr="00445A47">
        <w:rPr>
          <w:rFonts w:ascii="Arial" w:hAnsi="Arial" w:cs="Arial"/>
          <w:sz w:val="22"/>
          <w:szCs w:val="22"/>
        </w:rPr>
        <w:t>A</w:t>
      </w:r>
      <w:r w:rsidR="00542E4B" w:rsidRPr="00445A47">
        <w:rPr>
          <w:rFonts w:ascii="Arial" w:hAnsi="Arial" w:cs="Arial"/>
          <w:sz w:val="22"/>
          <w:szCs w:val="22"/>
        </w:rPr>
        <w:t>n</w:t>
      </w:r>
      <w:r w:rsidRPr="00445A47">
        <w:rPr>
          <w:rFonts w:ascii="Arial" w:hAnsi="Arial" w:cs="Arial"/>
          <w:sz w:val="22"/>
          <w:szCs w:val="22"/>
        </w:rPr>
        <w:t xml:space="preserve">y information shared </w:t>
      </w:r>
      <w:r w:rsidR="00542E4B" w:rsidRPr="00445A47">
        <w:rPr>
          <w:rFonts w:ascii="Arial" w:hAnsi="Arial" w:cs="Arial"/>
          <w:sz w:val="22"/>
          <w:szCs w:val="22"/>
        </w:rPr>
        <w:t xml:space="preserve">with parents/carers </w:t>
      </w:r>
      <w:r w:rsidRPr="00445A47">
        <w:rPr>
          <w:rFonts w:ascii="Arial" w:hAnsi="Arial" w:cs="Arial"/>
          <w:sz w:val="22"/>
          <w:szCs w:val="22"/>
        </w:rPr>
        <w:t xml:space="preserve">will be in line with </w:t>
      </w:r>
      <w:r w:rsidR="00542E4B" w:rsidRPr="00445A47">
        <w:rPr>
          <w:rFonts w:ascii="Arial" w:hAnsi="Arial" w:cs="Arial"/>
          <w:sz w:val="22"/>
          <w:szCs w:val="22"/>
        </w:rPr>
        <w:t xml:space="preserve">information sharing expectations, </w:t>
      </w:r>
      <w:r w:rsidRPr="00445A47">
        <w:rPr>
          <w:rFonts w:ascii="Arial" w:hAnsi="Arial" w:cs="Arial"/>
          <w:sz w:val="22"/>
          <w:szCs w:val="22"/>
        </w:rPr>
        <w:t xml:space="preserve">our confidentiality </w:t>
      </w:r>
      <w:r w:rsidR="00A97720" w:rsidRPr="00445A47">
        <w:rPr>
          <w:rFonts w:ascii="Arial" w:hAnsi="Arial" w:cs="Arial"/>
          <w:sz w:val="22"/>
          <w:szCs w:val="22"/>
        </w:rPr>
        <w:t>policy,</w:t>
      </w:r>
      <w:r w:rsidRPr="00445A47">
        <w:rPr>
          <w:rFonts w:ascii="Arial" w:hAnsi="Arial" w:cs="Arial"/>
          <w:sz w:val="22"/>
          <w:szCs w:val="22"/>
        </w:rPr>
        <w:t xml:space="preserve"> and</w:t>
      </w:r>
      <w:r w:rsidR="00A97720" w:rsidRPr="00445A47">
        <w:rPr>
          <w:rFonts w:ascii="Arial" w:hAnsi="Arial" w:cs="Arial"/>
          <w:sz w:val="22"/>
          <w:szCs w:val="22"/>
        </w:rPr>
        <w:t xml:space="preserve"> any</w:t>
      </w:r>
      <w:r w:rsidRPr="00445A47">
        <w:rPr>
          <w:rFonts w:ascii="Arial" w:hAnsi="Arial" w:cs="Arial"/>
          <w:sz w:val="22"/>
          <w:szCs w:val="22"/>
        </w:rPr>
        <w:t xml:space="preserve"> data protection requirements</w:t>
      </w:r>
      <w:r w:rsidR="00A97720" w:rsidRPr="00445A47">
        <w:rPr>
          <w:rFonts w:ascii="Arial" w:hAnsi="Arial" w:cs="Arial"/>
          <w:sz w:val="22"/>
          <w:szCs w:val="22"/>
        </w:rPr>
        <w:t>,</w:t>
      </w:r>
      <w:r w:rsidR="0056043A" w:rsidRPr="00445A47">
        <w:rPr>
          <w:rFonts w:ascii="Arial" w:hAnsi="Arial" w:cs="Arial"/>
          <w:sz w:val="22"/>
          <w:szCs w:val="22"/>
        </w:rPr>
        <w:t xml:space="preserve"> and where they are involved</w:t>
      </w:r>
      <w:r w:rsidR="00A97720" w:rsidRPr="00445A47">
        <w:rPr>
          <w:rFonts w:ascii="Arial" w:hAnsi="Arial" w:cs="Arial"/>
          <w:sz w:val="22"/>
          <w:szCs w:val="22"/>
        </w:rPr>
        <w:t>,</w:t>
      </w:r>
      <w:r w:rsidR="0056043A" w:rsidRPr="00445A47">
        <w:rPr>
          <w:rFonts w:ascii="Arial" w:hAnsi="Arial" w:cs="Arial"/>
          <w:sz w:val="22"/>
          <w:szCs w:val="22"/>
        </w:rPr>
        <w:t xml:space="preserve"> will be subject to discussion with other agencies (for example Children’s Social Work Service and/or the police)</w:t>
      </w:r>
      <w:r w:rsidR="00A97720" w:rsidRPr="00445A47">
        <w:rPr>
          <w:rFonts w:ascii="Arial" w:hAnsi="Arial" w:cs="Arial"/>
          <w:sz w:val="22"/>
          <w:szCs w:val="22"/>
        </w:rPr>
        <w:t xml:space="preserve"> to ensure a consistent approach is taken.</w:t>
      </w:r>
      <w:r w:rsidRPr="00445A47">
        <w:rPr>
          <w:rFonts w:ascii="Arial" w:hAnsi="Arial" w:cs="Arial"/>
          <w:sz w:val="22"/>
          <w:szCs w:val="22"/>
        </w:rPr>
        <w:t xml:space="preserve"> </w:t>
      </w:r>
    </w:p>
    <w:p w14:paraId="068F3330" w14:textId="77777777" w:rsidR="00241082" w:rsidRPr="00445A47" w:rsidRDefault="00241082" w:rsidP="00C81C02">
      <w:pPr>
        <w:ind w:left="284"/>
        <w:rPr>
          <w:rFonts w:ascii="Arial" w:hAnsi="Arial" w:cs="Arial"/>
          <w:lang w:val="en-GB"/>
        </w:rPr>
      </w:pPr>
    </w:p>
    <w:p w14:paraId="3F2E6889" w14:textId="4EBF18F9" w:rsidR="00092F6B" w:rsidRPr="00445A47" w:rsidRDefault="008B49A8" w:rsidP="001803A6">
      <w:pPr>
        <w:numPr>
          <w:ilvl w:val="0"/>
          <w:numId w:val="32"/>
        </w:numPr>
        <w:ind w:left="284"/>
        <w:rPr>
          <w:rFonts w:ascii="Arial" w:hAnsi="Arial" w:cs="Arial"/>
          <w:lang w:val="en-GB"/>
        </w:rPr>
      </w:pPr>
      <w:r w:rsidRPr="00445A47">
        <w:rPr>
          <w:rFonts w:ascii="Arial" w:hAnsi="Arial" w:cs="Arial"/>
          <w:sz w:val="22"/>
          <w:szCs w:val="22"/>
        </w:rPr>
        <w:t xml:space="preserve">If </w:t>
      </w:r>
      <w:r w:rsidR="00642811" w:rsidRPr="00445A47">
        <w:rPr>
          <w:rFonts w:ascii="Arial" w:hAnsi="Arial" w:cs="Arial"/>
          <w:sz w:val="22"/>
          <w:szCs w:val="22"/>
        </w:rPr>
        <w:t xml:space="preserve">at any stage the </w:t>
      </w:r>
      <w:r w:rsidRPr="00445A47">
        <w:rPr>
          <w:rFonts w:ascii="Arial" w:hAnsi="Arial" w:cs="Arial"/>
          <w:sz w:val="22"/>
          <w:szCs w:val="22"/>
        </w:rPr>
        <w:t>DSL</w:t>
      </w:r>
      <w:r w:rsidR="00642811" w:rsidRPr="00445A47">
        <w:rPr>
          <w:rFonts w:ascii="Arial" w:hAnsi="Arial" w:cs="Arial"/>
          <w:sz w:val="22"/>
          <w:szCs w:val="22"/>
        </w:rPr>
        <w:t xml:space="preserve"> is</w:t>
      </w:r>
      <w:r w:rsidRPr="00445A47">
        <w:rPr>
          <w:rFonts w:ascii="Arial" w:hAnsi="Arial" w:cs="Arial"/>
          <w:sz w:val="22"/>
          <w:szCs w:val="22"/>
        </w:rPr>
        <w:t xml:space="preserve"> unsure how to proceed, advice will be sought from the </w:t>
      </w:r>
      <w:hyperlink r:id="rId55" w:history="1">
        <w:r w:rsidRPr="00445A47">
          <w:rPr>
            <w:rStyle w:val="Hyperlink"/>
            <w:rFonts w:ascii="Arial" w:hAnsi="Arial" w:cs="Arial"/>
            <w:sz w:val="22"/>
            <w:szCs w:val="22"/>
          </w:rPr>
          <w:t>Education Safeguarding Service</w:t>
        </w:r>
      </w:hyperlink>
      <w:r w:rsidRPr="00445A47">
        <w:rPr>
          <w:rFonts w:ascii="Arial" w:hAnsi="Arial" w:cs="Arial"/>
          <w:sz w:val="22"/>
          <w:szCs w:val="22"/>
        </w:rPr>
        <w:t xml:space="preserve">. </w:t>
      </w:r>
    </w:p>
    <w:p w14:paraId="26EB26BD" w14:textId="77777777" w:rsidR="00C365AA" w:rsidRPr="00445A47" w:rsidRDefault="00C365AA" w:rsidP="00DF60AD">
      <w:pPr>
        <w:rPr>
          <w:rFonts w:ascii="Arial" w:hAnsi="Arial" w:cs="Arial"/>
          <w:lang w:val="en-GB"/>
        </w:rPr>
      </w:pPr>
    </w:p>
    <w:p w14:paraId="34419034" w14:textId="26072B04" w:rsidR="002D18D4" w:rsidRPr="001F6939" w:rsidRDefault="002D18D4" w:rsidP="001F6939">
      <w:pPr>
        <w:rPr>
          <w:rFonts w:ascii="Arial" w:hAnsi="Arial" w:cs="Arial"/>
          <w:sz w:val="22"/>
          <w:szCs w:val="22"/>
        </w:rPr>
      </w:pPr>
    </w:p>
    <w:p w14:paraId="5D8BC0FB" w14:textId="4B51D381" w:rsidR="002D18D4" w:rsidRPr="00445A47" w:rsidRDefault="009F7FAF" w:rsidP="00CF17F5">
      <w:pPr>
        <w:pStyle w:val="Heading2"/>
        <w:rPr>
          <w:rFonts w:cs="Arial"/>
          <w:b/>
          <w:bCs/>
        </w:rPr>
      </w:pPr>
      <w:r w:rsidRPr="00445A47">
        <w:rPr>
          <w:rFonts w:cs="Arial"/>
          <w:b/>
          <w:bCs/>
        </w:rPr>
        <w:t>4.</w:t>
      </w:r>
      <w:r w:rsidR="00FC18A7" w:rsidRPr="00445A47">
        <w:rPr>
          <w:rFonts w:cs="Arial"/>
          <w:b/>
          <w:bCs/>
        </w:rPr>
        <w:t>5</w:t>
      </w:r>
      <w:r w:rsidRPr="00445A47">
        <w:rPr>
          <w:rFonts w:cs="Arial"/>
          <w:b/>
          <w:bCs/>
        </w:rPr>
        <w:t xml:space="preserve"> </w:t>
      </w:r>
      <w:r w:rsidR="002D18D4" w:rsidRPr="00445A47">
        <w:rPr>
          <w:rFonts w:cs="Arial"/>
          <w:b/>
          <w:bCs/>
        </w:rPr>
        <w:t>Child Sexual Exploitation (CSE) and Child Criminal Exploitation (CCE)</w:t>
      </w:r>
    </w:p>
    <w:p w14:paraId="6F711821" w14:textId="77777777" w:rsidR="00CF17F5" w:rsidRPr="00445A47" w:rsidRDefault="00CF17F5" w:rsidP="00CF17F5">
      <w:pPr>
        <w:rPr>
          <w:rFonts w:ascii="Arial" w:hAnsi="Arial" w:cs="Arial"/>
          <w:lang w:val="en-GB"/>
        </w:rPr>
      </w:pPr>
    </w:p>
    <w:p w14:paraId="5577384C" w14:textId="68F8053F" w:rsidR="002D18D4" w:rsidRPr="00445A47" w:rsidRDefault="001F6939" w:rsidP="001F6A82">
      <w:pPr>
        <w:numPr>
          <w:ilvl w:val="0"/>
          <w:numId w:val="54"/>
        </w:numPr>
        <w:ind w:left="360"/>
        <w:rPr>
          <w:rFonts w:ascii="Arial" w:hAnsi="Arial" w:cs="Arial"/>
          <w:sz w:val="22"/>
          <w:szCs w:val="22"/>
        </w:rPr>
      </w:pPr>
      <w:r>
        <w:rPr>
          <w:rFonts w:ascii="Arial" w:hAnsi="Arial" w:cs="Arial"/>
          <w:color w:val="4096FF"/>
          <w:sz w:val="22"/>
          <w:szCs w:val="22"/>
          <w:lang w:val="en-GB"/>
        </w:rPr>
        <w:t>Learning Tree</w:t>
      </w:r>
      <w:r w:rsidR="00131767" w:rsidRPr="00445A47">
        <w:rPr>
          <w:rFonts w:ascii="Arial" w:hAnsi="Arial" w:cs="Arial"/>
          <w:color w:val="0070C0"/>
          <w:sz w:val="22"/>
          <w:szCs w:val="22"/>
          <w:lang w:val="en-GB"/>
        </w:rPr>
        <w:t xml:space="preserve"> </w:t>
      </w:r>
      <w:proofErr w:type="spellStart"/>
      <w:r w:rsidR="00131767" w:rsidRPr="00445A47">
        <w:rPr>
          <w:rFonts w:ascii="Arial" w:hAnsi="Arial" w:cs="Arial"/>
          <w:sz w:val="22"/>
          <w:szCs w:val="22"/>
        </w:rPr>
        <w:t>recognises</w:t>
      </w:r>
      <w:proofErr w:type="spellEnd"/>
      <w:r w:rsidR="00131767" w:rsidRPr="00445A47">
        <w:rPr>
          <w:rFonts w:ascii="Arial" w:hAnsi="Arial" w:cs="Arial"/>
          <w:sz w:val="22"/>
          <w:szCs w:val="22"/>
        </w:rPr>
        <w:t xml:space="preserve"> that</w:t>
      </w:r>
      <w:r w:rsidR="002D18D4" w:rsidRPr="00445A47">
        <w:rPr>
          <w:rFonts w:ascii="Arial" w:hAnsi="Arial" w:cs="Arial"/>
          <w:sz w:val="22"/>
          <w:szCs w:val="22"/>
        </w:rPr>
        <w:t xml:space="preserve"> </w:t>
      </w:r>
      <w:r w:rsidR="00B1013A" w:rsidRPr="00445A47">
        <w:rPr>
          <w:rFonts w:ascii="Arial" w:hAnsi="Arial" w:cs="Arial"/>
          <w:sz w:val="22"/>
          <w:szCs w:val="22"/>
        </w:rPr>
        <w:t xml:space="preserve">both </w:t>
      </w:r>
      <w:r w:rsidR="00082932" w:rsidRPr="00445A47">
        <w:rPr>
          <w:rFonts w:ascii="Arial" w:hAnsi="Arial" w:cs="Arial"/>
          <w:sz w:val="22"/>
          <w:szCs w:val="22"/>
        </w:rPr>
        <w:t>Child Sexual Exploitation (CSE) and Child Criminal Exploitation (CCE)</w:t>
      </w:r>
      <w:r w:rsidR="002D18D4" w:rsidRPr="00445A47">
        <w:rPr>
          <w:rFonts w:ascii="Arial" w:hAnsi="Arial" w:cs="Arial"/>
          <w:sz w:val="22"/>
          <w:szCs w:val="22"/>
        </w:rPr>
        <w:t xml:space="preserv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F34C709" w14:textId="77777777" w:rsidR="00C5253A" w:rsidRPr="00445A47" w:rsidRDefault="00C5253A" w:rsidP="00C5253A">
      <w:pPr>
        <w:ind w:left="360"/>
        <w:rPr>
          <w:rFonts w:ascii="Arial" w:hAnsi="Arial" w:cs="Arial"/>
          <w:sz w:val="22"/>
          <w:szCs w:val="22"/>
        </w:rPr>
      </w:pPr>
    </w:p>
    <w:p w14:paraId="58DD7129" w14:textId="3B5452F8" w:rsidR="00C5253A" w:rsidRPr="00445A47" w:rsidRDefault="001F6939" w:rsidP="001F6A82">
      <w:pPr>
        <w:numPr>
          <w:ilvl w:val="0"/>
          <w:numId w:val="54"/>
        </w:numPr>
        <w:ind w:left="360"/>
        <w:rPr>
          <w:rFonts w:ascii="Arial" w:hAnsi="Arial" w:cs="Arial"/>
          <w:sz w:val="22"/>
          <w:szCs w:val="22"/>
        </w:rPr>
      </w:pPr>
      <w:r>
        <w:rPr>
          <w:rFonts w:ascii="Arial" w:hAnsi="Arial" w:cs="Arial"/>
          <w:color w:val="4096FF"/>
          <w:sz w:val="22"/>
          <w:szCs w:val="22"/>
          <w:lang w:val="en-GB"/>
        </w:rPr>
        <w:t>Learning Tree</w:t>
      </w:r>
      <w:r w:rsidR="005B2865" w:rsidRPr="00445A47">
        <w:rPr>
          <w:rFonts w:ascii="Arial" w:hAnsi="Arial" w:cs="Arial"/>
          <w:color w:val="0070C0"/>
          <w:sz w:val="22"/>
          <w:szCs w:val="22"/>
          <w:lang w:val="en-GB"/>
        </w:rPr>
        <w:t xml:space="preserve"> </w:t>
      </w:r>
      <w:proofErr w:type="spellStart"/>
      <w:r w:rsidR="005B2865" w:rsidRPr="00445A47">
        <w:rPr>
          <w:rFonts w:ascii="Arial" w:hAnsi="Arial" w:cs="Arial"/>
          <w:sz w:val="22"/>
          <w:szCs w:val="22"/>
        </w:rPr>
        <w:t>recognises</w:t>
      </w:r>
      <w:proofErr w:type="spellEnd"/>
      <w:r w:rsidR="005B2865" w:rsidRPr="00445A47">
        <w:rPr>
          <w:rFonts w:ascii="Arial" w:hAnsi="Arial" w:cs="Arial"/>
          <w:sz w:val="22"/>
          <w:szCs w:val="22"/>
        </w:rPr>
        <w:t xml:space="preserve"> that c</w:t>
      </w:r>
      <w:r w:rsidR="00940D60" w:rsidRPr="00445A47">
        <w:rPr>
          <w:rFonts w:ascii="Arial" w:hAnsi="Arial" w:cs="Arial"/>
          <w:sz w:val="22"/>
          <w:szCs w:val="22"/>
        </w:rPr>
        <w:t>hildren can become trapped in CCE as perpetrators can threaten victims and their families with violence or entrap and coerce them into debt</w:t>
      </w:r>
      <w:r w:rsidR="005B2865" w:rsidRPr="00445A47">
        <w:rPr>
          <w:rFonts w:ascii="Arial" w:hAnsi="Arial" w:cs="Arial"/>
          <w:sz w:val="22"/>
          <w:szCs w:val="22"/>
        </w:rPr>
        <w:t>.</w:t>
      </w:r>
      <w:r w:rsidR="00940D60" w:rsidRPr="00445A47">
        <w:rPr>
          <w:rFonts w:ascii="Arial" w:hAnsi="Arial" w:cs="Arial"/>
          <w:sz w:val="22"/>
          <w:szCs w:val="22"/>
        </w:rPr>
        <w:t xml:space="preserve"> </w:t>
      </w:r>
      <w:r w:rsidR="00C5253A" w:rsidRPr="00445A47">
        <w:rPr>
          <w:rFonts w:ascii="Arial" w:hAnsi="Arial" w:cs="Arial"/>
          <w:sz w:val="22"/>
          <w:szCs w:val="22"/>
        </w:rPr>
        <w:t>Children involved in criminal exploitation often commit crimes themselves</w:t>
      </w:r>
      <w:r w:rsidR="000E3744" w:rsidRPr="00445A47">
        <w:rPr>
          <w:rFonts w:ascii="Arial" w:hAnsi="Arial" w:cs="Arial"/>
          <w:sz w:val="22"/>
          <w:szCs w:val="22"/>
        </w:rPr>
        <w:t xml:space="preserve"> which can mean</w:t>
      </w:r>
      <w:r w:rsidR="00C5253A" w:rsidRPr="00445A47">
        <w:rPr>
          <w:rFonts w:ascii="Arial" w:hAnsi="Arial" w:cs="Arial"/>
          <w:sz w:val="22"/>
          <w:szCs w:val="22"/>
        </w:rPr>
        <w:t xml:space="preserve"> their vulnerability as victims is not always </w:t>
      </w:r>
      <w:proofErr w:type="spellStart"/>
      <w:r w:rsidR="00C5253A" w:rsidRPr="00445A47">
        <w:rPr>
          <w:rFonts w:ascii="Arial" w:hAnsi="Arial" w:cs="Arial"/>
          <w:sz w:val="22"/>
          <w:szCs w:val="22"/>
        </w:rPr>
        <w:t>recognised</w:t>
      </w:r>
      <w:proofErr w:type="spellEnd"/>
      <w:r w:rsidR="00C5253A" w:rsidRPr="00445A47">
        <w:rPr>
          <w:rFonts w:ascii="Arial" w:hAnsi="Arial" w:cs="Arial"/>
          <w:sz w:val="22"/>
          <w:szCs w:val="22"/>
        </w:rPr>
        <w:t xml:space="preserve"> (particularly older children) and they are not treated as victims</w:t>
      </w:r>
      <w:r w:rsidR="000E3744" w:rsidRPr="00445A47">
        <w:rPr>
          <w:rFonts w:ascii="Arial" w:hAnsi="Arial" w:cs="Arial"/>
          <w:sz w:val="22"/>
          <w:szCs w:val="22"/>
        </w:rPr>
        <w:t>,</w:t>
      </w:r>
      <w:r w:rsidR="007529A0" w:rsidRPr="00445A47">
        <w:rPr>
          <w:rFonts w:ascii="Arial" w:hAnsi="Arial" w:cs="Arial"/>
          <w:sz w:val="22"/>
          <w:szCs w:val="22"/>
        </w:rPr>
        <w:t xml:space="preserve"> despite the harm they have experienced. </w:t>
      </w:r>
      <w:r w:rsidR="0047254D" w:rsidRPr="00445A47">
        <w:rPr>
          <w:rFonts w:ascii="Arial" w:hAnsi="Arial" w:cs="Arial"/>
          <w:sz w:val="22"/>
          <w:szCs w:val="22"/>
        </w:rPr>
        <w:t xml:space="preserve">The experience of girls who are criminally exploited can </w:t>
      </w:r>
      <w:r w:rsidR="000E3744" w:rsidRPr="00445A47">
        <w:rPr>
          <w:rFonts w:ascii="Arial" w:hAnsi="Arial" w:cs="Arial"/>
          <w:sz w:val="22"/>
          <w:szCs w:val="22"/>
        </w:rPr>
        <w:t xml:space="preserve">also </w:t>
      </w:r>
      <w:r w:rsidR="0047254D" w:rsidRPr="00445A47">
        <w:rPr>
          <w:rFonts w:ascii="Arial" w:hAnsi="Arial" w:cs="Arial"/>
          <w:sz w:val="22"/>
          <w:szCs w:val="22"/>
        </w:rPr>
        <w:t xml:space="preserve">be very different to that of boys. </w:t>
      </w:r>
      <w:r w:rsidR="00905F83" w:rsidRPr="00445A47">
        <w:rPr>
          <w:rFonts w:ascii="Arial" w:hAnsi="Arial" w:cs="Arial"/>
          <w:sz w:val="22"/>
          <w:szCs w:val="22"/>
        </w:rPr>
        <w:t xml:space="preserve">We also </w:t>
      </w:r>
      <w:proofErr w:type="spellStart"/>
      <w:r w:rsidR="0029642A" w:rsidRPr="00445A47">
        <w:rPr>
          <w:rFonts w:ascii="Arial" w:hAnsi="Arial" w:cs="Arial"/>
          <w:sz w:val="22"/>
          <w:szCs w:val="22"/>
        </w:rPr>
        <w:t>recognise</w:t>
      </w:r>
      <w:proofErr w:type="spellEnd"/>
      <w:r w:rsidR="0029642A" w:rsidRPr="00445A47">
        <w:rPr>
          <w:rFonts w:ascii="Arial" w:hAnsi="Arial" w:cs="Arial"/>
          <w:sz w:val="22"/>
          <w:szCs w:val="22"/>
        </w:rPr>
        <w:t xml:space="preserve"> that </w:t>
      </w:r>
      <w:r w:rsidR="0047254D" w:rsidRPr="00445A47">
        <w:rPr>
          <w:rFonts w:ascii="Arial" w:hAnsi="Arial" w:cs="Arial"/>
          <w:sz w:val="22"/>
          <w:szCs w:val="22"/>
        </w:rPr>
        <w:t xml:space="preserve">boys and girls being criminally exploited may be at higher risk of </w:t>
      </w:r>
      <w:r w:rsidR="0029642A" w:rsidRPr="00445A47">
        <w:rPr>
          <w:rFonts w:ascii="Arial" w:hAnsi="Arial" w:cs="Arial"/>
          <w:sz w:val="22"/>
          <w:szCs w:val="22"/>
        </w:rPr>
        <w:t xml:space="preserve">child </w:t>
      </w:r>
      <w:r w:rsidR="0047254D" w:rsidRPr="00445A47">
        <w:rPr>
          <w:rFonts w:ascii="Arial" w:hAnsi="Arial" w:cs="Arial"/>
          <w:sz w:val="22"/>
          <w:szCs w:val="22"/>
        </w:rPr>
        <w:t>sexual exploitation</w:t>
      </w:r>
      <w:r w:rsidR="0029642A" w:rsidRPr="00445A47">
        <w:rPr>
          <w:rFonts w:ascii="Arial" w:hAnsi="Arial" w:cs="Arial"/>
          <w:sz w:val="22"/>
          <w:szCs w:val="22"/>
        </w:rPr>
        <w:t xml:space="preserve"> (CSE)</w:t>
      </w:r>
      <w:r w:rsidR="0047254D" w:rsidRPr="00445A47">
        <w:rPr>
          <w:rFonts w:ascii="Arial" w:hAnsi="Arial" w:cs="Arial"/>
          <w:sz w:val="22"/>
          <w:szCs w:val="22"/>
        </w:rPr>
        <w:t>.</w:t>
      </w:r>
    </w:p>
    <w:p w14:paraId="559EB29D" w14:textId="77777777" w:rsidR="0068696D" w:rsidRPr="00445A47" w:rsidRDefault="0068696D" w:rsidP="0068696D">
      <w:pPr>
        <w:pStyle w:val="ListParagraph"/>
        <w:rPr>
          <w:rFonts w:ascii="Arial" w:hAnsi="Arial" w:cs="Arial"/>
          <w:sz w:val="22"/>
          <w:szCs w:val="22"/>
        </w:rPr>
      </w:pPr>
    </w:p>
    <w:p w14:paraId="145680FA" w14:textId="70141F83" w:rsidR="0068696D" w:rsidRPr="00445A47" w:rsidRDefault="001F6939" w:rsidP="001F6A82">
      <w:pPr>
        <w:numPr>
          <w:ilvl w:val="0"/>
          <w:numId w:val="54"/>
        </w:numPr>
        <w:ind w:left="360"/>
        <w:rPr>
          <w:rFonts w:ascii="Arial" w:hAnsi="Arial" w:cs="Arial"/>
          <w:sz w:val="22"/>
          <w:szCs w:val="22"/>
        </w:rPr>
      </w:pPr>
      <w:r>
        <w:rPr>
          <w:rFonts w:ascii="Arial" w:hAnsi="Arial" w:cs="Arial"/>
          <w:color w:val="4096FF"/>
          <w:sz w:val="22"/>
          <w:szCs w:val="22"/>
          <w:lang w:val="en-GB"/>
        </w:rPr>
        <w:t>Learning Tree</w:t>
      </w:r>
      <w:r w:rsidR="0068696D" w:rsidRPr="00445A47">
        <w:rPr>
          <w:rFonts w:ascii="Arial" w:hAnsi="Arial" w:cs="Arial"/>
          <w:color w:val="0070C0"/>
          <w:sz w:val="22"/>
          <w:szCs w:val="22"/>
          <w:lang w:val="en-GB"/>
        </w:rPr>
        <w:t xml:space="preserve"> </w:t>
      </w:r>
      <w:proofErr w:type="spellStart"/>
      <w:r w:rsidR="0068696D" w:rsidRPr="00445A47">
        <w:rPr>
          <w:rFonts w:ascii="Arial" w:hAnsi="Arial" w:cs="Arial"/>
          <w:sz w:val="22"/>
          <w:szCs w:val="22"/>
        </w:rPr>
        <w:t>recognises</w:t>
      </w:r>
      <w:proofErr w:type="spellEnd"/>
      <w:r w:rsidR="0068696D" w:rsidRPr="00445A47">
        <w:rPr>
          <w:rFonts w:ascii="Arial" w:hAnsi="Arial" w:cs="Arial"/>
          <w:sz w:val="22"/>
          <w:szCs w:val="22"/>
        </w:rPr>
        <w:t xml:space="preserve"> that CSE can occur over time or be a one-off </w:t>
      </w:r>
      <w:r w:rsidR="004F21CA" w:rsidRPr="00445A47">
        <w:rPr>
          <w:rFonts w:ascii="Arial" w:hAnsi="Arial" w:cs="Arial"/>
          <w:sz w:val="22"/>
          <w:szCs w:val="22"/>
        </w:rPr>
        <w:t>occurrence and</w:t>
      </w:r>
      <w:r w:rsidR="0068696D" w:rsidRPr="00445A47">
        <w:rPr>
          <w:rFonts w:ascii="Arial" w:hAnsi="Arial" w:cs="Arial"/>
          <w:sz w:val="22"/>
          <w:szCs w:val="22"/>
        </w:rPr>
        <w:t xml:space="preserve"> may happen without the child’s immediate knowledge</w:t>
      </w:r>
      <w:r w:rsidR="004F21CA" w:rsidRPr="00445A47">
        <w:rPr>
          <w:rFonts w:ascii="Arial" w:hAnsi="Arial" w:cs="Arial"/>
          <w:sz w:val="22"/>
          <w:szCs w:val="22"/>
        </w:rPr>
        <w:t>,</w:t>
      </w:r>
      <w:r w:rsidR="0068696D" w:rsidRPr="00445A47">
        <w:rPr>
          <w:rFonts w:ascii="Arial" w:hAnsi="Arial" w:cs="Arial"/>
          <w:sz w:val="22"/>
          <w:szCs w:val="22"/>
        </w:rPr>
        <w:t xml:space="preserve"> for example through others sharing videos or images of them on social media. CSE can affect any child who has been coerced into engaging in sexual activities and includes </w:t>
      </w:r>
      <w:r w:rsidR="005C5710" w:rsidRPr="00445A47">
        <w:rPr>
          <w:rFonts w:ascii="Arial" w:hAnsi="Arial" w:cs="Arial"/>
          <w:sz w:val="22"/>
          <w:szCs w:val="22"/>
        </w:rPr>
        <w:t>16- and 17-year-olds</w:t>
      </w:r>
      <w:r w:rsidR="0068696D" w:rsidRPr="00445A47">
        <w:rPr>
          <w:rFonts w:ascii="Arial" w:hAnsi="Arial" w:cs="Arial"/>
          <w:sz w:val="22"/>
          <w:szCs w:val="22"/>
        </w:rPr>
        <w:t xml:space="preserve"> who can legally consent to have sex. Some children may not </w:t>
      </w:r>
      <w:proofErr w:type="spellStart"/>
      <w:r w:rsidR="0068696D" w:rsidRPr="00445A47">
        <w:rPr>
          <w:rFonts w:ascii="Arial" w:hAnsi="Arial" w:cs="Arial"/>
          <w:sz w:val="22"/>
          <w:szCs w:val="22"/>
        </w:rPr>
        <w:t>realise</w:t>
      </w:r>
      <w:proofErr w:type="spellEnd"/>
      <w:r w:rsidR="0068696D" w:rsidRPr="00445A47">
        <w:rPr>
          <w:rFonts w:ascii="Arial" w:hAnsi="Arial" w:cs="Arial"/>
          <w:sz w:val="22"/>
          <w:szCs w:val="22"/>
        </w:rPr>
        <w:t xml:space="preserve"> they are being exploited, for example they may believe they are in a genuine romantic relationship.</w:t>
      </w:r>
    </w:p>
    <w:p w14:paraId="59B790A7" w14:textId="77777777" w:rsidR="002D18D4" w:rsidRPr="00445A47" w:rsidRDefault="002D18D4" w:rsidP="00DC310E">
      <w:pPr>
        <w:pStyle w:val="ListParagraph"/>
        <w:ind w:left="360"/>
        <w:rPr>
          <w:rFonts w:ascii="Arial" w:hAnsi="Arial" w:cs="Arial"/>
          <w:sz w:val="22"/>
          <w:szCs w:val="22"/>
        </w:rPr>
      </w:pPr>
    </w:p>
    <w:p w14:paraId="723536B9" w14:textId="15B71E6F" w:rsidR="002D18D4" w:rsidRPr="00445A47" w:rsidRDefault="002D18D4" w:rsidP="00811331">
      <w:pPr>
        <w:numPr>
          <w:ilvl w:val="0"/>
          <w:numId w:val="37"/>
        </w:numPr>
        <w:ind w:left="360"/>
        <w:rPr>
          <w:rFonts w:ascii="Arial" w:hAnsi="Arial" w:cs="Arial"/>
          <w:sz w:val="22"/>
          <w:szCs w:val="22"/>
        </w:rPr>
      </w:pPr>
      <w:r w:rsidRPr="00445A47">
        <w:rPr>
          <w:rFonts w:ascii="Arial" w:hAnsi="Arial" w:cs="Arial"/>
          <w:sz w:val="22"/>
          <w:szCs w:val="22"/>
        </w:rPr>
        <w:t>If staff are concerned that a child</w:t>
      </w:r>
      <w:r w:rsidR="00800248" w:rsidRPr="00445A47">
        <w:rPr>
          <w:rFonts w:ascii="Arial" w:hAnsi="Arial" w:cs="Arial"/>
          <w:sz w:val="22"/>
          <w:szCs w:val="22"/>
        </w:rPr>
        <w:t xml:space="preserve"> within the setting or our wider community</w:t>
      </w:r>
      <w:r w:rsidRPr="00445A47">
        <w:rPr>
          <w:rFonts w:ascii="Arial" w:hAnsi="Arial" w:cs="Arial"/>
          <w:sz w:val="22"/>
          <w:szCs w:val="22"/>
        </w:rPr>
        <w:t xml:space="preserve"> may be at risk of CSE or CCE, immediate action should be taken by speaking to the DSL or a deputy.</w:t>
      </w:r>
    </w:p>
    <w:p w14:paraId="77845476" w14:textId="77777777" w:rsidR="00382C7B" w:rsidRPr="00445A47" w:rsidRDefault="00382C7B" w:rsidP="002D18D4">
      <w:pPr>
        <w:rPr>
          <w:rFonts w:ascii="Arial" w:hAnsi="Arial" w:cs="Arial"/>
          <w:b/>
          <w:bCs/>
          <w:sz w:val="28"/>
          <w:szCs w:val="28"/>
          <w:lang w:val="en-GB"/>
        </w:rPr>
      </w:pPr>
    </w:p>
    <w:p w14:paraId="44039EEA" w14:textId="3880CBBB" w:rsidR="002D18D4" w:rsidRPr="00445A47" w:rsidRDefault="009F7FAF" w:rsidP="00CF17F5">
      <w:pPr>
        <w:pStyle w:val="Heading2"/>
        <w:rPr>
          <w:rFonts w:cs="Arial"/>
          <w:b/>
          <w:bCs/>
        </w:rPr>
      </w:pPr>
      <w:r w:rsidRPr="00445A47">
        <w:rPr>
          <w:rFonts w:cs="Arial"/>
          <w:b/>
          <w:bCs/>
        </w:rPr>
        <w:t>4.</w:t>
      </w:r>
      <w:r w:rsidR="00FC18A7" w:rsidRPr="00445A47">
        <w:rPr>
          <w:rFonts w:cs="Arial"/>
          <w:b/>
          <w:bCs/>
        </w:rPr>
        <w:t>6</w:t>
      </w:r>
      <w:r w:rsidRPr="00445A47">
        <w:rPr>
          <w:rFonts w:cs="Arial"/>
          <w:b/>
          <w:bCs/>
        </w:rPr>
        <w:t xml:space="preserve"> </w:t>
      </w:r>
      <w:r w:rsidR="002D18D4" w:rsidRPr="00445A47">
        <w:rPr>
          <w:rFonts w:cs="Arial"/>
          <w:b/>
          <w:bCs/>
        </w:rPr>
        <w:t xml:space="preserve">Serious </w:t>
      </w:r>
      <w:r w:rsidR="00B32497" w:rsidRPr="00445A47">
        <w:rPr>
          <w:rFonts w:cs="Arial"/>
          <w:b/>
          <w:bCs/>
        </w:rPr>
        <w:t>v</w:t>
      </w:r>
      <w:r w:rsidR="002D18D4" w:rsidRPr="00445A47">
        <w:rPr>
          <w:rFonts w:cs="Arial"/>
          <w:b/>
          <w:bCs/>
        </w:rPr>
        <w:t>iolence</w:t>
      </w:r>
    </w:p>
    <w:p w14:paraId="26223AFB" w14:textId="77777777" w:rsidR="00CF17F5" w:rsidRPr="00445A47" w:rsidRDefault="00CF17F5" w:rsidP="00CF17F5">
      <w:pPr>
        <w:rPr>
          <w:rFonts w:ascii="Arial" w:hAnsi="Arial" w:cs="Arial"/>
          <w:lang w:val="en-GB"/>
        </w:rPr>
      </w:pPr>
    </w:p>
    <w:p w14:paraId="59F45438" w14:textId="0EE5DC59" w:rsidR="002D18D4" w:rsidRPr="00445A47" w:rsidRDefault="002D18D4" w:rsidP="00811331">
      <w:pPr>
        <w:numPr>
          <w:ilvl w:val="0"/>
          <w:numId w:val="33"/>
        </w:numPr>
        <w:ind w:left="360"/>
        <w:rPr>
          <w:rFonts w:ascii="Arial" w:hAnsi="Arial" w:cs="Arial"/>
          <w:b/>
          <w:sz w:val="28"/>
          <w:szCs w:val="28"/>
          <w:lang w:val="en-GB"/>
        </w:rPr>
      </w:pPr>
      <w:r w:rsidRPr="00445A47">
        <w:rPr>
          <w:rFonts w:ascii="Arial" w:hAnsi="Arial" w:cs="Arial"/>
          <w:sz w:val="22"/>
          <w:szCs w:val="22"/>
          <w:lang w:val="en-GB"/>
        </w:rPr>
        <w:t xml:space="preserve">All staff are aware of the indicators which may signal children are at risk from or are involved with serious violent crime. These may include unexplained gifts or new possessions, increased absence, a change in friendships or relationships with older individuals or groups, a significant decline in performance, signs of self-harm or a significant change in wellbeing, or signs of assault or unexplained injuries. </w:t>
      </w:r>
      <w:r w:rsidR="007C750C" w:rsidRPr="00445A47">
        <w:rPr>
          <w:rFonts w:ascii="Arial" w:hAnsi="Arial" w:cs="Arial"/>
          <w:sz w:val="22"/>
          <w:szCs w:val="22"/>
          <w:lang w:val="en-GB"/>
        </w:rPr>
        <w:t xml:space="preserve">Unexplained gifts or new possessions could also indicate </w:t>
      </w:r>
      <w:r w:rsidR="00DC17D4" w:rsidRPr="00445A47">
        <w:rPr>
          <w:rFonts w:ascii="Arial" w:hAnsi="Arial" w:cs="Arial"/>
          <w:sz w:val="22"/>
          <w:szCs w:val="22"/>
          <w:lang w:val="en-GB"/>
        </w:rPr>
        <w:t>c</w:t>
      </w:r>
      <w:r w:rsidR="007C750C" w:rsidRPr="00445A47">
        <w:rPr>
          <w:rFonts w:ascii="Arial" w:hAnsi="Arial" w:cs="Arial"/>
          <w:sz w:val="22"/>
          <w:szCs w:val="22"/>
          <w:lang w:val="en-GB"/>
        </w:rPr>
        <w:t>hildren have been approached by, or are involved with, individuals associated with criminal networks or gangs and may be at risk of CCE.</w:t>
      </w:r>
    </w:p>
    <w:p w14:paraId="0D4FC0B0" w14:textId="77777777" w:rsidR="002D18D4" w:rsidRPr="00445A47" w:rsidRDefault="002D18D4" w:rsidP="00DC310E">
      <w:pPr>
        <w:ind w:left="360"/>
        <w:rPr>
          <w:rFonts w:ascii="Arial" w:hAnsi="Arial" w:cs="Arial"/>
          <w:b/>
          <w:sz w:val="28"/>
          <w:szCs w:val="28"/>
          <w:lang w:val="en-GB"/>
        </w:rPr>
      </w:pPr>
    </w:p>
    <w:p w14:paraId="6EB746CB" w14:textId="35C9E0A0" w:rsidR="00082932" w:rsidRPr="00382C7B" w:rsidRDefault="002D18D4" w:rsidP="00183E56">
      <w:pPr>
        <w:numPr>
          <w:ilvl w:val="0"/>
          <w:numId w:val="33"/>
        </w:numPr>
        <w:ind w:left="360"/>
        <w:rPr>
          <w:rFonts w:ascii="Arial" w:hAnsi="Arial" w:cs="Arial"/>
          <w:b/>
          <w:sz w:val="28"/>
          <w:szCs w:val="28"/>
          <w:lang w:val="en-GB"/>
        </w:rPr>
      </w:pPr>
      <w:r w:rsidRPr="00445A47">
        <w:rPr>
          <w:rFonts w:ascii="Arial" w:hAnsi="Arial" w:cs="Arial"/>
          <w:sz w:val="22"/>
          <w:szCs w:val="22"/>
          <w:lang w:val="en-GB"/>
        </w:rPr>
        <w:t>Any concerns regarding serious violence</w:t>
      </w:r>
      <w:r w:rsidRPr="00445A47">
        <w:rPr>
          <w:rFonts w:ascii="Arial" w:hAnsi="Arial" w:cs="Arial"/>
          <w:b/>
          <w:bCs/>
          <w:sz w:val="22"/>
          <w:szCs w:val="22"/>
          <w:lang w:val="en-GB"/>
        </w:rPr>
        <w:t xml:space="preserve"> </w:t>
      </w:r>
      <w:r w:rsidRPr="00445A47">
        <w:rPr>
          <w:rFonts w:ascii="Arial" w:hAnsi="Arial" w:cs="Arial"/>
          <w:sz w:val="22"/>
          <w:szCs w:val="22"/>
          <w:lang w:val="en-GB"/>
        </w:rPr>
        <w:t>will be reported and responded to in line with other child protection concerns</w:t>
      </w:r>
      <w:r w:rsidR="00F551AE" w:rsidRPr="00445A47">
        <w:rPr>
          <w:rFonts w:ascii="Arial" w:hAnsi="Arial" w:cs="Arial"/>
          <w:sz w:val="22"/>
          <w:szCs w:val="22"/>
          <w:lang w:val="en-GB"/>
        </w:rPr>
        <w:t xml:space="preserve"> by speaking with a DSL or deputy. </w:t>
      </w:r>
      <w:r w:rsidRPr="00445A47">
        <w:rPr>
          <w:rFonts w:ascii="Arial" w:hAnsi="Arial" w:cs="Arial"/>
          <w:sz w:val="22"/>
          <w:szCs w:val="22"/>
          <w:lang w:val="en-GB"/>
        </w:rPr>
        <w:t>The initial response to child victims is important and staff will take any allegations seriously and work in ways that support children and keep them safe.</w:t>
      </w:r>
    </w:p>
    <w:p w14:paraId="38BCE93A" w14:textId="77777777" w:rsidR="002179DA" w:rsidRPr="00445A47" w:rsidRDefault="002179DA" w:rsidP="00183E56">
      <w:pPr>
        <w:rPr>
          <w:rFonts w:ascii="Arial" w:hAnsi="Arial" w:cs="Arial"/>
          <w:b/>
          <w:sz w:val="24"/>
          <w:szCs w:val="24"/>
          <w:lang w:val="en-GB"/>
        </w:rPr>
      </w:pPr>
    </w:p>
    <w:p w14:paraId="5661ECB0" w14:textId="2B20F549" w:rsidR="002D18D4" w:rsidRPr="00445A47" w:rsidRDefault="002C474F" w:rsidP="001F6A82">
      <w:pPr>
        <w:pStyle w:val="Heading2"/>
        <w:numPr>
          <w:ilvl w:val="1"/>
          <w:numId w:val="76"/>
        </w:numPr>
        <w:rPr>
          <w:rFonts w:cs="Arial"/>
          <w:b/>
          <w:bCs/>
        </w:rPr>
      </w:pPr>
      <w:r w:rsidRPr="00445A47">
        <w:rPr>
          <w:rFonts w:cs="Arial"/>
          <w:b/>
          <w:bCs/>
        </w:rPr>
        <w:t>So-</w:t>
      </w:r>
      <w:r w:rsidR="00A07EB2" w:rsidRPr="00445A47">
        <w:rPr>
          <w:rFonts w:cs="Arial"/>
          <w:b/>
          <w:bCs/>
        </w:rPr>
        <w:t>c</w:t>
      </w:r>
      <w:r w:rsidRPr="00445A47">
        <w:rPr>
          <w:rFonts w:cs="Arial"/>
          <w:b/>
          <w:bCs/>
        </w:rPr>
        <w:t xml:space="preserve">alled </w:t>
      </w:r>
      <w:r w:rsidR="007C750C" w:rsidRPr="00445A47">
        <w:rPr>
          <w:rFonts w:cs="Arial"/>
          <w:b/>
          <w:bCs/>
        </w:rPr>
        <w:t>Honour Based Abuse</w:t>
      </w:r>
      <w:r w:rsidR="00B32497" w:rsidRPr="00445A47">
        <w:rPr>
          <w:rFonts w:cs="Arial"/>
          <w:b/>
          <w:bCs/>
        </w:rPr>
        <w:t xml:space="preserve"> (HBA)</w:t>
      </w:r>
    </w:p>
    <w:p w14:paraId="05C20464" w14:textId="77777777" w:rsidR="002D18D4" w:rsidRPr="00445A47" w:rsidRDefault="002D18D4" w:rsidP="002D18D4">
      <w:pPr>
        <w:ind w:left="720"/>
        <w:rPr>
          <w:rFonts w:ascii="Arial" w:hAnsi="Arial" w:cs="Arial"/>
          <w:b/>
          <w:sz w:val="24"/>
          <w:szCs w:val="24"/>
          <w:lang w:val="en-GB"/>
        </w:rPr>
      </w:pPr>
    </w:p>
    <w:p w14:paraId="6D29DC51" w14:textId="77777777" w:rsidR="00603C86" w:rsidRPr="005405C4" w:rsidRDefault="00603C86" w:rsidP="00603C86">
      <w:pPr>
        <w:numPr>
          <w:ilvl w:val="0"/>
          <w:numId w:val="48"/>
        </w:numPr>
        <w:rPr>
          <w:rFonts w:ascii="Arial" w:hAnsi="Arial" w:cs="Arial"/>
          <w:sz w:val="22"/>
          <w:szCs w:val="22"/>
          <w:lang w:val="en-GB"/>
        </w:rPr>
      </w:pPr>
      <w:r w:rsidRPr="005405C4">
        <w:rPr>
          <w:rFonts w:ascii="Arial" w:hAnsi="Arial" w:cs="Arial"/>
          <w:sz w:val="22"/>
          <w:szCs w:val="22"/>
          <w:lang w:val="en-GB"/>
        </w:rPr>
        <w:t xml:space="preserve">So-called ‘honour’-based abuse (HBA) encompasses incidents or crimes which have been committed to protect or defend the honour of the family and/or the community, including female genital mutilation (FGM), forced marriage, and practices such as breast ironing. </w:t>
      </w:r>
    </w:p>
    <w:p w14:paraId="79F5F939" w14:textId="77777777" w:rsidR="00603C86" w:rsidRPr="005405C4" w:rsidRDefault="00603C86" w:rsidP="00603C86">
      <w:pPr>
        <w:ind w:left="294"/>
        <w:rPr>
          <w:rFonts w:ascii="Arial" w:hAnsi="Arial" w:cs="Arial"/>
          <w:sz w:val="22"/>
          <w:szCs w:val="22"/>
          <w:lang w:val="en-GB"/>
        </w:rPr>
      </w:pPr>
    </w:p>
    <w:p w14:paraId="6C66EBD4" w14:textId="77777777" w:rsidR="00603C86" w:rsidRDefault="00603C86" w:rsidP="00603C86">
      <w:pPr>
        <w:numPr>
          <w:ilvl w:val="0"/>
          <w:numId w:val="48"/>
        </w:numPr>
        <w:rPr>
          <w:rFonts w:ascii="Arial" w:hAnsi="Arial" w:cs="Arial"/>
          <w:sz w:val="22"/>
          <w:szCs w:val="22"/>
          <w:lang w:val="en-GB"/>
        </w:rPr>
      </w:pPr>
      <w:r w:rsidRPr="005405C4">
        <w:rPr>
          <w:rFonts w:ascii="Arial" w:hAnsi="Arial" w:cs="Arial"/>
          <w:sz w:val="22"/>
          <w:szCs w:val="22"/>
          <w:lang w:val="en-GB"/>
        </w:rPr>
        <w:lastRenderedPageBreak/>
        <w:t>All forms of HBA are abuse, regardless of the motivation, and concerns will be responded to in line with section 3 of this policy. Staff will report any concerns about HBA to the DSL (or a deputy). If there is an immediate threat, the police will be contacted.</w:t>
      </w:r>
    </w:p>
    <w:p w14:paraId="4372020D" w14:textId="77777777" w:rsidR="00603C86" w:rsidRDefault="00603C86" w:rsidP="00603C86">
      <w:pPr>
        <w:pStyle w:val="ListParagraph"/>
        <w:rPr>
          <w:rFonts w:ascii="Arial" w:hAnsi="Arial" w:cs="Arial"/>
          <w:sz w:val="22"/>
          <w:szCs w:val="22"/>
          <w:lang w:val="en-GB"/>
        </w:rPr>
      </w:pPr>
    </w:p>
    <w:p w14:paraId="07C58511" w14:textId="77777777" w:rsidR="00603C86" w:rsidRPr="00453285" w:rsidRDefault="00603C86" w:rsidP="00603C86">
      <w:pPr>
        <w:numPr>
          <w:ilvl w:val="0"/>
          <w:numId w:val="48"/>
        </w:numPr>
        <w:rPr>
          <w:rFonts w:ascii="Arial" w:hAnsi="Arial" w:cs="Arial"/>
          <w:sz w:val="22"/>
          <w:szCs w:val="22"/>
          <w:highlight w:val="yellow"/>
          <w:lang w:val="en-GB"/>
        </w:rPr>
      </w:pPr>
      <w:r w:rsidRPr="00453285">
        <w:rPr>
          <w:rFonts w:ascii="Arial" w:hAnsi="Arial" w:cs="Arial"/>
          <w:sz w:val="22"/>
          <w:szCs w:val="22"/>
          <w:highlight w:val="yellow"/>
          <w:lang w:val="en-GB"/>
        </w:rPr>
        <w:t>All staff will speak to the DSL (or deputy) if they have any concerns about forced marriage. S</w:t>
      </w:r>
      <w:proofErr w:type="spellStart"/>
      <w:r w:rsidRPr="00453285">
        <w:rPr>
          <w:rFonts w:ascii="Arial" w:hAnsi="Arial" w:cs="Arial"/>
          <w:sz w:val="22"/>
          <w:szCs w:val="22"/>
          <w:highlight w:val="yellow"/>
        </w:rPr>
        <w:t>taff</w:t>
      </w:r>
      <w:proofErr w:type="spellEnd"/>
      <w:r w:rsidRPr="00453285">
        <w:rPr>
          <w:rFonts w:ascii="Arial" w:hAnsi="Arial" w:cs="Arial"/>
          <w:sz w:val="22"/>
          <w:szCs w:val="22"/>
          <w:highlight w:val="yellow"/>
        </w:rPr>
        <w:t xml:space="preserve"> can</w:t>
      </w:r>
      <w:r>
        <w:rPr>
          <w:rFonts w:ascii="Arial" w:hAnsi="Arial" w:cs="Arial"/>
          <w:sz w:val="22"/>
          <w:szCs w:val="22"/>
          <w:highlight w:val="yellow"/>
        </w:rPr>
        <w:t xml:space="preserve"> also</w:t>
      </w:r>
      <w:r w:rsidRPr="00453285">
        <w:rPr>
          <w:rFonts w:ascii="Arial" w:hAnsi="Arial" w:cs="Arial"/>
          <w:sz w:val="22"/>
          <w:szCs w:val="22"/>
          <w:highlight w:val="yellow"/>
        </w:rPr>
        <w:t xml:space="preserve"> contact the Forced Marriage Unit if they need advice or information: 020 7008 0151 or </w:t>
      </w:r>
      <w:hyperlink r:id="rId56" w:history="1">
        <w:r w:rsidRPr="00453285">
          <w:rPr>
            <w:rStyle w:val="Hyperlink"/>
            <w:rFonts w:ascii="Arial" w:hAnsi="Arial" w:cs="Arial"/>
            <w:sz w:val="22"/>
            <w:szCs w:val="22"/>
            <w:highlight w:val="yellow"/>
          </w:rPr>
          <w:t>fmu@fcdo.gov.uk</w:t>
        </w:r>
      </w:hyperlink>
      <w:r w:rsidRPr="00453285">
        <w:rPr>
          <w:rFonts w:ascii="Arial" w:hAnsi="Arial" w:cs="Arial"/>
          <w:sz w:val="22"/>
          <w:szCs w:val="22"/>
          <w:highlight w:val="yellow"/>
        </w:rPr>
        <w:t xml:space="preserve"> </w:t>
      </w:r>
    </w:p>
    <w:p w14:paraId="3F8E9692" w14:textId="77777777" w:rsidR="00603C86" w:rsidRPr="00453285" w:rsidRDefault="00603C86" w:rsidP="00603C86">
      <w:pPr>
        <w:ind w:left="294"/>
        <w:rPr>
          <w:rFonts w:ascii="Arial" w:hAnsi="Arial" w:cs="Arial"/>
          <w:sz w:val="22"/>
          <w:szCs w:val="22"/>
          <w:highlight w:val="yellow"/>
          <w:lang w:val="en-GB"/>
        </w:rPr>
      </w:pPr>
    </w:p>
    <w:p w14:paraId="5C333E1F" w14:textId="77777777" w:rsidR="00603C86" w:rsidRPr="00453285" w:rsidRDefault="00603C86" w:rsidP="00603C86">
      <w:pPr>
        <w:numPr>
          <w:ilvl w:val="0"/>
          <w:numId w:val="48"/>
        </w:numPr>
        <w:rPr>
          <w:rFonts w:ascii="Arial" w:hAnsi="Arial" w:cs="Arial"/>
          <w:sz w:val="22"/>
          <w:szCs w:val="22"/>
          <w:highlight w:val="yellow"/>
          <w:lang w:val="en-GB"/>
        </w:rPr>
      </w:pPr>
      <w:r w:rsidRPr="00453285">
        <w:rPr>
          <w:rFonts w:ascii="Arial" w:hAnsi="Arial" w:cs="Arial"/>
          <w:sz w:val="22"/>
          <w:szCs w:val="22"/>
          <w:highlight w:val="yellow"/>
          <w:lang w:val="en-GB"/>
        </w:rPr>
        <w:t xml:space="preserve">Whilst all staff will speak to the DSL (or deputy) </w:t>
      </w:r>
      <w:r>
        <w:rPr>
          <w:rFonts w:ascii="Arial" w:hAnsi="Arial" w:cs="Arial"/>
          <w:sz w:val="22"/>
          <w:szCs w:val="22"/>
          <w:highlight w:val="yellow"/>
          <w:lang w:val="en-GB"/>
        </w:rPr>
        <w:t>if they have</w:t>
      </w:r>
      <w:r w:rsidRPr="00453285">
        <w:rPr>
          <w:rFonts w:ascii="Arial" w:hAnsi="Arial" w:cs="Arial"/>
          <w:sz w:val="22"/>
          <w:szCs w:val="22"/>
          <w:highlight w:val="yellow"/>
          <w:lang w:val="en-GB"/>
        </w:rPr>
        <w:t xml:space="preserve"> any concerns about FGM, there is a specific legal </w:t>
      </w:r>
      <w:r>
        <w:rPr>
          <w:rFonts w:ascii="Arial" w:hAnsi="Arial" w:cs="Arial"/>
          <w:sz w:val="22"/>
          <w:szCs w:val="22"/>
          <w:highlight w:val="yellow"/>
          <w:lang w:val="en-GB"/>
        </w:rPr>
        <w:t xml:space="preserve">reporting </w:t>
      </w:r>
      <w:r w:rsidRPr="00453285">
        <w:rPr>
          <w:rFonts w:ascii="Arial" w:hAnsi="Arial" w:cs="Arial"/>
          <w:sz w:val="22"/>
          <w:szCs w:val="22"/>
          <w:highlight w:val="yellow"/>
          <w:lang w:val="en-GB"/>
        </w:rPr>
        <w:t xml:space="preserve">duty on teachers. </w:t>
      </w:r>
    </w:p>
    <w:p w14:paraId="7BEE0E2F" w14:textId="11C35CB8" w:rsidR="00603C86" w:rsidRPr="00B018A2" w:rsidRDefault="00603C86" w:rsidP="00603C86">
      <w:pPr>
        <w:numPr>
          <w:ilvl w:val="1"/>
          <w:numId w:val="48"/>
        </w:numPr>
        <w:rPr>
          <w:rFonts w:ascii="Arial" w:hAnsi="Arial" w:cs="Arial"/>
          <w:color w:val="FF0000"/>
          <w:sz w:val="22"/>
          <w:szCs w:val="22"/>
          <w:lang w:val="en-GB"/>
        </w:rPr>
      </w:pPr>
      <w:r w:rsidRPr="547C178D">
        <w:rPr>
          <w:rFonts w:ascii="Arial" w:hAnsi="Arial" w:cs="Arial"/>
          <w:sz w:val="22"/>
          <w:szCs w:val="22"/>
          <w:lang w:val="en-GB"/>
        </w:rPr>
        <w:t>Unless the teacher has good reason not to, they are expected to also discuss any FGM concerns with the DSL (or a deputy), and Kent Integrated Childrens Services should be informed as appropriate.</w:t>
      </w:r>
      <w:r w:rsidRPr="547C178D">
        <w:rPr>
          <w:rFonts w:ascii="Arial" w:hAnsi="Arial" w:cs="Arial"/>
          <w:b/>
          <w:bCs/>
          <w:color w:val="FF0000"/>
          <w:sz w:val="22"/>
          <w:szCs w:val="22"/>
        </w:rPr>
        <w:t xml:space="preserve"> </w:t>
      </w:r>
    </w:p>
    <w:p w14:paraId="75533C5D" w14:textId="77777777" w:rsidR="0037593C" w:rsidRDefault="0037593C" w:rsidP="00A23C14">
      <w:pPr>
        <w:rPr>
          <w:rFonts w:ascii="Arial" w:hAnsi="Arial" w:cs="Arial"/>
          <w:sz w:val="22"/>
          <w:szCs w:val="22"/>
          <w:lang w:val="en-GB"/>
        </w:rPr>
      </w:pPr>
    </w:p>
    <w:p w14:paraId="65A32B12" w14:textId="77777777" w:rsidR="00DF60AD" w:rsidRPr="00445A47" w:rsidRDefault="00DF60AD" w:rsidP="00A23C14">
      <w:pPr>
        <w:rPr>
          <w:rFonts w:ascii="Arial" w:hAnsi="Arial" w:cs="Arial"/>
          <w:sz w:val="22"/>
          <w:szCs w:val="22"/>
          <w:lang w:val="en-GB"/>
        </w:rPr>
      </w:pPr>
    </w:p>
    <w:p w14:paraId="6C31A0ED" w14:textId="11CA0A25" w:rsidR="00905833" w:rsidRPr="00445A47" w:rsidRDefault="00C919BA" w:rsidP="009F7FAF">
      <w:pPr>
        <w:pStyle w:val="Heading2"/>
        <w:rPr>
          <w:rFonts w:cs="Arial"/>
          <w:b/>
          <w:bCs/>
        </w:rPr>
      </w:pPr>
      <w:r w:rsidRPr="00445A47">
        <w:rPr>
          <w:rFonts w:cs="Arial"/>
          <w:b/>
          <w:bCs/>
        </w:rPr>
        <w:t>4.</w:t>
      </w:r>
      <w:r w:rsidR="00E9619A" w:rsidRPr="00445A47">
        <w:rPr>
          <w:rFonts w:cs="Arial"/>
          <w:b/>
          <w:bCs/>
        </w:rPr>
        <w:t>8</w:t>
      </w:r>
      <w:r w:rsidRPr="00445A47">
        <w:rPr>
          <w:rFonts w:cs="Arial"/>
          <w:b/>
          <w:bCs/>
        </w:rPr>
        <w:t xml:space="preserve"> </w:t>
      </w:r>
      <w:r w:rsidR="00905833" w:rsidRPr="00445A47">
        <w:rPr>
          <w:rFonts w:cs="Arial"/>
          <w:b/>
          <w:bCs/>
        </w:rPr>
        <w:t xml:space="preserve">Preventing </w:t>
      </w:r>
      <w:proofErr w:type="gramStart"/>
      <w:r w:rsidR="00B32497" w:rsidRPr="00445A47">
        <w:rPr>
          <w:rFonts w:cs="Arial"/>
          <w:b/>
          <w:bCs/>
        </w:rPr>
        <w:t>r</w:t>
      </w:r>
      <w:r w:rsidR="00905833" w:rsidRPr="00445A47">
        <w:rPr>
          <w:rFonts w:cs="Arial"/>
          <w:b/>
          <w:bCs/>
        </w:rPr>
        <w:t>adicalisation</w:t>
      </w:r>
      <w:proofErr w:type="gramEnd"/>
      <w:r w:rsidR="00905833" w:rsidRPr="00445A47">
        <w:rPr>
          <w:rFonts w:cs="Arial"/>
          <w:b/>
          <w:bCs/>
        </w:rPr>
        <w:t xml:space="preserve"> </w:t>
      </w:r>
    </w:p>
    <w:p w14:paraId="7D5FAFF3" w14:textId="5AEDE953" w:rsidR="00905833" w:rsidRPr="00445A47" w:rsidRDefault="00905833" w:rsidP="00905833">
      <w:pPr>
        <w:rPr>
          <w:rFonts w:ascii="Arial" w:hAnsi="Arial" w:cs="Arial"/>
          <w:b/>
          <w:iCs/>
          <w:color w:val="FF0000"/>
          <w:sz w:val="22"/>
          <w:szCs w:val="22"/>
        </w:rPr>
      </w:pPr>
    </w:p>
    <w:p w14:paraId="4FDF52BC" w14:textId="13969D65" w:rsidR="00811C0E" w:rsidRPr="00445A47" w:rsidRDefault="00F740B0" w:rsidP="001F6A82">
      <w:pPr>
        <w:numPr>
          <w:ilvl w:val="0"/>
          <w:numId w:val="60"/>
        </w:numPr>
        <w:ind w:left="360"/>
        <w:rPr>
          <w:rFonts w:ascii="Arial" w:hAnsi="Arial" w:cs="Arial"/>
          <w:sz w:val="22"/>
          <w:szCs w:val="22"/>
          <w:lang w:val="en-GB"/>
        </w:rPr>
      </w:pPr>
      <w:r>
        <w:rPr>
          <w:rFonts w:ascii="Arial" w:hAnsi="Arial" w:cs="Arial"/>
          <w:color w:val="4096FF"/>
          <w:sz w:val="22"/>
          <w:szCs w:val="22"/>
          <w:lang w:val="en-GB"/>
        </w:rPr>
        <w:t>Learning Tree</w:t>
      </w:r>
      <w:r w:rsidR="00811C0E" w:rsidRPr="00445A47">
        <w:rPr>
          <w:rFonts w:ascii="Arial" w:hAnsi="Arial" w:cs="Arial"/>
          <w:color w:val="0070C0"/>
          <w:sz w:val="22"/>
          <w:szCs w:val="22"/>
          <w:lang w:val="en-GB"/>
        </w:rPr>
        <w:t xml:space="preserve"> </w:t>
      </w:r>
      <w:r w:rsidR="00811C0E" w:rsidRPr="00445A47">
        <w:rPr>
          <w:rFonts w:ascii="Arial" w:hAnsi="Arial" w:cs="Arial"/>
          <w:sz w:val="22"/>
          <w:szCs w:val="22"/>
          <w:lang w:val="en-GB"/>
        </w:rPr>
        <w:t xml:space="preserve">is aware of our </w:t>
      </w:r>
      <w:r w:rsidR="00811C0E" w:rsidRPr="00445A47">
        <w:rPr>
          <w:rFonts w:ascii="Arial" w:hAnsi="Arial" w:cs="Arial"/>
          <w:sz w:val="22"/>
          <w:szCs w:val="22"/>
        </w:rPr>
        <w:t>duty under section 26 of the Counter-Terrorism and Security Act 2015 (the CTSA 2015), to have “due regard to the need to prevent people from being drawn into terrorism”, also known as the Prevent duty</w:t>
      </w:r>
      <w:r w:rsidR="00F565CC" w:rsidRPr="00445A47">
        <w:rPr>
          <w:rFonts w:ascii="Arial" w:hAnsi="Arial" w:cs="Arial"/>
          <w:sz w:val="22"/>
          <w:szCs w:val="22"/>
        </w:rPr>
        <w:t xml:space="preserve"> and the </w:t>
      </w:r>
      <w:hyperlink r:id="rId57" w:history="1">
        <w:r w:rsidR="00F565CC" w:rsidRPr="00445A47">
          <w:rPr>
            <w:rStyle w:val="Hyperlink"/>
            <w:rFonts w:ascii="Arial" w:hAnsi="Arial" w:cs="Arial"/>
            <w:sz w:val="22"/>
            <w:szCs w:val="22"/>
          </w:rPr>
          <w:t>specific obligations</w:t>
        </w:r>
      </w:hyperlink>
      <w:r w:rsidR="00F565CC" w:rsidRPr="00445A47">
        <w:rPr>
          <w:rFonts w:ascii="Arial" w:hAnsi="Arial" w:cs="Arial"/>
          <w:sz w:val="22"/>
          <w:szCs w:val="22"/>
        </w:rPr>
        <w:t xml:space="preserve"> placed upon us </w:t>
      </w:r>
      <w:r w:rsidR="00CC5C22" w:rsidRPr="00445A47">
        <w:rPr>
          <w:rFonts w:ascii="Arial" w:hAnsi="Arial" w:cs="Arial"/>
          <w:sz w:val="22"/>
          <w:szCs w:val="22"/>
        </w:rPr>
        <w:t>as an education provider regarding risk assessments, working in partnership, staff training, and IT policies</w:t>
      </w:r>
      <w:r w:rsidR="00F565CC" w:rsidRPr="00445A47">
        <w:rPr>
          <w:rFonts w:ascii="Arial" w:hAnsi="Arial" w:cs="Arial"/>
          <w:sz w:val="22"/>
          <w:szCs w:val="22"/>
        </w:rPr>
        <w:t xml:space="preserve">. </w:t>
      </w:r>
    </w:p>
    <w:p w14:paraId="232EA6F1" w14:textId="77777777" w:rsidR="00F565CC" w:rsidRPr="00445A47" w:rsidRDefault="00F565CC" w:rsidP="00F565CC">
      <w:pPr>
        <w:ind w:left="360"/>
        <w:rPr>
          <w:rFonts w:ascii="Arial" w:hAnsi="Arial" w:cs="Arial"/>
          <w:sz w:val="22"/>
          <w:szCs w:val="22"/>
          <w:lang w:val="en-GB"/>
        </w:rPr>
      </w:pPr>
    </w:p>
    <w:p w14:paraId="3B392CE2" w14:textId="681C107F" w:rsidR="00523090" w:rsidRPr="00523090" w:rsidRDefault="00701A5A" w:rsidP="00A200CB">
      <w:pPr>
        <w:numPr>
          <w:ilvl w:val="0"/>
          <w:numId w:val="60"/>
        </w:numPr>
        <w:ind w:left="360"/>
        <w:rPr>
          <w:rFonts w:ascii="Arial" w:hAnsi="Arial" w:cs="Arial"/>
          <w:sz w:val="22"/>
          <w:szCs w:val="22"/>
          <w:highlight w:val="yellow"/>
          <w:lang w:val="en-GB"/>
        </w:rPr>
      </w:pPr>
      <w:r>
        <w:rPr>
          <w:rFonts w:ascii="Arial" w:hAnsi="Arial" w:cs="Arial"/>
          <w:color w:val="4096FF"/>
          <w:sz w:val="22"/>
          <w:szCs w:val="22"/>
          <w:highlight w:val="yellow"/>
          <w:lang w:val="en-GB"/>
        </w:rPr>
        <w:t>Learning Tree</w:t>
      </w:r>
      <w:r w:rsidR="00811C0E" w:rsidRPr="00523090">
        <w:rPr>
          <w:rFonts w:ascii="Arial" w:hAnsi="Arial" w:cs="Arial"/>
          <w:color w:val="0070C0"/>
          <w:sz w:val="22"/>
          <w:szCs w:val="22"/>
          <w:highlight w:val="yellow"/>
          <w:lang w:val="en-GB"/>
        </w:rPr>
        <w:t xml:space="preserve"> </w:t>
      </w:r>
      <w:proofErr w:type="spellStart"/>
      <w:r w:rsidR="00811C0E" w:rsidRPr="00523090">
        <w:rPr>
          <w:rFonts w:ascii="Arial" w:hAnsi="Arial" w:cs="Arial"/>
          <w:sz w:val="22"/>
          <w:szCs w:val="22"/>
          <w:highlight w:val="yellow"/>
        </w:rPr>
        <w:t>recognises</w:t>
      </w:r>
      <w:proofErr w:type="spellEnd"/>
      <w:r w:rsidR="00811C0E" w:rsidRPr="00523090">
        <w:rPr>
          <w:rFonts w:ascii="Arial" w:hAnsi="Arial" w:cs="Arial"/>
          <w:sz w:val="22"/>
          <w:szCs w:val="22"/>
          <w:highlight w:val="yellow"/>
        </w:rPr>
        <w:t xml:space="preserve"> that </w:t>
      </w:r>
      <w:r w:rsidR="00811C0E" w:rsidRPr="00523090">
        <w:rPr>
          <w:rFonts w:ascii="Arial" w:hAnsi="Arial" w:cs="Arial"/>
          <w:sz w:val="22"/>
          <w:szCs w:val="22"/>
          <w:highlight w:val="yellow"/>
          <w:lang w:val="en-GB"/>
        </w:rPr>
        <w:t>children are vulnerable to extremist ideology and radicalisation</w:t>
      </w:r>
      <w:r w:rsidR="006C761C" w:rsidRPr="00523090">
        <w:rPr>
          <w:rFonts w:ascii="Arial" w:hAnsi="Arial" w:cs="Arial"/>
          <w:sz w:val="22"/>
          <w:szCs w:val="22"/>
          <w:highlight w:val="yellow"/>
        </w:rPr>
        <w:t>.</w:t>
      </w:r>
      <w:r w:rsidR="00B42B1F" w:rsidRPr="00523090">
        <w:rPr>
          <w:rFonts w:ascii="Arial" w:hAnsi="Arial" w:cs="Arial"/>
          <w:sz w:val="22"/>
          <w:szCs w:val="22"/>
          <w:highlight w:val="yellow"/>
          <w:lang w:val="en-GB"/>
        </w:rPr>
        <w:t xml:space="preserve"> </w:t>
      </w:r>
      <w:r w:rsidR="00523090" w:rsidRPr="00523090">
        <w:rPr>
          <w:rFonts w:ascii="Arial" w:hAnsi="Arial" w:cs="Arial"/>
          <w:sz w:val="22"/>
          <w:szCs w:val="22"/>
          <w:highlight w:val="yellow"/>
          <w:lang w:val="en-GB"/>
        </w:rPr>
        <w:t>All staff have received appropriate training to enable them to</w:t>
      </w:r>
      <w:r w:rsidR="00523090" w:rsidRPr="00523090">
        <w:rPr>
          <w:rFonts w:ascii="Arial" w:hAnsi="Arial" w:cs="Arial"/>
          <w:sz w:val="22"/>
          <w:szCs w:val="22"/>
          <w:highlight w:val="yellow"/>
        </w:rPr>
        <w:t xml:space="preserve"> be </w:t>
      </w:r>
      <w:bookmarkStart w:id="10" w:name="_Int_Tjtu4AWl"/>
      <w:proofErr w:type="gramStart"/>
      <w:r w:rsidR="00523090" w:rsidRPr="00523090">
        <w:rPr>
          <w:rFonts w:ascii="Arial" w:hAnsi="Arial" w:cs="Arial"/>
          <w:sz w:val="22"/>
          <w:szCs w:val="22"/>
          <w:highlight w:val="yellow"/>
        </w:rPr>
        <w:t>alert</w:t>
      </w:r>
      <w:bookmarkEnd w:id="10"/>
      <w:proofErr w:type="gramEnd"/>
      <w:r w:rsidR="00523090" w:rsidRPr="00523090">
        <w:rPr>
          <w:rFonts w:ascii="Arial" w:hAnsi="Arial" w:cs="Arial"/>
          <w:sz w:val="22"/>
          <w:szCs w:val="22"/>
          <w:highlight w:val="yellow"/>
        </w:rPr>
        <w:t xml:space="preserve"> to changes in children’s </w:t>
      </w:r>
      <w:proofErr w:type="spellStart"/>
      <w:r w:rsidR="00523090" w:rsidRPr="00523090">
        <w:rPr>
          <w:rFonts w:ascii="Arial" w:hAnsi="Arial" w:cs="Arial"/>
          <w:sz w:val="22"/>
          <w:szCs w:val="22"/>
          <w:highlight w:val="yellow"/>
        </w:rPr>
        <w:t>behaviour</w:t>
      </w:r>
      <w:proofErr w:type="spellEnd"/>
      <w:r w:rsidR="00523090" w:rsidRPr="00523090">
        <w:rPr>
          <w:rFonts w:ascii="Arial" w:hAnsi="Arial" w:cs="Arial"/>
          <w:sz w:val="22"/>
          <w:szCs w:val="22"/>
          <w:highlight w:val="yellow"/>
        </w:rPr>
        <w:t xml:space="preserve"> which could indicate that they may need help or protection from </w:t>
      </w:r>
      <w:proofErr w:type="spellStart"/>
      <w:r w:rsidR="00523090" w:rsidRPr="00523090">
        <w:rPr>
          <w:rFonts w:ascii="Arial" w:hAnsi="Arial" w:cs="Arial"/>
          <w:sz w:val="22"/>
          <w:szCs w:val="22"/>
          <w:highlight w:val="yellow"/>
        </w:rPr>
        <w:t>radicalisation</w:t>
      </w:r>
      <w:proofErr w:type="spellEnd"/>
      <w:r w:rsidR="00523090" w:rsidRPr="00523090">
        <w:rPr>
          <w:rFonts w:ascii="Arial" w:hAnsi="Arial" w:cs="Arial"/>
          <w:sz w:val="22"/>
          <w:szCs w:val="22"/>
          <w:highlight w:val="yellow"/>
        </w:rPr>
        <w:t>.</w:t>
      </w:r>
      <w:r w:rsidR="00523090" w:rsidRPr="00523090">
        <w:rPr>
          <w:rFonts w:ascii="Arial" w:hAnsi="Arial" w:cs="Arial"/>
          <w:sz w:val="22"/>
          <w:szCs w:val="22"/>
          <w:highlight w:val="yellow"/>
          <w:lang w:val="en-GB"/>
        </w:rPr>
        <w:t xml:space="preserve"> </w:t>
      </w:r>
      <w:r w:rsidR="004C31A7">
        <w:rPr>
          <w:rFonts w:ascii="Arial" w:hAnsi="Arial" w:cs="Arial"/>
          <w:b/>
          <w:bCs/>
          <w:color w:val="FF0000"/>
          <w:sz w:val="22"/>
          <w:szCs w:val="22"/>
          <w:highlight w:val="yellow"/>
        </w:rPr>
        <w:t>Prevent training is done annually</w:t>
      </w:r>
      <w:r w:rsidR="0078034D">
        <w:rPr>
          <w:rFonts w:ascii="Arial" w:hAnsi="Arial" w:cs="Arial"/>
          <w:b/>
          <w:bCs/>
          <w:color w:val="FF0000"/>
          <w:sz w:val="22"/>
          <w:szCs w:val="22"/>
          <w:highlight w:val="yellow"/>
        </w:rPr>
        <w:t xml:space="preserve"> and</w:t>
      </w:r>
      <w:r w:rsidR="004C31A7">
        <w:rPr>
          <w:rFonts w:ascii="Arial" w:hAnsi="Arial" w:cs="Arial"/>
          <w:b/>
          <w:bCs/>
          <w:color w:val="FF0000"/>
          <w:sz w:val="22"/>
          <w:szCs w:val="22"/>
          <w:highlight w:val="yellow"/>
        </w:rPr>
        <w:t xml:space="preserve"> as a refresher.</w:t>
      </w:r>
    </w:p>
    <w:p w14:paraId="3D4C1EA9" w14:textId="77777777" w:rsidR="00B42B1F" w:rsidRPr="00523090" w:rsidRDefault="00B42B1F" w:rsidP="00523090">
      <w:pPr>
        <w:ind w:left="360"/>
        <w:rPr>
          <w:rFonts w:ascii="Arial" w:hAnsi="Arial" w:cs="Arial"/>
          <w:sz w:val="22"/>
          <w:szCs w:val="22"/>
          <w:highlight w:val="yellow"/>
          <w:lang w:val="en-GB"/>
        </w:rPr>
      </w:pPr>
    </w:p>
    <w:p w14:paraId="6FACDD69" w14:textId="72137DE6" w:rsidR="006C761C" w:rsidRPr="00445A47" w:rsidRDefault="00B42B1F" w:rsidP="001F6A82">
      <w:pPr>
        <w:numPr>
          <w:ilvl w:val="0"/>
          <w:numId w:val="60"/>
        </w:numPr>
        <w:ind w:left="360"/>
        <w:rPr>
          <w:rFonts w:ascii="Arial" w:hAnsi="Arial" w:cs="Arial"/>
          <w:sz w:val="22"/>
          <w:szCs w:val="22"/>
          <w:lang w:val="en-GB"/>
        </w:rPr>
      </w:pPr>
      <w:r w:rsidRPr="00445A47">
        <w:rPr>
          <w:rFonts w:ascii="Arial" w:hAnsi="Arial" w:cs="Arial"/>
          <w:sz w:val="22"/>
          <w:szCs w:val="22"/>
        </w:rPr>
        <w:t>Staff will report any concerns to t</w:t>
      </w:r>
      <w:r w:rsidR="006C761C" w:rsidRPr="00445A47">
        <w:rPr>
          <w:rFonts w:ascii="Arial" w:hAnsi="Arial" w:cs="Arial"/>
          <w:sz w:val="22"/>
          <w:szCs w:val="22"/>
        </w:rPr>
        <w:t>he DSL (</w:t>
      </w:r>
      <w:r w:rsidRPr="00445A47">
        <w:rPr>
          <w:rFonts w:ascii="Arial" w:hAnsi="Arial" w:cs="Arial"/>
          <w:sz w:val="22"/>
          <w:szCs w:val="22"/>
        </w:rPr>
        <w:t>or a deputy</w:t>
      </w:r>
      <w:r w:rsidR="006C761C" w:rsidRPr="00445A47">
        <w:rPr>
          <w:rFonts w:ascii="Arial" w:hAnsi="Arial" w:cs="Arial"/>
          <w:sz w:val="22"/>
          <w:szCs w:val="22"/>
        </w:rPr>
        <w:t>)</w:t>
      </w:r>
      <w:r w:rsidRPr="00445A47">
        <w:rPr>
          <w:rFonts w:ascii="Arial" w:hAnsi="Arial" w:cs="Arial"/>
          <w:sz w:val="22"/>
          <w:szCs w:val="22"/>
        </w:rPr>
        <w:t>, who is</w:t>
      </w:r>
      <w:r w:rsidR="006C761C" w:rsidRPr="00445A47">
        <w:rPr>
          <w:rFonts w:ascii="Arial" w:hAnsi="Arial" w:cs="Arial"/>
          <w:sz w:val="22"/>
          <w:szCs w:val="22"/>
        </w:rPr>
        <w:t xml:space="preserve"> aware of </w:t>
      </w:r>
      <w:r w:rsidRPr="00445A47">
        <w:rPr>
          <w:rFonts w:ascii="Arial" w:hAnsi="Arial" w:cs="Arial"/>
          <w:sz w:val="22"/>
          <w:szCs w:val="22"/>
        </w:rPr>
        <w:t xml:space="preserve">the </w:t>
      </w:r>
      <w:hyperlink r:id="rId58" w:history="1">
        <w:r w:rsidR="006C761C" w:rsidRPr="00445A47">
          <w:rPr>
            <w:rStyle w:val="Hyperlink"/>
            <w:rFonts w:ascii="Arial" w:hAnsi="Arial" w:cs="Arial"/>
            <w:sz w:val="22"/>
            <w:szCs w:val="22"/>
          </w:rPr>
          <w:t>local procedures</w:t>
        </w:r>
      </w:hyperlink>
      <w:r w:rsidRPr="00445A47">
        <w:rPr>
          <w:rFonts w:ascii="Arial" w:hAnsi="Arial" w:cs="Arial"/>
          <w:sz w:val="22"/>
          <w:szCs w:val="22"/>
        </w:rPr>
        <w:t xml:space="preserve"> to follo</w:t>
      </w:r>
      <w:r w:rsidR="00CC5600" w:rsidRPr="00445A47">
        <w:rPr>
          <w:rFonts w:ascii="Arial" w:hAnsi="Arial" w:cs="Arial"/>
          <w:sz w:val="22"/>
          <w:szCs w:val="22"/>
        </w:rPr>
        <w:t>w</w:t>
      </w:r>
      <w:r w:rsidR="006C761C" w:rsidRPr="00445A47">
        <w:rPr>
          <w:rFonts w:ascii="Arial" w:hAnsi="Arial" w:cs="Arial"/>
          <w:sz w:val="22"/>
          <w:szCs w:val="22"/>
        </w:rPr>
        <w:t>.</w:t>
      </w:r>
      <w:r w:rsidR="00166767" w:rsidRPr="00445A47">
        <w:rPr>
          <w:rFonts w:ascii="Arial" w:hAnsi="Arial" w:cs="Arial"/>
          <w:sz w:val="22"/>
          <w:szCs w:val="22"/>
        </w:rPr>
        <w:t xml:space="preserve"> If there is an immediate threat, the police will be contacted via 999.</w:t>
      </w:r>
    </w:p>
    <w:p w14:paraId="0721ADFA" w14:textId="77777777" w:rsidR="000B0E1F" w:rsidRPr="00445A47" w:rsidRDefault="000B0E1F" w:rsidP="000B0E1F">
      <w:pPr>
        <w:pStyle w:val="ListParagraph"/>
        <w:rPr>
          <w:rFonts w:ascii="Arial" w:hAnsi="Arial" w:cs="Arial"/>
          <w:sz w:val="22"/>
          <w:szCs w:val="22"/>
          <w:lang w:val="en-GB"/>
        </w:rPr>
      </w:pPr>
    </w:p>
    <w:p w14:paraId="127E020F" w14:textId="3E6CD902" w:rsidR="000B0E1F" w:rsidRPr="00445A47" w:rsidRDefault="00C919BA" w:rsidP="00C919BA">
      <w:pPr>
        <w:pStyle w:val="Heading2"/>
        <w:rPr>
          <w:rFonts w:cs="Arial"/>
          <w:b/>
          <w:bCs/>
        </w:rPr>
      </w:pPr>
      <w:r w:rsidRPr="00445A47">
        <w:rPr>
          <w:rFonts w:cs="Arial"/>
          <w:b/>
          <w:bCs/>
        </w:rPr>
        <w:t>4.</w:t>
      </w:r>
      <w:r w:rsidR="00E9619A" w:rsidRPr="00445A47">
        <w:rPr>
          <w:rFonts w:cs="Arial"/>
          <w:b/>
          <w:bCs/>
        </w:rPr>
        <w:t>9</w:t>
      </w:r>
      <w:r w:rsidRPr="00445A47">
        <w:rPr>
          <w:rFonts w:cs="Arial"/>
          <w:b/>
          <w:bCs/>
        </w:rPr>
        <w:t xml:space="preserve"> </w:t>
      </w:r>
      <w:r w:rsidR="0024480D" w:rsidRPr="00445A47">
        <w:rPr>
          <w:rFonts w:cs="Arial"/>
          <w:b/>
          <w:bCs/>
        </w:rPr>
        <w:t>Cybercrime</w:t>
      </w:r>
    </w:p>
    <w:p w14:paraId="1758ECB6" w14:textId="77777777" w:rsidR="0024480D" w:rsidRPr="00445A47" w:rsidRDefault="0024480D" w:rsidP="0024480D">
      <w:pPr>
        <w:ind w:left="720"/>
        <w:rPr>
          <w:rFonts w:ascii="Arial" w:hAnsi="Arial" w:cs="Arial"/>
          <w:b/>
          <w:sz w:val="24"/>
          <w:szCs w:val="24"/>
          <w:lang w:val="en-GB"/>
        </w:rPr>
      </w:pPr>
    </w:p>
    <w:p w14:paraId="275C0DBF" w14:textId="012AF551" w:rsidR="002C340D" w:rsidRPr="00445A47" w:rsidRDefault="0078034D" w:rsidP="001F6A82">
      <w:pPr>
        <w:numPr>
          <w:ilvl w:val="0"/>
          <w:numId w:val="65"/>
        </w:numPr>
        <w:rPr>
          <w:rFonts w:ascii="Arial" w:hAnsi="Arial" w:cs="Arial"/>
          <w:b/>
          <w:sz w:val="24"/>
          <w:szCs w:val="24"/>
          <w:lang w:val="en-GB"/>
        </w:rPr>
      </w:pPr>
      <w:r>
        <w:rPr>
          <w:rFonts w:ascii="Arial" w:hAnsi="Arial" w:cs="Arial"/>
          <w:color w:val="4096FF"/>
          <w:sz w:val="22"/>
          <w:szCs w:val="22"/>
          <w:lang w:val="en-GB"/>
        </w:rPr>
        <w:t>Learning Tree</w:t>
      </w:r>
      <w:r w:rsidR="00C74FEF" w:rsidRPr="00445A47">
        <w:rPr>
          <w:rFonts w:ascii="Arial" w:hAnsi="Arial" w:cs="Arial"/>
          <w:color w:val="4096FF"/>
          <w:sz w:val="22"/>
          <w:szCs w:val="22"/>
          <w:lang w:val="en-GB"/>
        </w:rPr>
        <w:t xml:space="preserve"> </w:t>
      </w:r>
      <w:proofErr w:type="spellStart"/>
      <w:r w:rsidR="00C74FEF" w:rsidRPr="00445A47">
        <w:rPr>
          <w:rFonts w:ascii="Arial" w:hAnsi="Arial" w:cs="Arial"/>
          <w:sz w:val="22"/>
          <w:szCs w:val="22"/>
        </w:rPr>
        <w:t>recognises</w:t>
      </w:r>
      <w:proofErr w:type="spellEnd"/>
      <w:r w:rsidR="00C74FEF" w:rsidRPr="00445A47">
        <w:rPr>
          <w:rFonts w:ascii="Arial" w:hAnsi="Arial" w:cs="Arial"/>
          <w:sz w:val="22"/>
          <w:szCs w:val="22"/>
        </w:rPr>
        <w:t xml:space="preserve"> that </w:t>
      </w:r>
      <w:r w:rsidR="009C2CEC" w:rsidRPr="00445A47">
        <w:rPr>
          <w:rFonts w:ascii="Arial" w:hAnsi="Arial" w:cs="Arial"/>
          <w:sz w:val="22"/>
          <w:szCs w:val="22"/>
        </w:rPr>
        <w:t xml:space="preserve">children with </w:t>
      </w:r>
      <w:proofErr w:type="gramStart"/>
      <w:r w:rsidR="009C2CEC" w:rsidRPr="00445A47">
        <w:rPr>
          <w:rFonts w:ascii="Arial" w:hAnsi="Arial" w:cs="Arial"/>
          <w:sz w:val="22"/>
          <w:szCs w:val="22"/>
        </w:rPr>
        <w:t>particular skill</w:t>
      </w:r>
      <w:proofErr w:type="gramEnd"/>
      <w:r w:rsidR="009C2CEC" w:rsidRPr="00445A47">
        <w:rPr>
          <w:rFonts w:ascii="Arial" w:hAnsi="Arial" w:cs="Arial"/>
          <w:sz w:val="22"/>
          <w:szCs w:val="22"/>
        </w:rPr>
        <w:t xml:space="preserve"> and interest in computing and technology may inadvertently or deliberately stray </w:t>
      </w:r>
      <w:r w:rsidR="0096455F" w:rsidRPr="00445A47">
        <w:rPr>
          <w:rFonts w:ascii="Arial" w:hAnsi="Arial" w:cs="Arial"/>
          <w:sz w:val="22"/>
          <w:szCs w:val="22"/>
        </w:rPr>
        <w:t xml:space="preserve">into ‘cyber-enabled’ (crimes that can happen offline but are enabled at scale and at speed online) or ‘cyber dependent’ (crimes that can be committed only by using a computer/internet enabled </w:t>
      </w:r>
      <w:r w:rsidR="00EE7F00" w:rsidRPr="00445A47">
        <w:rPr>
          <w:rFonts w:ascii="Arial" w:hAnsi="Arial" w:cs="Arial"/>
          <w:sz w:val="22"/>
          <w:szCs w:val="22"/>
        </w:rPr>
        <w:t>device</w:t>
      </w:r>
      <w:r w:rsidR="0096455F" w:rsidRPr="00445A47">
        <w:rPr>
          <w:rFonts w:ascii="Arial" w:hAnsi="Arial" w:cs="Arial"/>
          <w:sz w:val="22"/>
          <w:szCs w:val="22"/>
        </w:rPr>
        <w:t xml:space="preserve">) </w:t>
      </w:r>
      <w:r w:rsidR="009C2CEC" w:rsidRPr="00445A47">
        <w:rPr>
          <w:rFonts w:ascii="Arial" w:hAnsi="Arial" w:cs="Arial"/>
          <w:sz w:val="22"/>
          <w:szCs w:val="22"/>
        </w:rPr>
        <w:t>c</w:t>
      </w:r>
      <w:r w:rsidR="00C74FEF" w:rsidRPr="00445A47">
        <w:rPr>
          <w:rFonts w:ascii="Arial" w:hAnsi="Arial" w:cs="Arial"/>
          <w:sz w:val="22"/>
          <w:szCs w:val="22"/>
        </w:rPr>
        <w:t>ybercrime.</w:t>
      </w:r>
    </w:p>
    <w:p w14:paraId="2DE25070" w14:textId="77777777" w:rsidR="002C340D" w:rsidRPr="00445A47" w:rsidRDefault="002C340D" w:rsidP="002C340D">
      <w:pPr>
        <w:ind w:left="360"/>
        <w:rPr>
          <w:rFonts w:ascii="Arial" w:hAnsi="Arial" w:cs="Arial"/>
          <w:b/>
          <w:sz w:val="24"/>
          <w:szCs w:val="24"/>
          <w:lang w:val="en-GB"/>
        </w:rPr>
      </w:pPr>
    </w:p>
    <w:p w14:paraId="6FAC991E" w14:textId="2DB0A434" w:rsidR="00D81C89" w:rsidRPr="00445A47" w:rsidRDefault="00D81C89" w:rsidP="001F6A82">
      <w:pPr>
        <w:numPr>
          <w:ilvl w:val="0"/>
          <w:numId w:val="65"/>
        </w:numPr>
        <w:rPr>
          <w:rFonts w:ascii="Arial" w:hAnsi="Arial" w:cs="Arial"/>
          <w:b/>
          <w:sz w:val="24"/>
          <w:szCs w:val="24"/>
          <w:lang w:val="en-GB"/>
        </w:rPr>
      </w:pPr>
      <w:r w:rsidRPr="00445A47">
        <w:rPr>
          <w:rFonts w:ascii="Arial" w:hAnsi="Arial" w:cs="Arial"/>
          <w:sz w:val="22"/>
          <w:szCs w:val="22"/>
        </w:rPr>
        <w:t>Whilst this may be unlikely to affect children attending our setting, it may impact others in the community. If staff are concerned that a child may be at risk of becoming involved in cyber-dependent cybercrime, the DSL or a deputy will be informed.</w:t>
      </w:r>
    </w:p>
    <w:p w14:paraId="10391B0F" w14:textId="77777777" w:rsidR="00EE7F00" w:rsidRPr="00445A47" w:rsidRDefault="00EE7F00" w:rsidP="00EE7F00">
      <w:pPr>
        <w:pStyle w:val="ListParagraph"/>
        <w:rPr>
          <w:rFonts w:ascii="Arial" w:hAnsi="Arial" w:cs="Arial"/>
          <w:b/>
          <w:sz w:val="24"/>
          <w:szCs w:val="24"/>
          <w:lang w:val="en-GB"/>
        </w:rPr>
      </w:pPr>
    </w:p>
    <w:p w14:paraId="77EE68D8" w14:textId="4E858409" w:rsidR="00EE7F00" w:rsidRDefault="00EE7F00" w:rsidP="001F6A82">
      <w:pPr>
        <w:numPr>
          <w:ilvl w:val="0"/>
          <w:numId w:val="65"/>
        </w:numPr>
        <w:rPr>
          <w:rFonts w:ascii="Arial" w:hAnsi="Arial" w:cs="Arial"/>
          <w:sz w:val="22"/>
          <w:szCs w:val="22"/>
        </w:rPr>
      </w:pPr>
      <w:r w:rsidRPr="00445A47">
        <w:rPr>
          <w:rFonts w:ascii="Arial" w:hAnsi="Arial" w:cs="Arial"/>
          <w:sz w:val="22"/>
          <w:szCs w:val="22"/>
        </w:rPr>
        <w:t>Where there are concerns about ‘cyber-enabled’ crime such as fraud, purchasing of illegal drugs online</w:t>
      </w:r>
      <w:r w:rsidR="004C1F3A" w:rsidRPr="00445A47">
        <w:rPr>
          <w:rFonts w:ascii="Arial" w:hAnsi="Arial" w:cs="Arial"/>
          <w:sz w:val="22"/>
          <w:szCs w:val="22"/>
        </w:rPr>
        <w:t xml:space="preserve">, </w:t>
      </w:r>
      <w:r w:rsidRPr="00445A47">
        <w:rPr>
          <w:rFonts w:ascii="Arial" w:hAnsi="Arial" w:cs="Arial"/>
          <w:sz w:val="22"/>
          <w:szCs w:val="22"/>
        </w:rPr>
        <w:t>child sexual abuse and exploitation, or other areas of concern such as online bullying or general online safety, they will be responded to in line with</w:t>
      </w:r>
      <w:r w:rsidR="00467D45" w:rsidRPr="00445A47">
        <w:rPr>
          <w:rFonts w:ascii="Arial" w:hAnsi="Arial" w:cs="Arial"/>
          <w:sz w:val="22"/>
          <w:szCs w:val="22"/>
        </w:rPr>
        <w:t xml:space="preserve"> th</w:t>
      </w:r>
      <w:r w:rsidR="00CD6AAA" w:rsidRPr="00445A47">
        <w:rPr>
          <w:rFonts w:ascii="Arial" w:hAnsi="Arial" w:cs="Arial"/>
          <w:sz w:val="22"/>
          <w:szCs w:val="22"/>
        </w:rPr>
        <w:t>e child protection</w:t>
      </w:r>
      <w:r w:rsidR="00467D45" w:rsidRPr="00445A47">
        <w:rPr>
          <w:rFonts w:ascii="Arial" w:hAnsi="Arial" w:cs="Arial"/>
          <w:sz w:val="22"/>
          <w:szCs w:val="22"/>
        </w:rPr>
        <w:t xml:space="preserve"> and other</w:t>
      </w:r>
      <w:r w:rsidRPr="00445A47">
        <w:rPr>
          <w:rFonts w:ascii="Arial" w:hAnsi="Arial" w:cs="Arial"/>
          <w:sz w:val="22"/>
          <w:szCs w:val="22"/>
        </w:rPr>
        <w:t xml:space="preserve"> </w:t>
      </w:r>
      <w:r w:rsidR="00AA0DE4" w:rsidRPr="00445A47">
        <w:rPr>
          <w:rFonts w:ascii="Arial" w:hAnsi="Arial" w:cs="Arial"/>
          <w:sz w:val="22"/>
          <w:szCs w:val="22"/>
        </w:rPr>
        <w:t>appropriate</w:t>
      </w:r>
      <w:r w:rsidRPr="00445A47">
        <w:rPr>
          <w:rFonts w:ascii="Arial" w:hAnsi="Arial" w:cs="Arial"/>
          <w:sz w:val="22"/>
          <w:szCs w:val="22"/>
        </w:rPr>
        <w:t xml:space="preserve"> policies. </w:t>
      </w:r>
    </w:p>
    <w:p w14:paraId="5D80E783" w14:textId="77777777" w:rsidR="00736F26" w:rsidRDefault="00736F26" w:rsidP="00736F26">
      <w:pPr>
        <w:pStyle w:val="ListParagraph"/>
        <w:rPr>
          <w:rFonts w:ascii="Arial" w:hAnsi="Arial" w:cs="Arial"/>
          <w:sz w:val="22"/>
          <w:szCs w:val="22"/>
        </w:rPr>
      </w:pPr>
    </w:p>
    <w:p w14:paraId="6D9A8F86" w14:textId="353E72B8" w:rsidR="00736F26" w:rsidRPr="00445A47" w:rsidRDefault="00736F26" w:rsidP="00736F26">
      <w:pPr>
        <w:rPr>
          <w:rFonts w:ascii="Arial" w:hAnsi="Arial" w:cs="Arial"/>
          <w:sz w:val="22"/>
          <w:szCs w:val="22"/>
        </w:rPr>
      </w:pPr>
      <w:r>
        <w:rPr>
          <w:rFonts w:ascii="Arial" w:hAnsi="Arial" w:cs="Arial"/>
          <w:b/>
          <w:iCs/>
          <w:color w:val="FF0000"/>
          <w:sz w:val="22"/>
          <w:szCs w:val="22"/>
        </w:rPr>
        <w:t xml:space="preserve">Kent </w:t>
      </w:r>
      <w:r w:rsidRPr="00B018A2">
        <w:rPr>
          <w:rFonts w:ascii="Arial" w:hAnsi="Arial" w:cs="Arial"/>
          <w:b/>
          <w:iCs/>
          <w:color w:val="FF0000"/>
          <w:sz w:val="22"/>
          <w:szCs w:val="22"/>
        </w:rPr>
        <w:t>DSLs can seek advice from Kent Police and/or the Education Safeguarding Service.</w:t>
      </w:r>
    </w:p>
    <w:p w14:paraId="3C8722B8" w14:textId="77777777" w:rsidR="004F21CA" w:rsidRPr="00445A47" w:rsidRDefault="004F21CA" w:rsidP="004F21CA">
      <w:pPr>
        <w:pStyle w:val="ListParagraph"/>
        <w:rPr>
          <w:rFonts w:ascii="Arial" w:hAnsi="Arial" w:cs="Arial"/>
          <w:sz w:val="22"/>
          <w:szCs w:val="22"/>
        </w:rPr>
      </w:pPr>
    </w:p>
    <w:p w14:paraId="148E9216" w14:textId="45B5CD4F" w:rsidR="004F21CA" w:rsidRPr="00445A47" w:rsidRDefault="00C919BA" w:rsidP="00C919BA">
      <w:pPr>
        <w:pStyle w:val="Heading2"/>
        <w:rPr>
          <w:rFonts w:cs="Arial"/>
          <w:b/>
          <w:bCs/>
        </w:rPr>
      </w:pPr>
      <w:r w:rsidRPr="00445A47">
        <w:rPr>
          <w:rFonts w:cs="Arial"/>
          <w:b/>
          <w:bCs/>
        </w:rPr>
        <w:t>4.</w:t>
      </w:r>
      <w:r w:rsidR="00E9619A" w:rsidRPr="00445A47">
        <w:rPr>
          <w:rFonts w:cs="Arial"/>
          <w:b/>
          <w:bCs/>
        </w:rPr>
        <w:t>10</w:t>
      </w:r>
      <w:r w:rsidRPr="00445A47">
        <w:rPr>
          <w:rFonts w:cs="Arial"/>
          <w:b/>
          <w:bCs/>
        </w:rPr>
        <w:t xml:space="preserve"> </w:t>
      </w:r>
      <w:r w:rsidR="00EB50B6" w:rsidRPr="00445A47">
        <w:rPr>
          <w:rFonts w:cs="Arial"/>
          <w:b/>
          <w:bCs/>
        </w:rPr>
        <w:t xml:space="preserve">Domestic </w:t>
      </w:r>
      <w:r w:rsidR="00B32497" w:rsidRPr="00445A47">
        <w:rPr>
          <w:rFonts w:cs="Arial"/>
          <w:b/>
          <w:bCs/>
        </w:rPr>
        <w:t>a</w:t>
      </w:r>
      <w:r w:rsidR="00EB50B6" w:rsidRPr="00445A47">
        <w:rPr>
          <w:rFonts w:cs="Arial"/>
          <w:b/>
          <w:bCs/>
        </w:rPr>
        <w:t>buse</w:t>
      </w:r>
    </w:p>
    <w:p w14:paraId="2B9AE41B" w14:textId="77777777" w:rsidR="00EB50B6" w:rsidRPr="00445A47" w:rsidRDefault="00EB50B6" w:rsidP="00EB50B6">
      <w:pPr>
        <w:rPr>
          <w:rFonts w:ascii="Arial" w:hAnsi="Arial" w:cs="Arial"/>
          <w:sz w:val="22"/>
          <w:szCs w:val="22"/>
        </w:rPr>
      </w:pPr>
    </w:p>
    <w:p w14:paraId="3E0273E6" w14:textId="2A4FD317" w:rsidR="004E057C" w:rsidRPr="00490A43" w:rsidRDefault="0088105F" w:rsidP="004E057C">
      <w:pPr>
        <w:numPr>
          <w:ilvl w:val="0"/>
          <w:numId w:val="65"/>
        </w:numPr>
        <w:rPr>
          <w:rFonts w:ascii="Arial" w:hAnsi="Arial" w:cs="Arial"/>
          <w:b/>
          <w:sz w:val="24"/>
          <w:szCs w:val="24"/>
          <w:highlight w:val="yellow"/>
          <w:lang w:val="en-GB"/>
        </w:rPr>
      </w:pPr>
      <w:r>
        <w:rPr>
          <w:rFonts w:ascii="Arial" w:hAnsi="Arial" w:cs="Arial"/>
          <w:color w:val="4096FF"/>
          <w:sz w:val="22"/>
          <w:szCs w:val="22"/>
          <w:highlight w:val="yellow"/>
          <w:lang w:val="en-GB"/>
        </w:rPr>
        <w:t>Learning Tree</w:t>
      </w:r>
      <w:r w:rsidR="004E057C" w:rsidRPr="00490A43">
        <w:rPr>
          <w:rFonts w:ascii="Arial" w:hAnsi="Arial" w:cs="Arial"/>
          <w:color w:val="4096FF"/>
          <w:sz w:val="22"/>
          <w:szCs w:val="22"/>
          <w:highlight w:val="yellow"/>
          <w:lang w:val="en-GB"/>
        </w:rPr>
        <w:t xml:space="preserve"> </w:t>
      </w:r>
      <w:proofErr w:type="spellStart"/>
      <w:r w:rsidR="004E057C" w:rsidRPr="00490A43">
        <w:rPr>
          <w:rFonts w:ascii="Arial" w:hAnsi="Arial" w:cs="Arial"/>
          <w:sz w:val="22"/>
          <w:szCs w:val="22"/>
          <w:highlight w:val="yellow"/>
        </w:rPr>
        <w:t>recognises</w:t>
      </w:r>
      <w:proofErr w:type="spellEnd"/>
      <w:r w:rsidR="004E057C" w:rsidRPr="00490A43">
        <w:rPr>
          <w:rFonts w:ascii="Arial" w:hAnsi="Arial" w:cs="Arial"/>
          <w:sz w:val="22"/>
          <w:szCs w:val="22"/>
          <w:highlight w:val="yellow"/>
        </w:rPr>
        <w:t xml:space="preserve"> that:</w:t>
      </w:r>
    </w:p>
    <w:p w14:paraId="4F360E5C" w14:textId="77777777" w:rsidR="00502192" w:rsidRPr="00490A43" w:rsidRDefault="00502192" w:rsidP="00502192">
      <w:pPr>
        <w:numPr>
          <w:ilvl w:val="1"/>
          <w:numId w:val="65"/>
        </w:numPr>
        <w:rPr>
          <w:rFonts w:ascii="Arial" w:hAnsi="Arial" w:cs="Arial"/>
          <w:b/>
          <w:sz w:val="24"/>
          <w:szCs w:val="24"/>
          <w:highlight w:val="yellow"/>
          <w:lang w:val="en-GB"/>
        </w:rPr>
      </w:pPr>
      <w:r w:rsidRPr="00490A43">
        <w:rPr>
          <w:rFonts w:ascii="Arial" w:hAnsi="Arial" w:cs="Arial"/>
          <w:sz w:val="22"/>
          <w:szCs w:val="22"/>
          <w:highlight w:val="yellow"/>
        </w:rPr>
        <w:lastRenderedPageBreak/>
        <w:t xml:space="preserve">domestic abuse can encompass a wide range of </w:t>
      </w:r>
      <w:proofErr w:type="spellStart"/>
      <w:r w:rsidRPr="00490A43">
        <w:rPr>
          <w:rFonts w:ascii="Arial" w:hAnsi="Arial" w:cs="Arial"/>
          <w:sz w:val="22"/>
          <w:szCs w:val="22"/>
          <w:highlight w:val="yellow"/>
        </w:rPr>
        <w:t>behaviours</w:t>
      </w:r>
      <w:proofErr w:type="spellEnd"/>
      <w:r w:rsidRPr="00490A43">
        <w:rPr>
          <w:rFonts w:ascii="Arial" w:hAnsi="Arial" w:cs="Arial"/>
          <w:sz w:val="22"/>
          <w:szCs w:val="22"/>
          <w:highlight w:val="yellow"/>
        </w:rPr>
        <w:t xml:space="preserve"> and may be a single incident or a pattern of incidents. </w:t>
      </w:r>
    </w:p>
    <w:p w14:paraId="67D1D1C3" w14:textId="0A720CC5" w:rsidR="00502192" w:rsidRPr="006C4614" w:rsidRDefault="00502192" w:rsidP="00502192">
      <w:pPr>
        <w:numPr>
          <w:ilvl w:val="1"/>
          <w:numId w:val="65"/>
        </w:numPr>
        <w:rPr>
          <w:rFonts w:ascii="Arial" w:hAnsi="Arial" w:cs="Arial"/>
          <w:b/>
          <w:sz w:val="24"/>
          <w:szCs w:val="24"/>
          <w:highlight w:val="yellow"/>
          <w:lang w:val="en-GB"/>
        </w:rPr>
      </w:pPr>
      <w:r>
        <w:rPr>
          <w:rFonts w:ascii="Arial" w:hAnsi="Arial" w:cs="Arial"/>
          <w:sz w:val="22"/>
          <w:szCs w:val="22"/>
          <w:highlight w:val="yellow"/>
        </w:rPr>
        <w:t>d</w:t>
      </w:r>
      <w:r w:rsidRPr="00490A43">
        <w:rPr>
          <w:rFonts w:ascii="Arial" w:hAnsi="Arial" w:cs="Arial"/>
          <w:sz w:val="22"/>
          <w:szCs w:val="22"/>
          <w:highlight w:val="yellow"/>
        </w:rPr>
        <w:t xml:space="preserve">omestic abuse can </w:t>
      </w:r>
      <w:r>
        <w:rPr>
          <w:rFonts w:ascii="Arial" w:hAnsi="Arial" w:cs="Arial"/>
          <w:sz w:val="22"/>
          <w:szCs w:val="22"/>
          <w:highlight w:val="yellow"/>
        </w:rPr>
        <w:t>include</w:t>
      </w:r>
      <w:r w:rsidRPr="00490A43">
        <w:rPr>
          <w:rFonts w:ascii="Arial" w:hAnsi="Arial" w:cs="Arial"/>
          <w:sz w:val="22"/>
          <w:szCs w:val="22"/>
          <w:highlight w:val="yellow"/>
        </w:rPr>
        <w:t>, but is not limited to, psychological</w:t>
      </w:r>
      <w:r>
        <w:rPr>
          <w:rFonts w:ascii="Arial" w:hAnsi="Arial" w:cs="Arial"/>
          <w:sz w:val="22"/>
          <w:szCs w:val="22"/>
          <w:highlight w:val="yellow"/>
        </w:rPr>
        <w:t xml:space="preserve"> (including coercive control)</w:t>
      </w:r>
      <w:r w:rsidRPr="00490A43">
        <w:rPr>
          <w:rFonts w:ascii="Arial" w:hAnsi="Arial" w:cs="Arial"/>
          <w:sz w:val="22"/>
          <w:szCs w:val="22"/>
          <w:highlight w:val="yellow"/>
        </w:rPr>
        <w:t xml:space="preserve">, physical, </w:t>
      </w:r>
      <w:r w:rsidR="000C2ABC" w:rsidRPr="00490A43">
        <w:rPr>
          <w:rFonts w:ascii="Arial" w:hAnsi="Arial" w:cs="Arial"/>
          <w:sz w:val="22"/>
          <w:szCs w:val="22"/>
          <w:highlight w:val="yellow"/>
        </w:rPr>
        <w:t xml:space="preserve">sexual, </w:t>
      </w:r>
      <w:r w:rsidR="000C2ABC" w:rsidRPr="04D9ED2E">
        <w:rPr>
          <w:rFonts w:ascii="Arial" w:hAnsi="Arial" w:cs="Arial"/>
          <w:sz w:val="22"/>
          <w:szCs w:val="22"/>
          <w:highlight w:val="yellow"/>
        </w:rPr>
        <w:t>economic</w:t>
      </w:r>
      <w:r w:rsidRPr="00490A43">
        <w:rPr>
          <w:rFonts w:ascii="Arial" w:hAnsi="Arial" w:cs="Arial"/>
          <w:sz w:val="22"/>
          <w:szCs w:val="22"/>
          <w:highlight w:val="yellow"/>
        </w:rPr>
        <w:t xml:space="preserve">, or emotional abuse. </w:t>
      </w:r>
    </w:p>
    <w:p w14:paraId="776906B8" w14:textId="0BE87FFE" w:rsidR="00502192" w:rsidRPr="0008275C" w:rsidRDefault="00502192" w:rsidP="00502192">
      <w:pPr>
        <w:numPr>
          <w:ilvl w:val="1"/>
          <w:numId w:val="65"/>
        </w:numPr>
        <w:rPr>
          <w:rFonts w:ascii="Arial" w:hAnsi="Arial" w:cs="Arial"/>
          <w:b/>
          <w:sz w:val="24"/>
          <w:szCs w:val="24"/>
          <w:highlight w:val="yellow"/>
          <w:lang w:val="en-GB"/>
        </w:rPr>
      </w:pPr>
      <w:r>
        <w:rPr>
          <w:rFonts w:ascii="Arial" w:hAnsi="Arial" w:cs="Arial"/>
          <w:sz w:val="22"/>
          <w:szCs w:val="22"/>
          <w:highlight w:val="yellow"/>
        </w:rPr>
        <w:t>c</w:t>
      </w:r>
      <w:r w:rsidRPr="00490A43">
        <w:rPr>
          <w:rFonts w:ascii="Arial" w:hAnsi="Arial" w:cs="Arial"/>
          <w:sz w:val="22"/>
          <w:szCs w:val="22"/>
          <w:highlight w:val="yellow"/>
        </w:rPr>
        <w:t>hildren can be victims of domestic abuse if</w:t>
      </w:r>
      <w:r w:rsidRPr="6F7624F1">
        <w:rPr>
          <w:rFonts w:ascii="Arial" w:hAnsi="Arial" w:cs="Arial"/>
          <w:sz w:val="22"/>
          <w:szCs w:val="22"/>
          <w:highlight w:val="yellow"/>
        </w:rPr>
        <w:t xml:space="preserve"> they </w:t>
      </w:r>
      <w:r w:rsidRPr="00490A43">
        <w:rPr>
          <w:rFonts w:ascii="Arial" w:hAnsi="Arial" w:cs="Arial"/>
          <w:sz w:val="22"/>
          <w:szCs w:val="22"/>
          <w:highlight w:val="yellow"/>
        </w:rPr>
        <w:t xml:space="preserve">see, hear, or experience the effects of abuse at home and/or suffer domestic abuse in their own intimate relationships (teenage relationship abuse). </w:t>
      </w:r>
    </w:p>
    <w:p w14:paraId="1333BBBB" w14:textId="7CBDEE4C" w:rsidR="00502192" w:rsidRPr="0008275C" w:rsidRDefault="00502192" w:rsidP="00502192">
      <w:pPr>
        <w:numPr>
          <w:ilvl w:val="1"/>
          <w:numId w:val="65"/>
        </w:numPr>
        <w:rPr>
          <w:rFonts w:ascii="Arial" w:hAnsi="Arial" w:cs="Arial"/>
          <w:sz w:val="22"/>
          <w:szCs w:val="22"/>
          <w:highlight w:val="yellow"/>
        </w:rPr>
      </w:pPr>
      <w:r>
        <w:rPr>
          <w:rFonts w:ascii="Arial" w:hAnsi="Arial" w:cs="Arial"/>
          <w:sz w:val="22"/>
          <w:szCs w:val="22"/>
          <w:highlight w:val="yellow"/>
        </w:rPr>
        <w:t>A</w:t>
      </w:r>
      <w:r w:rsidRPr="0008275C">
        <w:rPr>
          <w:rFonts w:ascii="Arial" w:hAnsi="Arial" w:cs="Arial"/>
          <w:sz w:val="22"/>
          <w:szCs w:val="22"/>
          <w:highlight w:val="yellow"/>
        </w:rPr>
        <w:t>nyone</w:t>
      </w:r>
      <w:r>
        <w:rPr>
          <w:rFonts w:ascii="Arial" w:hAnsi="Arial" w:cs="Arial"/>
          <w:sz w:val="22"/>
          <w:szCs w:val="22"/>
          <w:highlight w:val="yellow"/>
        </w:rPr>
        <w:t xml:space="preserve"> </w:t>
      </w:r>
      <w:r w:rsidR="000C2ABC">
        <w:rPr>
          <w:rFonts w:ascii="Arial" w:hAnsi="Arial" w:cs="Arial"/>
          <w:sz w:val="22"/>
          <w:szCs w:val="22"/>
          <w:highlight w:val="yellow"/>
        </w:rPr>
        <w:t>can</w:t>
      </w:r>
      <w:r w:rsidR="000C2ABC" w:rsidRPr="0008275C">
        <w:rPr>
          <w:rFonts w:ascii="Arial" w:hAnsi="Arial" w:cs="Arial"/>
          <w:sz w:val="22"/>
          <w:szCs w:val="22"/>
          <w:highlight w:val="yellow"/>
        </w:rPr>
        <w:t xml:space="preserve"> be</w:t>
      </w:r>
      <w:r w:rsidRPr="0008275C">
        <w:rPr>
          <w:rFonts w:ascii="Arial" w:hAnsi="Arial" w:cs="Arial"/>
          <w:sz w:val="22"/>
          <w:szCs w:val="22"/>
          <w:highlight w:val="yellow"/>
        </w:rPr>
        <w:t xml:space="preserve"> a victim of domestic abuse, regardless of sexual identity, age, ethnicity, socio-economic status, sexuality or background</w:t>
      </w:r>
      <w:r>
        <w:rPr>
          <w:rFonts w:ascii="Arial" w:hAnsi="Arial" w:cs="Arial"/>
          <w:sz w:val="22"/>
          <w:szCs w:val="22"/>
          <w:highlight w:val="yellow"/>
        </w:rPr>
        <w:t>,</w:t>
      </w:r>
      <w:r w:rsidRPr="0008275C">
        <w:rPr>
          <w:rFonts w:ascii="Arial" w:hAnsi="Arial" w:cs="Arial"/>
          <w:sz w:val="22"/>
          <w:szCs w:val="22"/>
          <w:highlight w:val="yellow"/>
        </w:rPr>
        <w:t xml:space="preserve"> and domestic abuse can take place inside or outside of the home.</w:t>
      </w:r>
    </w:p>
    <w:p w14:paraId="42B5A437" w14:textId="77777777" w:rsidR="00502192" w:rsidRDefault="00502192" w:rsidP="00502192">
      <w:pPr>
        <w:numPr>
          <w:ilvl w:val="1"/>
          <w:numId w:val="65"/>
        </w:numPr>
        <w:rPr>
          <w:rFonts w:ascii="Arial" w:hAnsi="Arial" w:cs="Arial"/>
          <w:sz w:val="22"/>
          <w:szCs w:val="22"/>
          <w:highlight w:val="yellow"/>
        </w:rPr>
      </w:pPr>
      <w:r>
        <w:rPr>
          <w:rFonts w:ascii="Arial" w:hAnsi="Arial" w:cs="Arial"/>
          <w:sz w:val="22"/>
          <w:szCs w:val="22"/>
          <w:highlight w:val="yellow"/>
        </w:rPr>
        <w:t>d</w:t>
      </w:r>
      <w:r w:rsidRPr="00FB13EC">
        <w:rPr>
          <w:rFonts w:ascii="Arial" w:hAnsi="Arial" w:cs="Arial"/>
          <w:sz w:val="22"/>
          <w:szCs w:val="22"/>
          <w:highlight w:val="yellow"/>
        </w:rPr>
        <w:t xml:space="preserve">omestic abuse can take place </w:t>
      </w:r>
      <w:r w:rsidRPr="1D5A8E05">
        <w:rPr>
          <w:rFonts w:ascii="Arial" w:hAnsi="Arial" w:cs="Arial"/>
          <w:sz w:val="22"/>
          <w:szCs w:val="22"/>
          <w:highlight w:val="yellow"/>
        </w:rPr>
        <w:t>within different</w:t>
      </w:r>
      <w:r w:rsidRPr="00FB13EC">
        <w:rPr>
          <w:rFonts w:ascii="Arial" w:hAnsi="Arial" w:cs="Arial"/>
          <w:sz w:val="22"/>
          <w:szCs w:val="22"/>
          <w:highlight w:val="yellow"/>
        </w:rPr>
        <w:t xml:space="preserve"> types of relationships, including ex-partners and family members</w:t>
      </w:r>
      <w:r>
        <w:rPr>
          <w:rFonts w:ascii="Arial" w:hAnsi="Arial" w:cs="Arial"/>
          <w:sz w:val="22"/>
          <w:szCs w:val="22"/>
          <w:highlight w:val="yellow"/>
        </w:rPr>
        <w:t>.</w:t>
      </w:r>
    </w:p>
    <w:p w14:paraId="4D699D0F" w14:textId="77777777" w:rsidR="00502192" w:rsidRPr="006C4614" w:rsidRDefault="00502192" w:rsidP="00502192">
      <w:pPr>
        <w:numPr>
          <w:ilvl w:val="1"/>
          <w:numId w:val="65"/>
        </w:numPr>
        <w:rPr>
          <w:rFonts w:ascii="Arial" w:hAnsi="Arial" w:cs="Arial"/>
          <w:sz w:val="22"/>
          <w:szCs w:val="22"/>
          <w:highlight w:val="yellow"/>
        </w:rPr>
      </w:pPr>
      <w:proofErr w:type="gramStart"/>
      <w:r w:rsidRPr="00490A43">
        <w:rPr>
          <w:rFonts w:ascii="Arial" w:hAnsi="Arial" w:cs="Arial"/>
          <w:sz w:val="22"/>
          <w:szCs w:val="22"/>
          <w:highlight w:val="yellow"/>
        </w:rPr>
        <w:t>there</w:t>
      </w:r>
      <w:proofErr w:type="gramEnd"/>
      <w:r w:rsidRPr="00490A43">
        <w:rPr>
          <w:rFonts w:ascii="Arial" w:hAnsi="Arial" w:cs="Arial"/>
          <w:sz w:val="22"/>
          <w:szCs w:val="22"/>
          <w:highlight w:val="yellow"/>
        </w:rPr>
        <w:t xml:space="preserve"> is </w:t>
      </w:r>
      <w:r>
        <w:rPr>
          <w:rFonts w:ascii="Arial" w:hAnsi="Arial" w:cs="Arial"/>
          <w:sz w:val="22"/>
          <w:szCs w:val="22"/>
          <w:highlight w:val="yellow"/>
        </w:rPr>
        <w:t>always a</w:t>
      </w:r>
      <w:r w:rsidRPr="00490A43">
        <w:rPr>
          <w:rFonts w:ascii="Arial" w:hAnsi="Arial" w:cs="Arial"/>
          <w:sz w:val="22"/>
          <w:szCs w:val="22"/>
          <w:highlight w:val="yellow"/>
        </w:rPr>
        <w:t xml:space="preserve"> potential for domestic abuse to take place when parents/families separate, or for </w:t>
      </w:r>
      <w:r>
        <w:rPr>
          <w:rFonts w:ascii="Arial" w:hAnsi="Arial" w:cs="Arial"/>
          <w:sz w:val="22"/>
          <w:szCs w:val="22"/>
          <w:highlight w:val="yellow"/>
        </w:rPr>
        <w:t xml:space="preserve">existing domestic </w:t>
      </w:r>
      <w:r w:rsidRPr="00490A43">
        <w:rPr>
          <w:rFonts w:ascii="Arial" w:hAnsi="Arial" w:cs="Arial"/>
          <w:sz w:val="22"/>
          <w:szCs w:val="22"/>
          <w:highlight w:val="yellow"/>
        </w:rPr>
        <w:t xml:space="preserve">abuse to persist or escalate post separation. </w:t>
      </w:r>
    </w:p>
    <w:p w14:paraId="67BB2270" w14:textId="77777777" w:rsidR="00502192" w:rsidRPr="00FB13EC" w:rsidRDefault="00502192" w:rsidP="00502192">
      <w:pPr>
        <w:numPr>
          <w:ilvl w:val="1"/>
          <w:numId w:val="65"/>
        </w:numPr>
        <w:rPr>
          <w:rFonts w:ascii="Arial" w:hAnsi="Arial" w:cs="Arial"/>
          <w:b/>
          <w:sz w:val="24"/>
          <w:szCs w:val="24"/>
          <w:highlight w:val="yellow"/>
          <w:lang w:val="en-GB"/>
        </w:rPr>
      </w:pPr>
      <w:r>
        <w:rPr>
          <w:rFonts w:ascii="Arial" w:hAnsi="Arial" w:cs="Arial"/>
          <w:sz w:val="22"/>
          <w:szCs w:val="22"/>
          <w:highlight w:val="yellow"/>
        </w:rPr>
        <w:t>d</w:t>
      </w:r>
      <w:r w:rsidRPr="00490A43">
        <w:rPr>
          <w:rFonts w:ascii="Arial" w:hAnsi="Arial" w:cs="Arial"/>
          <w:sz w:val="22"/>
          <w:szCs w:val="22"/>
          <w:highlight w:val="yellow"/>
        </w:rPr>
        <w:t>omestic abuse can have a detrimental and long-term impact on children’s health, well-being, development, and ability to learn.</w:t>
      </w:r>
    </w:p>
    <w:p w14:paraId="1125024D" w14:textId="77777777" w:rsidR="00502192" w:rsidRPr="00490A43" w:rsidRDefault="00502192" w:rsidP="00502192">
      <w:pPr>
        <w:numPr>
          <w:ilvl w:val="1"/>
          <w:numId w:val="65"/>
        </w:numPr>
        <w:rPr>
          <w:rFonts w:ascii="Arial" w:hAnsi="Arial" w:cs="Arial"/>
          <w:sz w:val="22"/>
          <w:szCs w:val="22"/>
          <w:highlight w:val="yellow"/>
        </w:rPr>
      </w:pPr>
      <w:r>
        <w:rPr>
          <w:rFonts w:ascii="Arial" w:hAnsi="Arial" w:cs="Arial"/>
          <w:sz w:val="22"/>
          <w:szCs w:val="22"/>
          <w:highlight w:val="yellow"/>
        </w:rPr>
        <w:t>d</w:t>
      </w:r>
      <w:r w:rsidRPr="00490A43">
        <w:rPr>
          <w:rFonts w:ascii="Arial" w:hAnsi="Arial" w:cs="Arial"/>
          <w:sz w:val="22"/>
          <w:szCs w:val="22"/>
          <w:highlight w:val="yellow"/>
        </w:rPr>
        <w:t xml:space="preserve">omestic abuse concerns will </w:t>
      </w:r>
      <w:r>
        <w:rPr>
          <w:rFonts w:ascii="Arial" w:hAnsi="Arial" w:cs="Arial"/>
          <w:sz w:val="22"/>
          <w:szCs w:val="22"/>
          <w:highlight w:val="yellow"/>
        </w:rPr>
        <w:t xml:space="preserve">not be looked at in isolation and our response will </w:t>
      </w:r>
      <w:r w:rsidRPr="00490A43">
        <w:rPr>
          <w:rFonts w:ascii="Arial" w:hAnsi="Arial" w:cs="Arial"/>
          <w:sz w:val="22"/>
          <w:szCs w:val="22"/>
          <w:highlight w:val="yellow"/>
        </w:rPr>
        <w:t>be considered as part of a holistic approach</w:t>
      </w:r>
      <w:r>
        <w:rPr>
          <w:rFonts w:ascii="Arial" w:hAnsi="Arial" w:cs="Arial"/>
          <w:sz w:val="22"/>
          <w:szCs w:val="22"/>
          <w:highlight w:val="yellow"/>
        </w:rPr>
        <w:t xml:space="preserve"> which </w:t>
      </w:r>
      <w:proofErr w:type="gramStart"/>
      <w:r>
        <w:rPr>
          <w:rFonts w:ascii="Arial" w:hAnsi="Arial" w:cs="Arial"/>
          <w:sz w:val="22"/>
          <w:szCs w:val="22"/>
          <w:highlight w:val="yellow"/>
        </w:rPr>
        <w:t>takes into account</w:t>
      </w:r>
      <w:proofErr w:type="gramEnd"/>
      <w:r>
        <w:rPr>
          <w:rFonts w:ascii="Arial" w:hAnsi="Arial" w:cs="Arial"/>
          <w:sz w:val="22"/>
          <w:szCs w:val="22"/>
          <w:highlight w:val="yellow"/>
        </w:rPr>
        <w:t xml:space="preserve"> </w:t>
      </w:r>
      <w:r w:rsidRPr="00490A43">
        <w:rPr>
          <w:rFonts w:ascii="Arial" w:hAnsi="Arial" w:cs="Arial"/>
          <w:sz w:val="22"/>
          <w:szCs w:val="22"/>
          <w:highlight w:val="yellow"/>
        </w:rPr>
        <w:t>child</w:t>
      </w:r>
      <w:r>
        <w:rPr>
          <w:rFonts w:ascii="Arial" w:hAnsi="Arial" w:cs="Arial"/>
          <w:sz w:val="22"/>
          <w:szCs w:val="22"/>
          <w:highlight w:val="yellow"/>
        </w:rPr>
        <w:t xml:space="preserve">ren’s lived </w:t>
      </w:r>
      <w:r w:rsidRPr="00490A43">
        <w:rPr>
          <w:rFonts w:ascii="Arial" w:hAnsi="Arial" w:cs="Arial"/>
          <w:sz w:val="22"/>
          <w:szCs w:val="22"/>
          <w:highlight w:val="yellow"/>
        </w:rPr>
        <w:t xml:space="preserve">experiences. </w:t>
      </w:r>
    </w:p>
    <w:p w14:paraId="53D5EEC1" w14:textId="77777777" w:rsidR="00502192" w:rsidRPr="00490A43" w:rsidRDefault="00502192" w:rsidP="00502192">
      <w:pPr>
        <w:numPr>
          <w:ilvl w:val="1"/>
          <w:numId w:val="65"/>
        </w:numPr>
        <w:rPr>
          <w:rFonts w:ascii="Arial" w:hAnsi="Arial" w:cs="Arial"/>
          <w:sz w:val="22"/>
          <w:szCs w:val="22"/>
          <w:highlight w:val="yellow"/>
        </w:rPr>
      </w:pPr>
      <w:proofErr w:type="gramStart"/>
      <w:r>
        <w:rPr>
          <w:rFonts w:ascii="Arial" w:hAnsi="Arial" w:cs="Arial"/>
          <w:sz w:val="22"/>
          <w:szCs w:val="22"/>
          <w:highlight w:val="yellow"/>
        </w:rPr>
        <w:t>i</w:t>
      </w:r>
      <w:r w:rsidRPr="00490A43">
        <w:rPr>
          <w:rFonts w:ascii="Arial" w:hAnsi="Arial" w:cs="Arial"/>
          <w:sz w:val="22"/>
          <w:szCs w:val="22"/>
          <w:highlight w:val="yellow"/>
        </w:rPr>
        <w:t>t</w:t>
      </w:r>
      <w:proofErr w:type="gramEnd"/>
      <w:r w:rsidRPr="00490A43">
        <w:rPr>
          <w:rFonts w:ascii="Arial" w:hAnsi="Arial" w:cs="Arial"/>
          <w:sz w:val="22"/>
          <w:szCs w:val="22"/>
          <w:highlight w:val="yellow"/>
        </w:rPr>
        <w:t xml:space="preserve"> is important not to use victim blaming language and to adopt a trauma informed approach</w:t>
      </w:r>
      <w:r>
        <w:rPr>
          <w:rFonts w:ascii="Arial" w:hAnsi="Arial" w:cs="Arial"/>
          <w:sz w:val="22"/>
          <w:szCs w:val="22"/>
          <w:highlight w:val="yellow"/>
        </w:rPr>
        <w:t xml:space="preserve"> when responding to concerns relating to domestic abuse</w:t>
      </w:r>
      <w:r w:rsidRPr="00490A43">
        <w:rPr>
          <w:rFonts w:ascii="Arial" w:hAnsi="Arial" w:cs="Arial"/>
          <w:sz w:val="22"/>
          <w:szCs w:val="22"/>
          <w:highlight w:val="yellow"/>
        </w:rPr>
        <w:t xml:space="preserve">. </w:t>
      </w:r>
    </w:p>
    <w:p w14:paraId="2E02EEB8" w14:textId="77777777" w:rsidR="0068159D" w:rsidRPr="00445A47" w:rsidRDefault="0068159D" w:rsidP="0068159D">
      <w:pPr>
        <w:ind w:left="360"/>
        <w:rPr>
          <w:rFonts w:ascii="Arial" w:hAnsi="Arial" w:cs="Arial"/>
          <w:b/>
          <w:sz w:val="24"/>
          <w:szCs w:val="24"/>
          <w:lang w:val="en-GB"/>
        </w:rPr>
      </w:pPr>
    </w:p>
    <w:p w14:paraId="697B5056" w14:textId="21317448" w:rsidR="004A1D0A" w:rsidRPr="00445A47" w:rsidRDefault="004A1D0A" w:rsidP="001F6A82">
      <w:pPr>
        <w:numPr>
          <w:ilvl w:val="0"/>
          <w:numId w:val="65"/>
        </w:numPr>
        <w:rPr>
          <w:rFonts w:ascii="Arial" w:hAnsi="Arial" w:cs="Arial"/>
          <w:sz w:val="22"/>
          <w:szCs w:val="22"/>
        </w:rPr>
      </w:pPr>
      <w:r w:rsidRPr="00445A47">
        <w:rPr>
          <w:rFonts w:ascii="Arial" w:hAnsi="Arial" w:cs="Arial"/>
          <w:sz w:val="22"/>
          <w:szCs w:val="22"/>
        </w:rPr>
        <w:t xml:space="preserve">If staff are concerned that a child may be at risk of </w:t>
      </w:r>
      <w:r w:rsidR="00CC5876" w:rsidRPr="00445A47">
        <w:rPr>
          <w:rFonts w:ascii="Arial" w:hAnsi="Arial" w:cs="Arial"/>
          <w:sz w:val="22"/>
          <w:szCs w:val="22"/>
        </w:rPr>
        <w:t>seeing, hearing, or experiencing</w:t>
      </w:r>
      <w:r w:rsidR="00CA5EB8" w:rsidRPr="00445A47">
        <w:rPr>
          <w:rFonts w:ascii="Arial" w:hAnsi="Arial" w:cs="Arial"/>
          <w:sz w:val="22"/>
          <w:szCs w:val="22"/>
        </w:rPr>
        <w:t xml:space="preserve"> the effects of</w:t>
      </w:r>
      <w:r w:rsidR="00CC5876" w:rsidRPr="00445A47">
        <w:rPr>
          <w:rFonts w:ascii="Arial" w:hAnsi="Arial" w:cs="Arial"/>
          <w:sz w:val="22"/>
          <w:szCs w:val="22"/>
        </w:rPr>
        <w:t xml:space="preserve"> </w:t>
      </w:r>
      <w:r w:rsidRPr="00445A47">
        <w:rPr>
          <w:rFonts w:ascii="Arial" w:hAnsi="Arial" w:cs="Arial"/>
          <w:sz w:val="22"/>
          <w:szCs w:val="22"/>
        </w:rPr>
        <w:t>domestic abuse, immediate action should be taken by speaking to the DSL or a deputy.</w:t>
      </w:r>
    </w:p>
    <w:p w14:paraId="527B50F0" w14:textId="77777777" w:rsidR="00B06D1E" w:rsidRPr="00445A47" w:rsidRDefault="00B06D1E" w:rsidP="00B06D1E">
      <w:pPr>
        <w:pStyle w:val="ListParagraph"/>
        <w:rPr>
          <w:rFonts w:ascii="Arial" w:hAnsi="Arial" w:cs="Arial"/>
          <w:sz w:val="22"/>
          <w:szCs w:val="22"/>
        </w:rPr>
      </w:pPr>
    </w:p>
    <w:p w14:paraId="570413E0" w14:textId="0487025A" w:rsidR="00B06D1E" w:rsidRPr="00445A47" w:rsidRDefault="00C919BA" w:rsidP="00C919BA">
      <w:pPr>
        <w:pStyle w:val="Heading2"/>
        <w:rPr>
          <w:rFonts w:cs="Arial"/>
          <w:b/>
          <w:bCs/>
        </w:rPr>
      </w:pPr>
      <w:r w:rsidRPr="00445A47">
        <w:rPr>
          <w:rFonts w:cs="Arial"/>
          <w:b/>
          <w:bCs/>
        </w:rPr>
        <w:t>4.1</w:t>
      </w:r>
      <w:r w:rsidR="00E9619A" w:rsidRPr="00445A47">
        <w:rPr>
          <w:rFonts w:cs="Arial"/>
          <w:b/>
          <w:bCs/>
        </w:rPr>
        <w:t>1</w:t>
      </w:r>
      <w:r w:rsidRPr="00445A47">
        <w:rPr>
          <w:rFonts w:cs="Arial"/>
          <w:b/>
          <w:bCs/>
        </w:rPr>
        <w:t xml:space="preserve"> </w:t>
      </w:r>
      <w:r w:rsidR="00B06D1E" w:rsidRPr="00445A47">
        <w:rPr>
          <w:rFonts w:cs="Arial"/>
          <w:b/>
          <w:bCs/>
        </w:rPr>
        <w:t xml:space="preserve">Mental </w:t>
      </w:r>
      <w:r w:rsidR="00B32497" w:rsidRPr="00445A47">
        <w:rPr>
          <w:rFonts w:cs="Arial"/>
          <w:b/>
          <w:bCs/>
        </w:rPr>
        <w:t>h</w:t>
      </w:r>
      <w:r w:rsidR="00B06D1E" w:rsidRPr="00445A47">
        <w:rPr>
          <w:rFonts w:cs="Arial"/>
          <w:b/>
          <w:bCs/>
        </w:rPr>
        <w:t xml:space="preserve">ealth </w:t>
      </w:r>
    </w:p>
    <w:p w14:paraId="11FF89AE" w14:textId="77777777" w:rsidR="00B06D1E" w:rsidRPr="00445A47" w:rsidRDefault="00B06D1E" w:rsidP="00B06D1E">
      <w:pPr>
        <w:ind w:left="426"/>
        <w:rPr>
          <w:rFonts w:ascii="Arial" w:hAnsi="Arial" w:cs="Arial"/>
          <w:b/>
          <w:bCs/>
          <w:sz w:val="24"/>
          <w:szCs w:val="24"/>
        </w:rPr>
      </w:pPr>
    </w:p>
    <w:p w14:paraId="43724281" w14:textId="534F7D88" w:rsidR="00B06D1E" w:rsidRPr="00445A47" w:rsidRDefault="00B06D1E" w:rsidP="00811331">
      <w:pPr>
        <w:numPr>
          <w:ilvl w:val="0"/>
          <w:numId w:val="37"/>
        </w:numPr>
        <w:ind w:left="360"/>
        <w:rPr>
          <w:rFonts w:ascii="Arial" w:hAnsi="Arial" w:cs="Arial"/>
          <w:sz w:val="22"/>
          <w:szCs w:val="22"/>
        </w:rPr>
      </w:pPr>
      <w:r w:rsidRPr="00445A47">
        <w:rPr>
          <w:rFonts w:ascii="Arial" w:hAnsi="Arial" w:cs="Arial"/>
          <w:sz w:val="22"/>
          <w:szCs w:val="22"/>
        </w:rPr>
        <w:t xml:space="preserve">All staff </w:t>
      </w:r>
      <w:proofErr w:type="spellStart"/>
      <w:r w:rsidRPr="00445A47">
        <w:rPr>
          <w:rFonts w:ascii="Arial" w:hAnsi="Arial" w:cs="Arial"/>
          <w:sz w:val="22"/>
          <w:szCs w:val="22"/>
        </w:rPr>
        <w:t>recognise</w:t>
      </w:r>
      <w:proofErr w:type="spellEnd"/>
      <w:r w:rsidRPr="00445A47">
        <w:rPr>
          <w:rFonts w:ascii="Arial" w:hAnsi="Arial" w:cs="Arial"/>
          <w:sz w:val="22"/>
          <w:szCs w:val="22"/>
        </w:rPr>
        <w:t xml:space="preserve"> that mental health problems can, in some cases, be an indicator that a child has suffered or is at risk of suffering abuse, neglect or exploitation. </w:t>
      </w:r>
    </w:p>
    <w:p w14:paraId="116E2B2E" w14:textId="77777777" w:rsidR="00B06D1E" w:rsidRPr="00445A47" w:rsidRDefault="00B06D1E" w:rsidP="00B06D1E">
      <w:pPr>
        <w:ind w:left="360"/>
        <w:rPr>
          <w:rFonts w:ascii="Arial" w:hAnsi="Arial" w:cs="Arial"/>
          <w:sz w:val="22"/>
          <w:szCs w:val="22"/>
        </w:rPr>
      </w:pPr>
    </w:p>
    <w:p w14:paraId="4A7B2ECB" w14:textId="519F1E7B" w:rsidR="00B06D1E" w:rsidRPr="00445A47" w:rsidRDefault="00B06D1E" w:rsidP="00811331">
      <w:pPr>
        <w:numPr>
          <w:ilvl w:val="0"/>
          <w:numId w:val="37"/>
        </w:numPr>
        <w:ind w:left="360"/>
        <w:rPr>
          <w:rFonts w:ascii="Arial" w:hAnsi="Arial" w:cs="Arial"/>
          <w:sz w:val="22"/>
          <w:szCs w:val="22"/>
        </w:rPr>
      </w:pPr>
      <w:r w:rsidRPr="00445A47">
        <w:rPr>
          <w:rFonts w:ascii="Arial" w:hAnsi="Arial" w:cs="Arial"/>
          <w:sz w:val="22"/>
          <w:szCs w:val="22"/>
        </w:rPr>
        <w:t xml:space="preserve">Staff are aware that children’s experiences, for example where children have suffered abuse and neglect, or other potentially traumatic Adverse Childhood Experiences (ACEs), can impact on their mental health, </w:t>
      </w:r>
      <w:proofErr w:type="spellStart"/>
      <w:r w:rsidR="00FD634E" w:rsidRPr="00445A47">
        <w:rPr>
          <w:rFonts w:ascii="Arial" w:hAnsi="Arial" w:cs="Arial"/>
          <w:sz w:val="22"/>
          <w:szCs w:val="22"/>
        </w:rPr>
        <w:t>behaviour</w:t>
      </w:r>
      <w:proofErr w:type="spellEnd"/>
      <w:r w:rsidR="00FD634E" w:rsidRPr="00445A47">
        <w:rPr>
          <w:rFonts w:ascii="Arial" w:hAnsi="Arial" w:cs="Arial"/>
          <w:sz w:val="22"/>
          <w:szCs w:val="22"/>
        </w:rPr>
        <w:t>,</w:t>
      </w:r>
      <w:r w:rsidRPr="00445A47">
        <w:rPr>
          <w:rFonts w:ascii="Arial" w:hAnsi="Arial" w:cs="Arial"/>
          <w:sz w:val="22"/>
          <w:szCs w:val="22"/>
        </w:rPr>
        <w:t xml:space="preserve"> and education.</w:t>
      </w:r>
    </w:p>
    <w:p w14:paraId="72BF0C97" w14:textId="77777777" w:rsidR="00B06D1E" w:rsidRPr="00445A47" w:rsidRDefault="00B06D1E" w:rsidP="00B06D1E">
      <w:pPr>
        <w:rPr>
          <w:rFonts w:ascii="Arial" w:hAnsi="Arial" w:cs="Arial"/>
          <w:sz w:val="22"/>
          <w:szCs w:val="22"/>
        </w:rPr>
      </w:pPr>
    </w:p>
    <w:p w14:paraId="2652FDCF" w14:textId="77777777" w:rsidR="00B06D1E" w:rsidRPr="00445A47" w:rsidRDefault="00B06D1E" w:rsidP="00811331">
      <w:pPr>
        <w:numPr>
          <w:ilvl w:val="0"/>
          <w:numId w:val="37"/>
        </w:numPr>
        <w:ind w:left="360"/>
        <w:rPr>
          <w:rFonts w:ascii="Arial" w:hAnsi="Arial" w:cs="Arial"/>
          <w:sz w:val="22"/>
          <w:szCs w:val="22"/>
        </w:rPr>
      </w:pPr>
      <w:r w:rsidRPr="00445A47">
        <w:rPr>
          <w:rFonts w:ascii="Arial" w:hAnsi="Arial" w:cs="Arial"/>
          <w:sz w:val="22"/>
          <w:szCs w:val="22"/>
        </w:rPr>
        <w:t xml:space="preserve">Staff are well placed to observe children day-to-day and identify those whose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suggests that they may be experiencing a mental health problem or be at risk of developing one. </w:t>
      </w:r>
    </w:p>
    <w:p w14:paraId="58DFB8E7" w14:textId="77777777" w:rsidR="00B06D1E" w:rsidRPr="00445A47" w:rsidRDefault="00B06D1E" w:rsidP="00B06D1E">
      <w:pPr>
        <w:pStyle w:val="ListParagraph"/>
        <w:ind w:left="360"/>
        <w:rPr>
          <w:rFonts w:ascii="Arial" w:hAnsi="Arial" w:cs="Arial"/>
          <w:sz w:val="22"/>
          <w:szCs w:val="22"/>
        </w:rPr>
      </w:pPr>
    </w:p>
    <w:p w14:paraId="146B1105" w14:textId="6B5594DF" w:rsidR="002761EC" w:rsidRPr="00445A47" w:rsidRDefault="00B06D1E" w:rsidP="000B608F">
      <w:pPr>
        <w:numPr>
          <w:ilvl w:val="0"/>
          <w:numId w:val="37"/>
        </w:numPr>
        <w:ind w:left="360"/>
        <w:rPr>
          <w:rFonts w:ascii="Arial" w:hAnsi="Arial" w:cs="Arial"/>
          <w:sz w:val="22"/>
          <w:szCs w:val="22"/>
        </w:rPr>
      </w:pPr>
      <w:r w:rsidRPr="00445A47">
        <w:rPr>
          <w:rFonts w:ascii="Arial" w:hAnsi="Arial" w:cs="Arial"/>
          <w:sz w:val="22"/>
          <w:szCs w:val="22"/>
        </w:rPr>
        <w:t>If staff have a mental health concern about a child that is also a safeguarding concern, immediate action should be taken by speaking to the DSL or a deputy.</w:t>
      </w:r>
    </w:p>
    <w:p w14:paraId="1A7BA4B9" w14:textId="77777777" w:rsidR="002761EC" w:rsidRPr="00445A47" w:rsidRDefault="002761EC" w:rsidP="002761EC">
      <w:pPr>
        <w:ind w:left="360"/>
        <w:rPr>
          <w:rFonts w:ascii="Arial" w:hAnsi="Arial" w:cs="Arial"/>
          <w:sz w:val="22"/>
          <w:szCs w:val="22"/>
        </w:rPr>
      </w:pPr>
    </w:p>
    <w:p w14:paraId="2C17B204" w14:textId="5862B0E6" w:rsidR="00D62423" w:rsidRPr="00445A47" w:rsidRDefault="001F62CE" w:rsidP="002761EC">
      <w:pPr>
        <w:pStyle w:val="Heading1"/>
        <w:numPr>
          <w:ilvl w:val="0"/>
          <w:numId w:val="49"/>
        </w:numPr>
        <w:tabs>
          <w:tab w:val="left" w:pos="0"/>
        </w:tabs>
        <w:ind w:left="142" w:hanging="709"/>
        <w:jc w:val="left"/>
        <w:rPr>
          <w:rFonts w:cs="Arial"/>
        </w:rPr>
      </w:pPr>
      <w:bookmarkStart w:id="11" w:name="_Ref108516932"/>
      <w:r w:rsidRPr="00445A47">
        <w:rPr>
          <w:rFonts w:cs="Arial"/>
        </w:rPr>
        <w:t xml:space="preserve">Supporting Children </w:t>
      </w:r>
      <w:r w:rsidR="007052A8" w:rsidRPr="00445A47">
        <w:rPr>
          <w:rFonts w:cs="Arial"/>
        </w:rPr>
        <w:t>P</w:t>
      </w:r>
      <w:r w:rsidRPr="00445A47">
        <w:rPr>
          <w:rFonts w:cs="Arial"/>
        </w:rPr>
        <w:t xml:space="preserve">otentially at </w:t>
      </w:r>
      <w:r w:rsidR="007052A8" w:rsidRPr="00445A47">
        <w:rPr>
          <w:rFonts w:cs="Arial"/>
        </w:rPr>
        <w:t>G</w:t>
      </w:r>
      <w:r w:rsidRPr="00445A47">
        <w:rPr>
          <w:rFonts w:cs="Arial"/>
        </w:rPr>
        <w:t xml:space="preserve">reater </w:t>
      </w:r>
      <w:r w:rsidR="007052A8" w:rsidRPr="00445A47">
        <w:rPr>
          <w:rFonts w:cs="Arial"/>
        </w:rPr>
        <w:t>R</w:t>
      </w:r>
      <w:r w:rsidRPr="00445A47">
        <w:rPr>
          <w:rFonts w:cs="Arial"/>
        </w:rPr>
        <w:t xml:space="preserve">isk of </w:t>
      </w:r>
      <w:r w:rsidR="007052A8" w:rsidRPr="00445A47">
        <w:rPr>
          <w:rFonts w:cs="Arial"/>
        </w:rPr>
        <w:t>H</w:t>
      </w:r>
      <w:r w:rsidRPr="00445A47">
        <w:rPr>
          <w:rFonts w:cs="Arial"/>
        </w:rPr>
        <w:t>arm</w:t>
      </w:r>
      <w:bookmarkEnd w:id="11"/>
      <w:r w:rsidRPr="00445A47">
        <w:rPr>
          <w:rFonts w:cs="Arial"/>
        </w:rPr>
        <w:t xml:space="preserve"> </w:t>
      </w:r>
    </w:p>
    <w:p w14:paraId="4EC9D7E7" w14:textId="306CA32B" w:rsidR="00231C29" w:rsidRPr="00445A47" w:rsidRDefault="00231C29" w:rsidP="0009404B">
      <w:pPr>
        <w:rPr>
          <w:rFonts w:ascii="Arial" w:hAnsi="Arial" w:cs="Arial"/>
          <w:b/>
          <w:bCs/>
          <w:sz w:val="28"/>
          <w:szCs w:val="28"/>
          <w:lang w:val="en-GB"/>
        </w:rPr>
      </w:pPr>
    </w:p>
    <w:p w14:paraId="7398C44B" w14:textId="5FED995F" w:rsidR="00057949" w:rsidRPr="0050298C" w:rsidRDefault="002D18D4" w:rsidP="001F6A82">
      <w:pPr>
        <w:numPr>
          <w:ilvl w:val="0"/>
          <w:numId w:val="63"/>
        </w:numPr>
        <w:rPr>
          <w:rFonts w:ascii="Arial" w:hAnsi="Arial" w:cs="Arial"/>
          <w:sz w:val="22"/>
          <w:szCs w:val="22"/>
          <w:lang w:val="en-GB"/>
        </w:rPr>
      </w:pPr>
      <w:r w:rsidRPr="00445A47">
        <w:rPr>
          <w:rFonts w:ascii="Arial" w:hAnsi="Arial" w:cs="Arial"/>
          <w:sz w:val="22"/>
          <w:szCs w:val="22"/>
          <w:lang w:val="en-GB"/>
        </w:rPr>
        <w:t xml:space="preserve">Whilst </w:t>
      </w:r>
      <w:r w:rsidRPr="00445A47">
        <w:rPr>
          <w:rFonts w:ascii="Arial" w:hAnsi="Arial" w:cs="Arial"/>
          <w:b/>
          <w:bCs/>
          <w:sz w:val="22"/>
          <w:szCs w:val="22"/>
          <w:u w:val="single"/>
          <w:lang w:val="en-GB"/>
        </w:rPr>
        <w:t>all</w:t>
      </w:r>
      <w:r w:rsidRPr="00445A47">
        <w:rPr>
          <w:rFonts w:ascii="Arial" w:hAnsi="Arial" w:cs="Arial"/>
          <w:sz w:val="22"/>
          <w:szCs w:val="22"/>
          <w:lang w:val="en-GB"/>
        </w:rPr>
        <w:t xml:space="preserve"> children should be protected</w:t>
      </w:r>
      <w:r w:rsidR="005B20D6" w:rsidRPr="00445A47">
        <w:rPr>
          <w:rFonts w:ascii="Arial" w:hAnsi="Arial" w:cs="Arial"/>
          <w:sz w:val="22"/>
          <w:szCs w:val="22"/>
          <w:lang w:val="en-GB"/>
        </w:rPr>
        <w:t>,</w:t>
      </w:r>
      <w:r w:rsidRPr="00445A47">
        <w:rPr>
          <w:rFonts w:ascii="Arial" w:hAnsi="Arial" w:cs="Arial"/>
          <w:sz w:val="22"/>
          <w:szCs w:val="22"/>
          <w:lang w:val="en-GB"/>
        </w:rPr>
        <w:t xml:space="preserve"> </w:t>
      </w:r>
      <w:r w:rsidR="0088105F">
        <w:rPr>
          <w:rFonts w:ascii="Arial" w:hAnsi="Arial" w:cs="Arial"/>
          <w:color w:val="0070C0"/>
          <w:sz w:val="22"/>
        </w:rPr>
        <w:t>Learning Tree</w:t>
      </w:r>
      <w:r w:rsidR="00355AB5" w:rsidRPr="00445A47">
        <w:rPr>
          <w:rFonts w:ascii="Arial" w:hAnsi="Arial" w:cs="Arial"/>
          <w:color w:val="008000"/>
          <w:sz w:val="22"/>
        </w:rPr>
        <w:t xml:space="preserve"> </w:t>
      </w:r>
      <w:r w:rsidR="00355AB5" w:rsidRPr="00445A47">
        <w:rPr>
          <w:rFonts w:ascii="Arial" w:hAnsi="Arial" w:cs="Arial"/>
          <w:sz w:val="22"/>
          <w:szCs w:val="22"/>
          <w:lang w:val="en-GB"/>
        </w:rPr>
        <w:t>acknowledge that</w:t>
      </w:r>
      <w:r w:rsidR="00355AB5" w:rsidRPr="00445A47">
        <w:rPr>
          <w:rFonts w:ascii="Arial" w:hAnsi="Arial" w:cs="Arial"/>
          <w:color w:val="008000"/>
          <w:sz w:val="22"/>
        </w:rPr>
        <w:t xml:space="preserve"> </w:t>
      </w:r>
      <w:r w:rsidRPr="00445A47">
        <w:rPr>
          <w:rFonts w:ascii="Arial" w:hAnsi="Arial" w:cs="Arial"/>
          <w:sz w:val="22"/>
          <w:szCs w:val="22"/>
          <w:lang w:val="en-GB"/>
        </w:rPr>
        <w:t>some groups of children are potentially at greater risk of harm</w:t>
      </w:r>
      <w:r w:rsidR="00FD634E" w:rsidRPr="00445A47">
        <w:rPr>
          <w:rFonts w:ascii="Arial" w:hAnsi="Arial" w:cs="Arial"/>
          <w:sz w:val="22"/>
          <w:szCs w:val="22"/>
          <w:lang w:val="en-GB"/>
        </w:rPr>
        <w:t xml:space="preserve">. </w:t>
      </w:r>
      <w:r w:rsidR="004D41BD" w:rsidRPr="00445A47">
        <w:rPr>
          <w:rFonts w:ascii="Arial" w:hAnsi="Arial" w:cs="Arial"/>
          <w:sz w:val="22"/>
          <w:szCs w:val="22"/>
          <w:lang w:val="en-GB"/>
        </w:rPr>
        <w:t xml:space="preserve">This can include the following groups: </w:t>
      </w:r>
      <w:r w:rsidR="004D41BD" w:rsidRPr="00445A47">
        <w:rPr>
          <w:rFonts w:ascii="Arial" w:hAnsi="Arial" w:cs="Arial"/>
          <w:b/>
          <w:iCs/>
          <w:color w:val="FF0000"/>
          <w:sz w:val="22"/>
          <w:szCs w:val="22"/>
          <w:shd w:val="clear" w:color="auto" w:fill="E6E6E6"/>
        </w:rPr>
        <w:t xml:space="preserve"> </w:t>
      </w:r>
    </w:p>
    <w:p w14:paraId="0ADF228E" w14:textId="6B4A286E" w:rsidR="0050298C" w:rsidRPr="00445A47" w:rsidRDefault="0050298C" w:rsidP="001B62E4">
      <w:pPr>
        <w:rPr>
          <w:rFonts w:ascii="Arial" w:hAnsi="Arial" w:cs="Arial"/>
          <w:sz w:val="22"/>
          <w:szCs w:val="22"/>
          <w:lang w:val="en-GB"/>
        </w:rPr>
      </w:pPr>
    </w:p>
    <w:p w14:paraId="538A5BE3" w14:textId="5E95F226" w:rsidR="002D18D4" w:rsidRPr="00445A47" w:rsidRDefault="002D18D4" w:rsidP="00057949">
      <w:pPr>
        <w:rPr>
          <w:rFonts w:ascii="Arial" w:hAnsi="Arial" w:cs="Arial"/>
          <w:sz w:val="22"/>
          <w:szCs w:val="22"/>
          <w:lang w:val="en-GB"/>
        </w:rPr>
      </w:pPr>
    </w:p>
    <w:p w14:paraId="5F1BFE2E" w14:textId="77777777" w:rsidR="002761EC" w:rsidRPr="00445A47" w:rsidRDefault="002761EC" w:rsidP="00057949">
      <w:pPr>
        <w:rPr>
          <w:rFonts w:ascii="Arial" w:hAnsi="Arial" w:cs="Arial"/>
          <w:sz w:val="22"/>
          <w:szCs w:val="22"/>
        </w:rPr>
      </w:pPr>
    </w:p>
    <w:p w14:paraId="7F7A8C37" w14:textId="6E78D906" w:rsidR="00ED5C9D" w:rsidRPr="00445A47" w:rsidRDefault="00C919BA" w:rsidP="00C919BA">
      <w:pPr>
        <w:pStyle w:val="Heading2"/>
        <w:rPr>
          <w:rFonts w:cs="Arial"/>
          <w:b/>
          <w:bCs/>
        </w:rPr>
      </w:pPr>
      <w:r w:rsidRPr="00445A47">
        <w:rPr>
          <w:rFonts w:cs="Arial"/>
          <w:b/>
          <w:bCs/>
        </w:rPr>
        <w:t xml:space="preserve">5.1 </w:t>
      </w:r>
      <w:r w:rsidR="00ED5C9D" w:rsidRPr="00445A47">
        <w:rPr>
          <w:rFonts w:cs="Arial"/>
          <w:b/>
          <w:bCs/>
        </w:rPr>
        <w:t xml:space="preserve">Safeguarding </w:t>
      </w:r>
      <w:r w:rsidR="00B32497" w:rsidRPr="00445A47">
        <w:rPr>
          <w:rFonts w:cs="Arial"/>
          <w:b/>
          <w:bCs/>
        </w:rPr>
        <w:t>c</w:t>
      </w:r>
      <w:r w:rsidR="00CA1A0C" w:rsidRPr="00445A47">
        <w:rPr>
          <w:rFonts w:cs="Arial"/>
          <w:b/>
          <w:bCs/>
        </w:rPr>
        <w:t>hildren with Special Educational Needs</w:t>
      </w:r>
      <w:r w:rsidR="00DC2B6A" w:rsidRPr="00445A47">
        <w:rPr>
          <w:rFonts w:cs="Arial"/>
          <w:b/>
          <w:bCs/>
        </w:rPr>
        <w:t xml:space="preserve"> or</w:t>
      </w:r>
      <w:r w:rsidR="00CA1A0C" w:rsidRPr="00445A47">
        <w:rPr>
          <w:rFonts w:cs="Arial"/>
          <w:b/>
          <w:bCs/>
        </w:rPr>
        <w:t xml:space="preserve"> Disabilities</w:t>
      </w:r>
      <w:r w:rsidR="00FF5DED" w:rsidRPr="00445A47">
        <w:rPr>
          <w:rFonts w:cs="Arial"/>
          <w:b/>
          <w:bCs/>
        </w:rPr>
        <w:t xml:space="preserve"> (SEND)</w:t>
      </w:r>
    </w:p>
    <w:p w14:paraId="1B621949" w14:textId="77777777" w:rsidR="00ED5C9D" w:rsidRPr="00445A47" w:rsidRDefault="00ED5C9D" w:rsidP="0009404B">
      <w:pPr>
        <w:rPr>
          <w:rFonts w:ascii="Arial" w:hAnsi="Arial" w:cs="Arial"/>
          <w:color w:val="008000"/>
          <w:sz w:val="22"/>
          <w:szCs w:val="24"/>
          <w:lang w:val="en-GB"/>
        </w:rPr>
      </w:pPr>
    </w:p>
    <w:p w14:paraId="5F9CB3AB" w14:textId="28558623" w:rsidR="00B964B9" w:rsidRPr="00445A47" w:rsidRDefault="0088105F" w:rsidP="00811331">
      <w:pPr>
        <w:numPr>
          <w:ilvl w:val="0"/>
          <w:numId w:val="27"/>
        </w:numPr>
        <w:ind w:left="360"/>
        <w:rPr>
          <w:rFonts w:ascii="Arial" w:hAnsi="Arial" w:cs="Arial"/>
          <w:color w:val="000000"/>
          <w:sz w:val="22"/>
          <w:szCs w:val="22"/>
          <w:lang w:val="en-GB"/>
        </w:rPr>
      </w:pPr>
      <w:r>
        <w:rPr>
          <w:rFonts w:ascii="Arial" w:hAnsi="Arial" w:cs="Arial"/>
          <w:color w:val="4096FF"/>
          <w:sz w:val="22"/>
          <w:szCs w:val="22"/>
          <w:lang w:val="en-GB"/>
        </w:rPr>
        <w:t>Learning Tree</w:t>
      </w:r>
      <w:r w:rsidR="00F35A9A" w:rsidRPr="00445A47">
        <w:rPr>
          <w:rFonts w:ascii="Arial" w:hAnsi="Arial" w:cs="Arial"/>
          <w:color w:val="0070C0"/>
          <w:sz w:val="22"/>
          <w:szCs w:val="22"/>
        </w:rPr>
        <w:t xml:space="preserve"> </w:t>
      </w:r>
      <w:r w:rsidR="00ED5C9D" w:rsidRPr="00445A47">
        <w:rPr>
          <w:rFonts w:ascii="Arial" w:hAnsi="Arial" w:cs="Arial"/>
          <w:sz w:val="22"/>
          <w:szCs w:val="22"/>
          <w:lang w:val="en-GB"/>
        </w:rPr>
        <w:t xml:space="preserve">acknowledges that children with </w:t>
      </w:r>
      <w:r w:rsidR="00ED5C9D" w:rsidRPr="00445A47">
        <w:rPr>
          <w:rFonts w:ascii="Arial" w:hAnsi="Arial" w:cs="Arial"/>
          <w:color w:val="000000"/>
          <w:sz w:val="22"/>
          <w:szCs w:val="22"/>
          <w:lang w:val="en-GB"/>
        </w:rPr>
        <w:t xml:space="preserve">special educational needs </w:t>
      </w:r>
      <w:r w:rsidR="00DC2B6A" w:rsidRPr="00445A47">
        <w:rPr>
          <w:rFonts w:ascii="Arial" w:hAnsi="Arial" w:cs="Arial"/>
          <w:color w:val="000000"/>
          <w:sz w:val="22"/>
          <w:szCs w:val="22"/>
          <w:lang w:val="en-GB"/>
        </w:rPr>
        <w:t xml:space="preserve">or </w:t>
      </w:r>
      <w:r w:rsidR="00ED5C9D" w:rsidRPr="00445A47">
        <w:rPr>
          <w:rFonts w:ascii="Arial" w:hAnsi="Arial" w:cs="Arial"/>
          <w:sz w:val="22"/>
          <w:szCs w:val="22"/>
          <w:lang w:val="en-GB"/>
        </w:rPr>
        <w:t>disabilities</w:t>
      </w:r>
      <w:r w:rsidR="00DC2B6A" w:rsidRPr="00445A47">
        <w:rPr>
          <w:rFonts w:ascii="Arial" w:hAnsi="Arial" w:cs="Arial"/>
          <w:sz w:val="22"/>
          <w:szCs w:val="22"/>
          <w:lang w:val="en-GB"/>
        </w:rPr>
        <w:t xml:space="preserve"> </w:t>
      </w:r>
      <w:r w:rsidR="00FF5DED" w:rsidRPr="00445A47">
        <w:rPr>
          <w:rFonts w:ascii="Arial" w:hAnsi="Arial" w:cs="Arial"/>
          <w:sz w:val="22"/>
          <w:szCs w:val="22"/>
          <w:lang w:val="en-GB"/>
        </w:rPr>
        <w:t xml:space="preserve">(SEND) </w:t>
      </w:r>
      <w:r w:rsidR="00DC2B6A" w:rsidRPr="00445A47">
        <w:rPr>
          <w:rFonts w:ascii="Arial" w:hAnsi="Arial" w:cs="Arial"/>
          <w:sz w:val="22"/>
          <w:szCs w:val="22"/>
          <w:lang w:val="en-GB"/>
        </w:rPr>
        <w:t>or certain health conditions</w:t>
      </w:r>
      <w:r w:rsidR="00ED5C9D" w:rsidRPr="00445A47">
        <w:rPr>
          <w:rFonts w:ascii="Arial" w:hAnsi="Arial" w:cs="Arial"/>
          <w:sz w:val="22"/>
          <w:szCs w:val="22"/>
          <w:lang w:val="en-GB"/>
        </w:rPr>
        <w:t xml:space="preserve"> can</w:t>
      </w:r>
      <w:r w:rsidR="00ED5C9D" w:rsidRPr="00445A47">
        <w:rPr>
          <w:rFonts w:ascii="Arial" w:hAnsi="Arial" w:cs="Arial"/>
          <w:color w:val="000000"/>
          <w:sz w:val="22"/>
          <w:szCs w:val="22"/>
          <w:lang w:val="en-GB"/>
        </w:rPr>
        <w:t xml:space="preserve"> face additional safeguarding challenges</w:t>
      </w:r>
      <w:r w:rsidR="00005048" w:rsidRPr="00445A47">
        <w:rPr>
          <w:rFonts w:ascii="Arial" w:hAnsi="Arial" w:cs="Arial"/>
          <w:sz w:val="22"/>
          <w:szCs w:val="22"/>
          <w:lang w:val="en-GB"/>
        </w:rPr>
        <w:t xml:space="preserve"> and barriers for recognising abuse and neglect. </w:t>
      </w:r>
    </w:p>
    <w:p w14:paraId="7F175A9A" w14:textId="77777777" w:rsidR="00B964B9" w:rsidRPr="00445A47" w:rsidRDefault="00B964B9" w:rsidP="00DC310E">
      <w:pPr>
        <w:ind w:left="360"/>
        <w:rPr>
          <w:rFonts w:ascii="Arial" w:hAnsi="Arial" w:cs="Arial"/>
          <w:color w:val="000000"/>
          <w:sz w:val="22"/>
          <w:szCs w:val="22"/>
          <w:lang w:val="en-GB"/>
        </w:rPr>
      </w:pPr>
    </w:p>
    <w:p w14:paraId="018669D9" w14:textId="3DCF0BF6" w:rsidR="00B964B9" w:rsidRPr="00445A47" w:rsidRDefault="0088105F" w:rsidP="00811331">
      <w:pPr>
        <w:numPr>
          <w:ilvl w:val="0"/>
          <w:numId w:val="27"/>
        </w:numPr>
        <w:ind w:left="360"/>
        <w:rPr>
          <w:rFonts w:ascii="Arial" w:hAnsi="Arial" w:cs="Arial"/>
          <w:color w:val="000000"/>
          <w:sz w:val="22"/>
          <w:szCs w:val="22"/>
          <w:lang w:val="en-GB"/>
        </w:rPr>
      </w:pPr>
      <w:r>
        <w:rPr>
          <w:rFonts w:ascii="Arial" w:hAnsi="Arial" w:cs="Arial"/>
          <w:color w:val="4096FF"/>
          <w:sz w:val="22"/>
          <w:szCs w:val="22"/>
          <w:lang w:val="en-GB"/>
        </w:rPr>
        <w:lastRenderedPageBreak/>
        <w:t>Learning Tree</w:t>
      </w:r>
      <w:r w:rsidR="00F35A9A" w:rsidRPr="00445A47">
        <w:rPr>
          <w:rFonts w:ascii="Arial" w:hAnsi="Arial" w:cs="Arial"/>
          <w:color w:val="0070C0"/>
          <w:sz w:val="22"/>
          <w:szCs w:val="22"/>
        </w:rPr>
        <w:t xml:space="preserve"> </w:t>
      </w:r>
      <w:r w:rsidR="00B964B9" w:rsidRPr="00445A47">
        <w:rPr>
          <w:rFonts w:ascii="Arial" w:hAnsi="Arial" w:cs="Arial"/>
          <w:color w:val="000000"/>
          <w:sz w:val="22"/>
          <w:szCs w:val="22"/>
          <w:lang w:val="en-GB"/>
        </w:rPr>
        <w:t>recognises</w:t>
      </w:r>
      <w:r w:rsidR="00ED5C9D" w:rsidRPr="00445A47">
        <w:rPr>
          <w:rFonts w:ascii="Arial" w:hAnsi="Arial" w:cs="Arial"/>
          <w:color w:val="000000"/>
          <w:sz w:val="22"/>
          <w:szCs w:val="22"/>
          <w:lang w:val="en-GB"/>
        </w:rPr>
        <w:t xml:space="preserve"> that children with</w:t>
      </w:r>
      <w:r w:rsidR="00ED5C9D" w:rsidRPr="00445A47">
        <w:rPr>
          <w:rFonts w:ascii="Arial" w:hAnsi="Arial" w:cs="Arial"/>
          <w:color w:val="008000"/>
          <w:sz w:val="22"/>
          <w:szCs w:val="22"/>
          <w:lang w:val="en-GB"/>
        </w:rPr>
        <w:t xml:space="preserve"> </w:t>
      </w:r>
      <w:r w:rsidR="00ED5C9D" w:rsidRPr="00445A47">
        <w:rPr>
          <w:rFonts w:ascii="Arial" w:hAnsi="Arial" w:cs="Arial"/>
          <w:color w:val="000000"/>
          <w:sz w:val="22"/>
          <w:szCs w:val="22"/>
          <w:lang w:val="en-GB"/>
        </w:rPr>
        <w:t>SEN</w:t>
      </w:r>
      <w:r w:rsidR="00FF5DED" w:rsidRPr="00445A47">
        <w:rPr>
          <w:rFonts w:ascii="Arial" w:hAnsi="Arial" w:cs="Arial"/>
          <w:color w:val="000000"/>
          <w:sz w:val="22"/>
          <w:szCs w:val="22"/>
          <w:lang w:val="en-GB"/>
        </w:rPr>
        <w:t>D</w:t>
      </w:r>
      <w:r w:rsidR="00B964B9" w:rsidRPr="00445A47">
        <w:rPr>
          <w:rFonts w:ascii="Arial" w:hAnsi="Arial" w:cs="Arial"/>
          <w:color w:val="000000"/>
          <w:sz w:val="22"/>
          <w:szCs w:val="22"/>
          <w:lang w:val="en-GB"/>
        </w:rPr>
        <w:t xml:space="preserve"> may face additional </w:t>
      </w:r>
      <w:r w:rsidR="00B964B9" w:rsidRPr="00445A47">
        <w:rPr>
          <w:rFonts w:ascii="Arial" w:hAnsi="Arial" w:cs="Arial"/>
          <w:sz w:val="22"/>
          <w:szCs w:val="22"/>
          <w:lang w:val="en-GB"/>
        </w:rPr>
        <w:t>communication barriers and experience difficulties in managing or reporting abuse or challenges</w:t>
      </w:r>
      <w:r w:rsidR="00B964B9" w:rsidRPr="00445A47">
        <w:rPr>
          <w:rFonts w:ascii="Arial" w:hAnsi="Arial" w:cs="Arial"/>
          <w:color w:val="000000"/>
          <w:sz w:val="22"/>
          <w:szCs w:val="22"/>
          <w:lang w:val="en-GB"/>
        </w:rPr>
        <w:t xml:space="preserve">. Children with SEND </w:t>
      </w:r>
      <w:r w:rsidR="00ED5C9D" w:rsidRPr="00445A47">
        <w:rPr>
          <w:rFonts w:ascii="Arial" w:hAnsi="Arial" w:cs="Arial"/>
          <w:color w:val="000000"/>
          <w:sz w:val="22"/>
          <w:szCs w:val="22"/>
          <w:lang w:val="en-GB"/>
        </w:rPr>
        <w:t xml:space="preserve">will be supported to </w:t>
      </w:r>
      <w:r w:rsidR="00F953B4" w:rsidRPr="00445A47">
        <w:rPr>
          <w:rFonts w:ascii="Arial" w:hAnsi="Arial" w:cs="Arial"/>
          <w:color w:val="000000"/>
          <w:sz w:val="22"/>
          <w:szCs w:val="22"/>
          <w:lang w:val="en-GB"/>
        </w:rPr>
        <w:t xml:space="preserve">communicate and </w:t>
      </w:r>
      <w:r w:rsidR="00ED5C9D" w:rsidRPr="00445A47">
        <w:rPr>
          <w:rFonts w:ascii="Arial" w:hAnsi="Arial" w:cs="Arial"/>
          <w:color w:val="000000"/>
          <w:sz w:val="22"/>
          <w:szCs w:val="22"/>
          <w:lang w:val="en-GB"/>
        </w:rPr>
        <w:t>ensure that their voice is heard and acted upon</w:t>
      </w:r>
      <w:r w:rsidR="00FD634E" w:rsidRPr="00445A47">
        <w:rPr>
          <w:rFonts w:ascii="Arial" w:hAnsi="Arial" w:cs="Arial"/>
          <w:color w:val="000000"/>
          <w:sz w:val="22"/>
          <w:szCs w:val="22"/>
          <w:lang w:val="en-GB"/>
        </w:rPr>
        <w:t xml:space="preserve">. </w:t>
      </w:r>
    </w:p>
    <w:p w14:paraId="42B572EC" w14:textId="77777777" w:rsidR="008616AF" w:rsidRPr="00445A47" w:rsidRDefault="008616AF" w:rsidP="00DC310E">
      <w:pPr>
        <w:pStyle w:val="ListParagraph"/>
        <w:ind w:left="-360"/>
        <w:rPr>
          <w:rFonts w:ascii="Arial" w:hAnsi="Arial" w:cs="Arial"/>
          <w:color w:val="000000" w:themeColor="text1"/>
          <w:sz w:val="22"/>
          <w:szCs w:val="22"/>
          <w:lang w:val="en-GB"/>
        </w:rPr>
      </w:pPr>
    </w:p>
    <w:p w14:paraId="223D88AE" w14:textId="1A4DB6EB" w:rsidR="006E4B68" w:rsidRPr="00445A47" w:rsidRDefault="00ED5C9D" w:rsidP="00811331">
      <w:pPr>
        <w:numPr>
          <w:ilvl w:val="0"/>
          <w:numId w:val="27"/>
        </w:numPr>
        <w:autoSpaceDE w:val="0"/>
        <w:autoSpaceDN w:val="0"/>
        <w:adjustRightInd w:val="0"/>
        <w:ind w:left="360"/>
        <w:rPr>
          <w:rFonts w:ascii="Arial" w:hAnsi="Arial" w:cs="Arial"/>
          <w:color w:val="000000" w:themeColor="text1"/>
          <w:sz w:val="22"/>
          <w:szCs w:val="22"/>
          <w:lang w:val="en-GB"/>
        </w:rPr>
      </w:pPr>
      <w:r w:rsidRPr="00445A47">
        <w:rPr>
          <w:rFonts w:ascii="Arial" w:hAnsi="Arial" w:cs="Arial"/>
          <w:color w:val="000000" w:themeColor="text1"/>
          <w:sz w:val="22"/>
          <w:szCs w:val="22"/>
          <w:lang w:val="en-GB"/>
        </w:rPr>
        <w:t xml:space="preserve">All members of staff </w:t>
      </w:r>
      <w:r w:rsidR="00FD25D5" w:rsidRPr="00445A47">
        <w:rPr>
          <w:rFonts w:ascii="Arial" w:hAnsi="Arial" w:cs="Arial"/>
          <w:color w:val="000000" w:themeColor="text1"/>
          <w:sz w:val="22"/>
          <w:szCs w:val="22"/>
          <w:lang w:val="en-GB"/>
        </w:rPr>
        <w:t>are</w:t>
      </w:r>
      <w:r w:rsidRPr="00445A47">
        <w:rPr>
          <w:rFonts w:ascii="Arial" w:hAnsi="Arial" w:cs="Arial"/>
          <w:color w:val="000000" w:themeColor="text1"/>
          <w:sz w:val="22"/>
          <w:szCs w:val="22"/>
          <w:lang w:val="en-GB"/>
        </w:rPr>
        <w:t xml:space="preserve"> encouraged to appropriately explore po</w:t>
      </w:r>
      <w:r w:rsidR="00FD25D5" w:rsidRPr="00445A47">
        <w:rPr>
          <w:rFonts w:ascii="Arial" w:hAnsi="Arial" w:cs="Arial"/>
          <w:color w:val="000000" w:themeColor="text1"/>
          <w:sz w:val="22"/>
          <w:szCs w:val="22"/>
          <w:lang w:val="en-GB"/>
        </w:rPr>
        <w:t>tential</w:t>
      </w:r>
      <w:r w:rsidRPr="00445A47">
        <w:rPr>
          <w:rFonts w:ascii="Arial" w:hAnsi="Arial" w:cs="Arial"/>
          <w:color w:val="000000" w:themeColor="text1"/>
          <w:sz w:val="22"/>
          <w:szCs w:val="22"/>
          <w:lang w:val="en-GB"/>
        </w:rPr>
        <w:t xml:space="preserve"> indicators of abuse such as behaviour</w:t>
      </w:r>
      <w:r w:rsidR="006E4B68" w:rsidRPr="00445A47">
        <w:rPr>
          <w:rFonts w:ascii="Arial" w:hAnsi="Arial" w:cs="Arial"/>
          <w:color w:val="000000" w:themeColor="text1"/>
          <w:sz w:val="22"/>
          <w:szCs w:val="22"/>
          <w:lang w:val="en-GB"/>
        </w:rPr>
        <w:t xml:space="preserve">, </w:t>
      </w:r>
      <w:r w:rsidRPr="00445A47">
        <w:rPr>
          <w:rFonts w:ascii="Arial" w:hAnsi="Arial" w:cs="Arial"/>
          <w:color w:val="000000" w:themeColor="text1"/>
          <w:sz w:val="22"/>
          <w:szCs w:val="22"/>
          <w:lang w:val="en-GB"/>
        </w:rPr>
        <w:t>mood change</w:t>
      </w:r>
      <w:r w:rsidR="006E4B68" w:rsidRPr="00445A47">
        <w:rPr>
          <w:rFonts w:ascii="Arial" w:hAnsi="Arial" w:cs="Arial"/>
          <w:color w:val="000000" w:themeColor="text1"/>
          <w:sz w:val="22"/>
          <w:szCs w:val="22"/>
          <w:lang w:val="en-GB"/>
        </w:rPr>
        <w:t>s</w:t>
      </w:r>
      <w:r w:rsidRPr="00445A47">
        <w:rPr>
          <w:rFonts w:ascii="Arial" w:hAnsi="Arial" w:cs="Arial"/>
          <w:color w:val="000000" w:themeColor="text1"/>
          <w:sz w:val="22"/>
          <w:szCs w:val="22"/>
          <w:lang w:val="en-GB"/>
        </w:rPr>
        <w:t xml:space="preserve"> or injuries and not to assume that they are related to the child’s disability</w:t>
      </w:r>
      <w:r w:rsidR="00513531" w:rsidRPr="00445A47">
        <w:rPr>
          <w:rFonts w:ascii="Arial" w:hAnsi="Arial" w:cs="Arial"/>
          <w:color w:val="000000" w:themeColor="text1"/>
          <w:sz w:val="22"/>
          <w:szCs w:val="22"/>
          <w:lang w:val="en-GB"/>
        </w:rPr>
        <w:t xml:space="preserve">. Staff will </w:t>
      </w:r>
      <w:r w:rsidRPr="00445A47">
        <w:rPr>
          <w:rFonts w:ascii="Arial" w:hAnsi="Arial" w:cs="Arial"/>
          <w:color w:val="000000" w:themeColor="text1"/>
          <w:sz w:val="22"/>
          <w:szCs w:val="22"/>
          <w:lang w:val="en-GB"/>
        </w:rPr>
        <w:t xml:space="preserve">be </w:t>
      </w:r>
      <w:r w:rsidR="00176A91" w:rsidRPr="00445A47">
        <w:rPr>
          <w:rFonts w:ascii="Arial" w:hAnsi="Arial" w:cs="Arial"/>
          <w:color w:val="000000" w:themeColor="text1"/>
          <w:sz w:val="22"/>
          <w:szCs w:val="22"/>
          <w:lang w:val="en-GB"/>
        </w:rPr>
        <w:t>mindful</w:t>
      </w:r>
      <w:r w:rsidRPr="00445A47">
        <w:rPr>
          <w:rFonts w:ascii="Arial" w:hAnsi="Arial" w:cs="Arial"/>
          <w:color w:val="000000" w:themeColor="text1"/>
          <w:sz w:val="22"/>
          <w:szCs w:val="22"/>
          <w:lang w:val="en-GB"/>
        </w:rPr>
        <w:t xml:space="preserve"> that children with SEN</w:t>
      </w:r>
      <w:r w:rsidR="006E4B68" w:rsidRPr="00445A47">
        <w:rPr>
          <w:rFonts w:ascii="Arial" w:hAnsi="Arial" w:cs="Arial"/>
          <w:color w:val="000000" w:themeColor="text1"/>
          <w:sz w:val="22"/>
          <w:szCs w:val="22"/>
          <w:lang w:val="en-GB"/>
        </w:rPr>
        <w:t xml:space="preserve">D </w:t>
      </w:r>
      <w:r w:rsidR="00176A91" w:rsidRPr="00445A47">
        <w:rPr>
          <w:rFonts w:ascii="Arial" w:hAnsi="Arial" w:cs="Arial"/>
          <w:sz w:val="22"/>
          <w:szCs w:val="22"/>
          <w:lang w:val="en-GB"/>
        </w:rPr>
        <w:t>or certain medical conditions</w:t>
      </w:r>
      <w:r w:rsidR="00C1074C">
        <w:rPr>
          <w:rFonts w:ascii="Arial" w:hAnsi="Arial" w:cs="Arial"/>
          <w:sz w:val="22"/>
          <w:szCs w:val="22"/>
          <w:lang w:val="en-GB"/>
        </w:rPr>
        <w:t>,</w:t>
      </w:r>
      <w:r w:rsidR="00176A91" w:rsidRPr="00445A47">
        <w:rPr>
          <w:rFonts w:ascii="Arial" w:hAnsi="Arial" w:cs="Arial"/>
          <w:sz w:val="22"/>
          <w:szCs w:val="22"/>
          <w:lang w:val="en-GB"/>
        </w:rPr>
        <w:t xml:space="preserve"> may be disproportionally impacted by behaviours such as bullying, without outwardly showing any signs.</w:t>
      </w:r>
    </w:p>
    <w:p w14:paraId="65F11AAC" w14:textId="77777777" w:rsidR="00F953B4" w:rsidRPr="00445A47" w:rsidRDefault="00F953B4" w:rsidP="00DC310E">
      <w:pPr>
        <w:pStyle w:val="ListParagraph"/>
        <w:ind w:left="360"/>
        <w:rPr>
          <w:rFonts w:ascii="Arial" w:hAnsi="Arial" w:cs="Arial"/>
          <w:color w:val="000000" w:themeColor="text1"/>
          <w:sz w:val="22"/>
          <w:szCs w:val="22"/>
          <w:lang w:val="en-GB"/>
        </w:rPr>
      </w:pPr>
    </w:p>
    <w:p w14:paraId="2D1A530E" w14:textId="6FE31E7F" w:rsidR="00F953B4" w:rsidRPr="00445A47" w:rsidRDefault="00F953B4" w:rsidP="00811331">
      <w:pPr>
        <w:numPr>
          <w:ilvl w:val="0"/>
          <w:numId w:val="27"/>
        </w:numPr>
        <w:autoSpaceDE w:val="0"/>
        <w:autoSpaceDN w:val="0"/>
        <w:adjustRightInd w:val="0"/>
        <w:ind w:left="360"/>
        <w:rPr>
          <w:rFonts w:ascii="Arial" w:hAnsi="Arial" w:cs="Arial"/>
          <w:color w:val="000000" w:themeColor="text1"/>
          <w:sz w:val="22"/>
          <w:szCs w:val="22"/>
          <w:lang w:val="en-GB"/>
        </w:rPr>
      </w:pPr>
      <w:r w:rsidRPr="00445A47">
        <w:rPr>
          <w:rFonts w:ascii="Arial" w:hAnsi="Arial" w:cs="Arial"/>
          <w:color w:val="000000" w:themeColor="text1"/>
          <w:sz w:val="22"/>
          <w:szCs w:val="22"/>
          <w:lang w:val="en-GB"/>
        </w:rPr>
        <w:t xml:space="preserve">Members of staff are encouraged to be aware that children with SEND can be disproportionally impacted by safeguarding concerns, such as exploitation, </w:t>
      </w:r>
      <w:r w:rsidRPr="00445A47">
        <w:rPr>
          <w:rFonts w:ascii="Arial" w:hAnsi="Arial" w:cs="Arial"/>
          <w:sz w:val="22"/>
          <w:szCs w:val="22"/>
          <w:lang w:val="en-GB"/>
        </w:rPr>
        <w:t>peer group isolation or bullying including prejudice-based bullying.</w:t>
      </w:r>
    </w:p>
    <w:p w14:paraId="2DB1397A" w14:textId="77777777" w:rsidR="006E4B68" w:rsidRPr="00445A47" w:rsidRDefault="006E4B68" w:rsidP="00DC310E">
      <w:pPr>
        <w:pStyle w:val="ListParagraph"/>
        <w:ind w:left="360"/>
        <w:rPr>
          <w:rFonts w:ascii="Arial" w:hAnsi="Arial" w:cs="Arial"/>
          <w:color w:val="000000" w:themeColor="text1"/>
          <w:sz w:val="22"/>
          <w:szCs w:val="22"/>
        </w:rPr>
      </w:pPr>
    </w:p>
    <w:p w14:paraId="5255B551" w14:textId="5C09DFE4" w:rsidR="006E4B68" w:rsidRPr="00445A47" w:rsidRDefault="00583617" w:rsidP="00811331">
      <w:pPr>
        <w:numPr>
          <w:ilvl w:val="0"/>
          <w:numId w:val="27"/>
        </w:numPr>
        <w:autoSpaceDE w:val="0"/>
        <w:autoSpaceDN w:val="0"/>
        <w:adjustRightInd w:val="0"/>
        <w:ind w:left="360"/>
        <w:rPr>
          <w:rFonts w:ascii="Arial" w:hAnsi="Arial" w:cs="Arial"/>
          <w:color w:val="000000" w:themeColor="text1"/>
          <w:sz w:val="22"/>
          <w:szCs w:val="22"/>
          <w:lang w:val="en-GB"/>
        </w:rPr>
      </w:pPr>
      <w:r w:rsidRPr="00445A47">
        <w:rPr>
          <w:rFonts w:ascii="Arial" w:hAnsi="Arial" w:cs="Arial"/>
          <w:color w:val="000000" w:themeColor="text1"/>
          <w:sz w:val="22"/>
          <w:szCs w:val="22"/>
        </w:rPr>
        <w:t xml:space="preserve">To address these additional challenges, </w:t>
      </w:r>
      <w:r w:rsidRPr="00445A47">
        <w:rPr>
          <w:rFonts w:ascii="Arial" w:hAnsi="Arial" w:cs="Arial"/>
          <w:sz w:val="22"/>
          <w:szCs w:val="22"/>
        </w:rPr>
        <w:t xml:space="preserve">our </w:t>
      </w:r>
      <w:r w:rsidR="00670630" w:rsidRPr="00445A47">
        <w:rPr>
          <w:rFonts w:ascii="Arial" w:hAnsi="Arial" w:cs="Arial"/>
          <w:sz w:val="22"/>
          <w:szCs w:val="22"/>
        </w:rPr>
        <w:t>setting</w:t>
      </w:r>
      <w:r w:rsidR="00C9124A" w:rsidRPr="00445A47">
        <w:rPr>
          <w:rFonts w:ascii="Arial" w:hAnsi="Arial" w:cs="Arial"/>
          <w:sz w:val="22"/>
          <w:szCs w:val="22"/>
        </w:rPr>
        <w:t xml:space="preserve"> </w:t>
      </w:r>
      <w:r w:rsidRPr="00445A47">
        <w:rPr>
          <w:rFonts w:ascii="Arial" w:hAnsi="Arial" w:cs="Arial"/>
          <w:color w:val="000000" w:themeColor="text1"/>
          <w:sz w:val="22"/>
          <w:szCs w:val="22"/>
        </w:rPr>
        <w:t xml:space="preserve">will always consider </w:t>
      </w:r>
      <w:r w:rsidR="00F953B4" w:rsidRPr="00445A47">
        <w:rPr>
          <w:rFonts w:ascii="Arial" w:hAnsi="Arial" w:cs="Arial"/>
          <w:color w:val="000000" w:themeColor="text1"/>
          <w:sz w:val="22"/>
          <w:szCs w:val="22"/>
        </w:rPr>
        <w:t xml:space="preserve">implementing </w:t>
      </w:r>
      <w:r w:rsidRPr="00445A47">
        <w:rPr>
          <w:rFonts w:ascii="Arial" w:hAnsi="Arial" w:cs="Arial"/>
          <w:color w:val="000000" w:themeColor="text1"/>
          <w:sz w:val="22"/>
          <w:szCs w:val="22"/>
        </w:rPr>
        <w:t xml:space="preserve">extra pastoral support </w:t>
      </w:r>
      <w:r w:rsidR="00F953B4" w:rsidRPr="00445A47">
        <w:rPr>
          <w:rFonts w:ascii="Arial" w:hAnsi="Arial" w:cs="Arial"/>
          <w:color w:val="000000" w:themeColor="text1"/>
          <w:sz w:val="22"/>
          <w:szCs w:val="22"/>
        </w:rPr>
        <w:t xml:space="preserve">and attention </w:t>
      </w:r>
      <w:r w:rsidRPr="00445A47">
        <w:rPr>
          <w:rFonts w:ascii="Arial" w:hAnsi="Arial" w:cs="Arial"/>
          <w:color w:val="000000" w:themeColor="text1"/>
          <w:sz w:val="22"/>
          <w:szCs w:val="22"/>
        </w:rPr>
        <w:t>for children with SEN</w:t>
      </w:r>
      <w:r w:rsidR="00F953B4" w:rsidRPr="00445A47">
        <w:rPr>
          <w:rFonts w:ascii="Arial" w:hAnsi="Arial" w:cs="Arial"/>
          <w:color w:val="000000" w:themeColor="text1"/>
          <w:sz w:val="22"/>
          <w:szCs w:val="22"/>
        </w:rPr>
        <w:t>D. T</w:t>
      </w:r>
      <w:r w:rsidR="006E4B68" w:rsidRPr="00445A47">
        <w:rPr>
          <w:rFonts w:ascii="Arial" w:hAnsi="Arial" w:cs="Arial"/>
          <w:sz w:val="22"/>
          <w:szCs w:val="22"/>
          <w:lang w:val="en-GB"/>
        </w:rPr>
        <w:t>he DSL will work closely with the SEN</w:t>
      </w:r>
      <w:r w:rsidR="00180E9D">
        <w:rPr>
          <w:rFonts w:ascii="Arial" w:hAnsi="Arial" w:cs="Arial"/>
          <w:sz w:val="22"/>
          <w:szCs w:val="22"/>
          <w:lang w:val="en-GB"/>
        </w:rPr>
        <w:t>CO</w:t>
      </w:r>
      <w:r w:rsidR="006E4B68" w:rsidRPr="00445A47">
        <w:rPr>
          <w:rFonts w:ascii="Arial" w:hAnsi="Arial" w:cs="Arial"/>
          <w:sz w:val="22"/>
          <w:szCs w:val="22"/>
          <w:lang w:val="en-GB"/>
        </w:rPr>
        <w:t xml:space="preserve"> </w:t>
      </w:r>
      <w:r w:rsidR="0088105F">
        <w:rPr>
          <w:rFonts w:ascii="Arial" w:hAnsi="Arial" w:cs="Arial"/>
          <w:sz w:val="22"/>
          <w:szCs w:val="22"/>
          <w:lang w:val="en-GB"/>
        </w:rPr>
        <w:t>Kia Angel</w:t>
      </w:r>
      <w:r w:rsidR="006E4B68" w:rsidRPr="00445A47">
        <w:rPr>
          <w:rFonts w:ascii="Arial" w:hAnsi="Arial" w:cs="Arial"/>
          <w:sz w:val="22"/>
          <w:szCs w:val="22"/>
          <w:lang w:val="en-GB"/>
        </w:rPr>
        <w:t xml:space="preserve"> to plan support as required.</w:t>
      </w:r>
    </w:p>
    <w:p w14:paraId="17466C19" w14:textId="77777777" w:rsidR="00DC1D85" w:rsidRPr="00445A47" w:rsidRDefault="00DC1D85" w:rsidP="00DC1D85">
      <w:pPr>
        <w:pStyle w:val="ListParagraph"/>
        <w:rPr>
          <w:rFonts w:ascii="Arial" w:hAnsi="Arial" w:cs="Arial"/>
          <w:color w:val="000000" w:themeColor="text1"/>
          <w:sz w:val="22"/>
          <w:szCs w:val="22"/>
          <w:lang w:val="en-GB"/>
        </w:rPr>
      </w:pPr>
    </w:p>
    <w:p w14:paraId="703FF140" w14:textId="588DA125" w:rsidR="00057949" w:rsidRPr="00445A47" w:rsidRDefault="00BB6AD5" w:rsidP="005B20D6">
      <w:pPr>
        <w:numPr>
          <w:ilvl w:val="0"/>
          <w:numId w:val="27"/>
        </w:numPr>
        <w:autoSpaceDE w:val="0"/>
        <w:autoSpaceDN w:val="0"/>
        <w:adjustRightInd w:val="0"/>
        <w:ind w:left="360"/>
        <w:rPr>
          <w:rFonts w:ascii="Arial" w:hAnsi="Arial" w:cs="Arial"/>
          <w:color w:val="000000" w:themeColor="text1"/>
          <w:sz w:val="22"/>
          <w:szCs w:val="22"/>
        </w:rPr>
      </w:pPr>
      <w:r w:rsidRPr="00445A47">
        <w:rPr>
          <w:rFonts w:ascii="Arial" w:hAnsi="Arial" w:cs="Arial"/>
          <w:color w:val="000000" w:themeColor="text1"/>
          <w:sz w:val="22"/>
          <w:szCs w:val="22"/>
        </w:rPr>
        <w:t xml:space="preserve">Our </w:t>
      </w:r>
      <w:r w:rsidR="00670630" w:rsidRPr="00445A47">
        <w:rPr>
          <w:rFonts w:ascii="Arial" w:hAnsi="Arial" w:cs="Arial"/>
          <w:sz w:val="22"/>
          <w:szCs w:val="22"/>
        </w:rPr>
        <w:t>setting</w:t>
      </w:r>
      <w:r w:rsidR="00DC1D85" w:rsidRPr="00445A47">
        <w:rPr>
          <w:rFonts w:ascii="Arial" w:hAnsi="Arial" w:cs="Arial"/>
          <w:sz w:val="22"/>
          <w:szCs w:val="22"/>
        </w:rPr>
        <w:t xml:space="preserve"> has </w:t>
      </w:r>
      <w:r w:rsidR="00DC1D85" w:rsidRPr="00445A47">
        <w:rPr>
          <w:rFonts w:ascii="Arial" w:hAnsi="Arial" w:cs="Arial"/>
          <w:color w:val="000000" w:themeColor="text1"/>
          <w:sz w:val="22"/>
          <w:szCs w:val="22"/>
        </w:rPr>
        <w:t xml:space="preserve">robust </w:t>
      </w:r>
      <w:r w:rsidR="00DC1D85" w:rsidRPr="0088105F">
        <w:rPr>
          <w:rFonts w:ascii="Arial" w:hAnsi="Arial" w:cs="Arial"/>
          <w:color w:val="FF0000"/>
          <w:sz w:val="22"/>
          <w:szCs w:val="22"/>
        </w:rPr>
        <w:t xml:space="preserve">personal care </w:t>
      </w:r>
      <w:r w:rsidR="00DC1D85" w:rsidRPr="00445A47">
        <w:rPr>
          <w:rFonts w:ascii="Arial" w:hAnsi="Arial" w:cs="Arial"/>
          <w:color w:val="000000" w:themeColor="text1"/>
          <w:sz w:val="22"/>
          <w:szCs w:val="22"/>
        </w:rPr>
        <w:t xml:space="preserve">policies which ensure that the health, safety, independence, and welfare of children is promoted, and their dignity and privacy are respected. Arrangements for intimate and personal care are open and transparent and accompanied by robust recording </w:t>
      </w:r>
      <w:r w:rsidR="00D720E9" w:rsidRPr="00445A47">
        <w:rPr>
          <w:rFonts w:ascii="Arial" w:hAnsi="Arial" w:cs="Arial"/>
          <w:color w:val="000000" w:themeColor="text1"/>
          <w:sz w:val="22"/>
          <w:szCs w:val="22"/>
        </w:rPr>
        <w:t>systems. Further information can be found in our policies</w:t>
      </w:r>
      <w:r w:rsidR="001933D9" w:rsidRPr="00445A47">
        <w:rPr>
          <w:rFonts w:ascii="Arial" w:hAnsi="Arial" w:cs="Arial"/>
          <w:color w:val="000000" w:themeColor="text1"/>
          <w:sz w:val="22"/>
          <w:szCs w:val="22"/>
        </w:rPr>
        <w:t xml:space="preserve">: </w:t>
      </w:r>
      <w:r w:rsidR="0088105F">
        <w:rPr>
          <w:rFonts w:ascii="Arial" w:hAnsi="Arial" w:cs="Arial"/>
          <w:b/>
          <w:bCs/>
          <w:color w:val="FF0000"/>
          <w:sz w:val="22"/>
          <w:szCs w:val="22"/>
          <w:shd w:val="clear" w:color="auto" w:fill="E6E6E6"/>
        </w:rPr>
        <w:t>Nappy log completed.</w:t>
      </w:r>
    </w:p>
    <w:p w14:paraId="733A43BF" w14:textId="77777777" w:rsidR="00057949" w:rsidRPr="00445A47" w:rsidRDefault="00057949" w:rsidP="005B20D6">
      <w:pPr>
        <w:rPr>
          <w:rFonts w:ascii="Arial" w:hAnsi="Arial" w:cs="Arial"/>
          <w:sz w:val="22"/>
          <w:szCs w:val="22"/>
          <w:lang w:val="en-GB"/>
        </w:rPr>
      </w:pPr>
    </w:p>
    <w:p w14:paraId="582BAF39" w14:textId="2FD4CCD3" w:rsidR="00291768" w:rsidRPr="00445A47" w:rsidRDefault="00B05A91" w:rsidP="00C919BA">
      <w:pPr>
        <w:pStyle w:val="Heading2"/>
        <w:rPr>
          <w:rFonts w:cs="Arial"/>
          <w:b/>
          <w:bCs/>
        </w:rPr>
      </w:pPr>
      <w:r w:rsidRPr="00445A47">
        <w:rPr>
          <w:rFonts w:cs="Arial"/>
          <w:b/>
          <w:bCs/>
        </w:rPr>
        <w:t xml:space="preserve">5.2 </w:t>
      </w:r>
      <w:r w:rsidR="002D18D4" w:rsidRPr="00445A47">
        <w:rPr>
          <w:rFonts w:cs="Arial"/>
          <w:b/>
          <w:bCs/>
        </w:rPr>
        <w:t xml:space="preserve">Children </w:t>
      </w:r>
      <w:r w:rsidR="00B32497" w:rsidRPr="00445A47">
        <w:rPr>
          <w:rFonts w:cs="Arial"/>
          <w:b/>
          <w:bCs/>
        </w:rPr>
        <w:t xml:space="preserve">requiring mental health </w:t>
      </w:r>
      <w:proofErr w:type="gramStart"/>
      <w:r w:rsidR="00B32497" w:rsidRPr="00445A47">
        <w:rPr>
          <w:rFonts w:cs="Arial"/>
          <w:b/>
          <w:bCs/>
        </w:rPr>
        <w:t>support</w:t>
      </w:r>
      <w:proofErr w:type="gramEnd"/>
    </w:p>
    <w:p w14:paraId="58F63ACD" w14:textId="77777777" w:rsidR="007052A8" w:rsidRPr="00445A47" w:rsidRDefault="007052A8" w:rsidP="00A56F1F">
      <w:pPr>
        <w:rPr>
          <w:rFonts w:ascii="Arial" w:hAnsi="Arial" w:cs="Arial"/>
          <w:b/>
          <w:sz w:val="24"/>
          <w:szCs w:val="24"/>
          <w:lang w:val="en-GB"/>
        </w:rPr>
      </w:pPr>
    </w:p>
    <w:p w14:paraId="267BF6EA" w14:textId="2A6169EF" w:rsidR="00CF34FB" w:rsidRPr="00445A47" w:rsidRDefault="0088105F" w:rsidP="001F6A82">
      <w:pPr>
        <w:pStyle w:val="ListParagraph"/>
        <w:numPr>
          <w:ilvl w:val="0"/>
          <w:numId w:val="69"/>
        </w:numPr>
        <w:rPr>
          <w:rFonts w:ascii="Arial" w:hAnsi="Arial" w:cs="Arial"/>
          <w:color w:val="000000" w:themeColor="text1"/>
          <w:sz w:val="22"/>
          <w:szCs w:val="22"/>
        </w:rPr>
      </w:pPr>
      <w:r>
        <w:rPr>
          <w:rFonts w:ascii="Arial" w:hAnsi="Arial" w:cs="Arial"/>
          <w:color w:val="4096FF"/>
          <w:sz w:val="22"/>
          <w:szCs w:val="22"/>
          <w:lang w:val="en-GB"/>
        </w:rPr>
        <w:t>Learning Tree</w:t>
      </w:r>
      <w:r w:rsidR="00CF34FB" w:rsidRPr="00445A47">
        <w:rPr>
          <w:rFonts w:ascii="Arial" w:hAnsi="Arial" w:cs="Arial"/>
          <w:color w:val="0070C0"/>
          <w:sz w:val="22"/>
          <w:szCs w:val="22"/>
        </w:rPr>
        <w:t xml:space="preserve"> </w:t>
      </w:r>
      <w:r w:rsidR="00CF34FB" w:rsidRPr="00445A47">
        <w:rPr>
          <w:rFonts w:ascii="Arial" w:hAnsi="Arial" w:cs="Arial"/>
          <w:sz w:val="22"/>
          <w:szCs w:val="22"/>
        </w:rPr>
        <w:t>has</w:t>
      </w:r>
      <w:r w:rsidR="00F104E0" w:rsidRPr="00445A47">
        <w:rPr>
          <w:rFonts w:ascii="Arial" w:hAnsi="Arial" w:cs="Arial"/>
          <w:color w:val="000000" w:themeColor="text1"/>
          <w:sz w:val="22"/>
          <w:szCs w:val="22"/>
        </w:rPr>
        <w:t xml:space="preserve"> an important role to play in supporting the mental health and wellbeing of </w:t>
      </w:r>
      <w:r w:rsidR="00CF34FB" w:rsidRPr="00445A47">
        <w:rPr>
          <w:rFonts w:ascii="Arial" w:hAnsi="Arial" w:cs="Arial"/>
          <w:color w:val="000000" w:themeColor="text1"/>
          <w:sz w:val="22"/>
          <w:szCs w:val="22"/>
        </w:rPr>
        <w:t xml:space="preserve">our </w:t>
      </w:r>
      <w:r w:rsidR="000759D7" w:rsidRPr="00445A47">
        <w:rPr>
          <w:rFonts w:ascii="Arial" w:hAnsi="Arial" w:cs="Arial"/>
          <w:color w:val="000000" w:themeColor="text1"/>
          <w:sz w:val="22"/>
          <w:szCs w:val="22"/>
        </w:rPr>
        <w:t>children</w:t>
      </w:r>
      <w:r w:rsidR="00F104E0" w:rsidRPr="00445A47">
        <w:rPr>
          <w:rFonts w:ascii="Arial" w:hAnsi="Arial" w:cs="Arial"/>
          <w:color w:val="000000" w:themeColor="text1"/>
          <w:sz w:val="22"/>
          <w:szCs w:val="22"/>
        </w:rPr>
        <w:t>.</w:t>
      </w:r>
      <w:r w:rsidR="00CF34FB" w:rsidRPr="00445A47">
        <w:rPr>
          <w:rFonts w:ascii="Arial" w:hAnsi="Arial" w:cs="Arial"/>
          <w:color w:val="000000" w:themeColor="text1"/>
          <w:sz w:val="22"/>
          <w:szCs w:val="22"/>
        </w:rPr>
        <w:t xml:space="preserve"> Mental health problems can, in some cases, be an indicator that a child has suffered or is at risk of suffering abuse, neglect or exploitation. </w:t>
      </w:r>
    </w:p>
    <w:p w14:paraId="5B77BEB4" w14:textId="77777777" w:rsidR="00CF34FB" w:rsidRPr="00445A47" w:rsidRDefault="00CF34FB" w:rsidP="00CF34FB">
      <w:pPr>
        <w:pStyle w:val="ListParagraph"/>
        <w:ind w:left="360"/>
        <w:rPr>
          <w:rFonts w:ascii="Arial" w:hAnsi="Arial" w:cs="Arial"/>
          <w:color w:val="000000" w:themeColor="text1"/>
          <w:sz w:val="22"/>
          <w:szCs w:val="22"/>
        </w:rPr>
      </w:pPr>
    </w:p>
    <w:p w14:paraId="05A15465" w14:textId="1A45887F" w:rsidR="008D6F62" w:rsidRPr="00445A47" w:rsidRDefault="00CF34FB" w:rsidP="001F6A82">
      <w:pPr>
        <w:pStyle w:val="ListParagraph"/>
        <w:numPr>
          <w:ilvl w:val="0"/>
          <w:numId w:val="69"/>
        </w:numPr>
        <w:rPr>
          <w:rFonts w:ascii="Arial" w:hAnsi="Arial" w:cs="Arial"/>
          <w:color w:val="000000" w:themeColor="text1"/>
          <w:sz w:val="22"/>
          <w:szCs w:val="22"/>
        </w:rPr>
      </w:pPr>
      <w:r w:rsidRPr="00445A47">
        <w:rPr>
          <w:rFonts w:ascii="Arial" w:hAnsi="Arial" w:cs="Arial"/>
          <w:color w:val="000000" w:themeColor="text1"/>
          <w:sz w:val="22"/>
          <w:szCs w:val="22"/>
        </w:rPr>
        <w:t xml:space="preserve">Where there are concerns </w:t>
      </w:r>
      <w:r w:rsidR="002053A5" w:rsidRPr="00445A47">
        <w:rPr>
          <w:rFonts w:ascii="Arial" w:hAnsi="Arial" w:cs="Arial"/>
          <w:color w:val="000000" w:themeColor="text1"/>
          <w:sz w:val="22"/>
          <w:szCs w:val="22"/>
        </w:rPr>
        <w:t>regarding</w:t>
      </w:r>
      <w:r w:rsidRPr="00445A47">
        <w:rPr>
          <w:rFonts w:ascii="Arial" w:hAnsi="Arial" w:cs="Arial"/>
          <w:color w:val="000000" w:themeColor="text1"/>
          <w:sz w:val="22"/>
          <w:szCs w:val="22"/>
        </w:rPr>
        <w:t xml:space="preserve"> possible mental health problems</w:t>
      </w:r>
      <w:r w:rsidR="002053A5" w:rsidRPr="00445A47">
        <w:rPr>
          <w:rFonts w:ascii="Arial" w:hAnsi="Arial" w:cs="Arial"/>
          <w:color w:val="000000" w:themeColor="text1"/>
          <w:sz w:val="22"/>
          <w:szCs w:val="22"/>
        </w:rPr>
        <w:t xml:space="preserve"> for </w:t>
      </w:r>
      <w:r w:rsidR="000759D7" w:rsidRPr="00445A47">
        <w:rPr>
          <w:rFonts w:ascii="Arial" w:hAnsi="Arial" w:cs="Arial"/>
          <w:color w:val="000000" w:themeColor="text1"/>
          <w:sz w:val="22"/>
          <w:szCs w:val="22"/>
        </w:rPr>
        <w:t>children</w:t>
      </w:r>
      <w:r w:rsidRPr="00445A47">
        <w:rPr>
          <w:rFonts w:ascii="Arial" w:hAnsi="Arial" w:cs="Arial"/>
          <w:color w:val="000000" w:themeColor="text1"/>
          <w:sz w:val="22"/>
          <w:szCs w:val="22"/>
        </w:rPr>
        <w:t>,</w:t>
      </w:r>
      <w:r w:rsidR="002053A5" w:rsidRPr="00445A47">
        <w:rPr>
          <w:rFonts w:ascii="Arial" w:hAnsi="Arial" w:cs="Arial"/>
          <w:color w:val="000000" w:themeColor="text1"/>
          <w:sz w:val="22"/>
          <w:szCs w:val="22"/>
        </w:rPr>
        <w:t xml:space="preserve"> staff should</w:t>
      </w:r>
      <w:r w:rsidR="008D6F62" w:rsidRPr="00445A47">
        <w:rPr>
          <w:rFonts w:ascii="Arial" w:hAnsi="Arial" w:cs="Arial"/>
          <w:color w:val="000000" w:themeColor="text1"/>
          <w:sz w:val="22"/>
          <w:szCs w:val="22"/>
        </w:rPr>
        <w:t>:</w:t>
      </w:r>
    </w:p>
    <w:p w14:paraId="1C3643AF" w14:textId="5D358C13" w:rsidR="00DD3F91" w:rsidRPr="00445A47" w:rsidRDefault="008D6F62" w:rsidP="001F6A82">
      <w:pPr>
        <w:pStyle w:val="ListParagraph"/>
        <w:numPr>
          <w:ilvl w:val="1"/>
          <w:numId w:val="69"/>
        </w:numPr>
        <w:rPr>
          <w:rFonts w:ascii="Arial" w:hAnsi="Arial" w:cs="Arial"/>
          <w:color w:val="000000" w:themeColor="text1"/>
          <w:sz w:val="22"/>
          <w:szCs w:val="22"/>
        </w:rPr>
      </w:pPr>
      <w:r w:rsidRPr="00445A47">
        <w:rPr>
          <w:rFonts w:ascii="Arial" w:hAnsi="Arial" w:cs="Arial"/>
          <w:b/>
          <w:iCs/>
          <w:color w:val="FF0000"/>
          <w:sz w:val="22"/>
          <w:szCs w:val="22"/>
        </w:rPr>
        <w:t xml:space="preserve">Provide information </w:t>
      </w:r>
      <w:r w:rsidR="00464368" w:rsidRPr="00445A47">
        <w:rPr>
          <w:rFonts w:ascii="Arial" w:hAnsi="Arial" w:cs="Arial"/>
          <w:b/>
          <w:iCs/>
          <w:color w:val="FF0000"/>
          <w:sz w:val="22"/>
          <w:szCs w:val="22"/>
        </w:rPr>
        <w:t>regarding</w:t>
      </w:r>
      <w:r w:rsidRPr="00445A47">
        <w:rPr>
          <w:rFonts w:ascii="Arial" w:hAnsi="Arial" w:cs="Arial"/>
          <w:b/>
          <w:iCs/>
          <w:color w:val="FF0000"/>
          <w:sz w:val="22"/>
          <w:szCs w:val="22"/>
        </w:rPr>
        <w:t xml:space="preserve"> </w:t>
      </w:r>
      <w:r w:rsidR="00464368" w:rsidRPr="00445A47">
        <w:rPr>
          <w:rFonts w:ascii="Arial" w:hAnsi="Arial" w:cs="Arial"/>
          <w:b/>
          <w:iCs/>
          <w:color w:val="FF0000"/>
          <w:sz w:val="22"/>
          <w:szCs w:val="22"/>
        </w:rPr>
        <w:t>any specific</w:t>
      </w:r>
      <w:r w:rsidR="002053A5" w:rsidRPr="00445A47">
        <w:rPr>
          <w:rFonts w:ascii="Arial" w:hAnsi="Arial" w:cs="Arial"/>
          <w:b/>
          <w:iCs/>
          <w:color w:val="FF0000"/>
          <w:sz w:val="22"/>
          <w:szCs w:val="22"/>
        </w:rPr>
        <w:t xml:space="preserve"> </w:t>
      </w:r>
      <w:r w:rsidR="00464368" w:rsidRPr="00445A47">
        <w:rPr>
          <w:rFonts w:ascii="Arial" w:hAnsi="Arial" w:cs="Arial"/>
          <w:b/>
          <w:iCs/>
          <w:color w:val="FF0000"/>
          <w:sz w:val="22"/>
          <w:szCs w:val="22"/>
        </w:rPr>
        <w:t>systems and processes in place for identifying possible mental health problems, including routes to escalate and clear referral and accountability systems</w:t>
      </w:r>
      <w:r w:rsidR="00CF34FB" w:rsidRPr="00445A47">
        <w:rPr>
          <w:rFonts w:ascii="Arial" w:hAnsi="Arial" w:cs="Arial"/>
          <w:b/>
          <w:iCs/>
          <w:color w:val="FF0000"/>
          <w:sz w:val="22"/>
          <w:szCs w:val="22"/>
        </w:rPr>
        <w:t>.</w:t>
      </w:r>
    </w:p>
    <w:p w14:paraId="2951CF8C" w14:textId="77777777" w:rsidR="00CF17F5" w:rsidRPr="00445A47" w:rsidRDefault="00CF17F5" w:rsidP="00CF17F5">
      <w:pPr>
        <w:pStyle w:val="ListParagraph"/>
        <w:ind w:left="1080"/>
        <w:rPr>
          <w:rFonts w:ascii="Arial" w:hAnsi="Arial" w:cs="Arial"/>
          <w:color w:val="000000" w:themeColor="text1"/>
          <w:sz w:val="22"/>
          <w:szCs w:val="22"/>
        </w:rPr>
      </w:pPr>
    </w:p>
    <w:p w14:paraId="4A73C726" w14:textId="15A6474D" w:rsidR="00F95234" w:rsidRPr="00445A47" w:rsidRDefault="00DD3F91" w:rsidP="001F6A82">
      <w:pPr>
        <w:numPr>
          <w:ilvl w:val="0"/>
          <w:numId w:val="70"/>
        </w:numPr>
        <w:rPr>
          <w:rFonts w:ascii="Arial" w:hAnsi="Arial" w:cs="Arial"/>
          <w:color w:val="000000" w:themeColor="text1"/>
          <w:sz w:val="22"/>
          <w:szCs w:val="22"/>
        </w:rPr>
      </w:pPr>
      <w:r w:rsidRPr="00445A47">
        <w:rPr>
          <w:rFonts w:ascii="Arial" w:hAnsi="Arial" w:cs="Arial"/>
          <w:color w:val="000000" w:themeColor="text1"/>
          <w:sz w:val="22"/>
          <w:szCs w:val="22"/>
        </w:rPr>
        <w:t>Age</w:t>
      </w:r>
      <w:r w:rsidR="00F95234" w:rsidRPr="00445A47">
        <w:rPr>
          <w:rFonts w:ascii="Arial" w:hAnsi="Arial" w:cs="Arial"/>
          <w:color w:val="000000" w:themeColor="text1"/>
          <w:sz w:val="22"/>
          <w:szCs w:val="22"/>
        </w:rPr>
        <w:t>/ability appropriate education will be provided to</w:t>
      </w:r>
      <w:r w:rsidR="000759D7" w:rsidRPr="00445A47">
        <w:rPr>
          <w:rFonts w:ascii="Arial" w:hAnsi="Arial" w:cs="Arial"/>
          <w:color w:val="000000" w:themeColor="text1"/>
          <w:sz w:val="22"/>
          <w:szCs w:val="22"/>
        </w:rPr>
        <w:t xml:space="preserve"> children </w:t>
      </w:r>
      <w:r w:rsidR="00F95234" w:rsidRPr="00445A47">
        <w:rPr>
          <w:rFonts w:ascii="Arial" w:hAnsi="Arial" w:cs="Arial"/>
          <w:color w:val="000000" w:themeColor="text1"/>
          <w:sz w:val="22"/>
          <w:szCs w:val="22"/>
        </w:rPr>
        <w:t xml:space="preserve">to help promote positive health, </w:t>
      </w:r>
      <w:r w:rsidR="00FD634E" w:rsidRPr="00445A47">
        <w:rPr>
          <w:rFonts w:ascii="Arial" w:hAnsi="Arial" w:cs="Arial"/>
          <w:color w:val="000000" w:themeColor="text1"/>
          <w:sz w:val="22"/>
          <w:szCs w:val="22"/>
        </w:rPr>
        <w:t>wellbeing,</w:t>
      </w:r>
      <w:r w:rsidR="00F95234" w:rsidRPr="00445A47">
        <w:rPr>
          <w:rFonts w:ascii="Arial" w:hAnsi="Arial" w:cs="Arial"/>
          <w:color w:val="000000" w:themeColor="text1"/>
          <w:sz w:val="22"/>
          <w:szCs w:val="22"/>
        </w:rPr>
        <w:t xml:space="preserve"> and resilience.</w:t>
      </w:r>
    </w:p>
    <w:p w14:paraId="73E87BAD" w14:textId="77777777" w:rsidR="00B05A91" w:rsidRPr="00445A47" w:rsidRDefault="00B05A91" w:rsidP="005B20D6">
      <w:pPr>
        <w:rPr>
          <w:rFonts w:ascii="Arial" w:hAnsi="Arial" w:cs="Arial"/>
          <w:b/>
          <w:sz w:val="24"/>
          <w:szCs w:val="24"/>
          <w:lang w:val="en-GB"/>
        </w:rPr>
      </w:pPr>
    </w:p>
    <w:p w14:paraId="279BDA9B" w14:textId="775D6F2C" w:rsidR="00695ABF" w:rsidRPr="00B205CD" w:rsidRDefault="00B05A91" w:rsidP="00B05A91">
      <w:pPr>
        <w:pStyle w:val="Heading2"/>
        <w:rPr>
          <w:rFonts w:cs="Arial"/>
          <w:b/>
          <w:bCs/>
          <w:highlight w:val="yellow"/>
        </w:rPr>
      </w:pPr>
      <w:r w:rsidRPr="00445A47">
        <w:rPr>
          <w:rFonts w:cs="Arial"/>
          <w:b/>
          <w:bCs/>
        </w:rPr>
        <w:t xml:space="preserve">5.3 </w:t>
      </w:r>
      <w:r w:rsidR="00B205CD" w:rsidRPr="009746BC">
        <w:rPr>
          <w:rFonts w:cs="Arial"/>
          <w:b/>
          <w:bCs/>
          <w:highlight w:val="yellow"/>
        </w:rPr>
        <w:t xml:space="preserve">Children who are absent from </w:t>
      </w:r>
      <w:proofErr w:type="gramStart"/>
      <w:r w:rsidR="00B205CD" w:rsidRPr="009746BC">
        <w:rPr>
          <w:rFonts w:cs="Arial"/>
          <w:b/>
          <w:bCs/>
          <w:highlight w:val="yellow"/>
        </w:rPr>
        <w:t>education</w:t>
      </w:r>
      <w:proofErr w:type="gramEnd"/>
    </w:p>
    <w:p w14:paraId="6A5FBB5B" w14:textId="77777777" w:rsidR="00695ABF" w:rsidRPr="00445A47" w:rsidRDefault="00695ABF" w:rsidP="00695ABF">
      <w:pPr>
        <w:ind w:left="720"/>
        <w:rPr>
          <w:rFonts w:ascii="Arial" w:hAnsi="Arial" w:cs="Arial"/>
          <w:b/>
          <w:sz w:val="24"/>
          <w:szCs w:val="24"/>
          <w:lang w:val="en-GB"/>
        </w:rPr>
      </w:pPr>
    </w:p>
    <w:p w14:paraId="7C1ED923" w14:textId="77777777" w:rsidR="00126E3C" w:rsidRPr="00023A7A" w:rsidRDefault="00126E3C" w:rsidP="00126E3C">
      <w:pPr>
        <w:numPr>
          <w:ilvl w:val="0"/>
          <w:numId w:val="86"/>
        </w:numPr>
        <w:ind w:left="360"/>
        <w:rPr>
          <w:rFonts w:ascii="Arial" w:hAnsi="Arial" w:cs="Arial"/>
          <w:sz w:val="22"/>
          <w:szCs w:val="22"/>
          <w:highlight w:val="yellow"/>
          <w:lang w:val="en-GB"/>
        </w:rPr>
      </w:pPr>
      <w:r w:rsidRPr="008332C1">
        <w:rPr>
          <w:rFonts w:ascii="Arial" w:hAnsi="Arial" w:cs="Arial"/>
          <w:sz w:val="22"/>
          <w:szCs w:val="22"/>
          <w:highlight w:val="yellow"/>
        </w:rPr>
        <w:t xml:space="preserve">Children being absent from education for prolonged periods and/or on repeat occasions can act as a vital warning sign to a range of safeguarding issues including neglect, child sexual and child criminal exploitation - particularly county lines. </w:t>
      </w:r>
    </w:p>
    <w:p w14:paraId="467D0B00" w14:textId="77777777" w:rsidR="00126E3C" w:rsidRPr="00023A7A" w:rsidRDefault="00126E3C" w:rsidP="00126E3C">
      <w:pPr>
        <w:ind w:left="66"/>
        <w:rPr>
          <w:rFonts w:ascii="Arial" w:hAnsi="Arial" w:cs="Arial"/>
          <w:sz w:val="22"/>
          <w:szCs w:val="22"/>
          <w:highlight w:val="yellow"/>
          <w:lang w:val="en-GB"/>
        </w:rPr>
      </w:pPr>
    </w:p>
    <w:p w14:paraId="461BDF6F" w14:textId="1A7B4813" w:rsidR="00126E3C" w:rsidRPr="00EF72E8" w:rsidRDefault="00126E3C" w:rsidP="00126E3C">
      <w:pPr>
        <w:numPr>
          <w:ilvl w:val="0"/>
          <w:numId w:val="86"/>
        </w:numPr>
        <w:ind w:left="360"/>
        <w:rPr>
          <w:rFonts w:ascii="Arial" w:hAnsi="Arial" w:cs="Arial"/>
          <w:sz w:val="22"/>
          <w:szCs w:val="22"/>
          <w:highlight w:val="yellow"/>
          <w:lang w:val="en-GB"/>
        </w:rPr>
      </w:pPr>
      <w:r w:rsidRPr="008332C1">
        <w:rPr>
          <w:rFonts w:ascii="Arial" w:hAnsi="Arial" w:cs="Arial"/>
          <w:sz w:val="22"/>
          <w:szCs w:val="22"/>
          <w:highlight w:val="yellow"/>
          <w:lang w:val="en-GB"/>
        </w:rPr>
        <w:t xml:space="preserve">A robust </w:t>
      </w:r>
      <w:r w:rsidRPr="008332C1">
        <w:rPr>
          <w:rFonts w:ascii="Arial" w:hAnsi="Arial" w:cs="Arial"/>
          <w:sz w:val="22"/>
          <w:szCs w:val="22"/>
          <w:highlight w:val="yellow"/>
        </w:rPr>
        <w:t xml:space="preserve">response to children </w:t>
      </w:r>
      <w:r>
        <w:rPr>
          <w:rFonts w:ascii="Arial" w:hAnsi="Arial" w:cs="Arial"/>
          <w:sz w:val="22"/>
          <w:szCs w:val="22"/>
          <w:highlight w:val="yellow"/>
        </w:rPr>
        <w:t>who are</w:t>
      </w:r>
      <w:r w:rsidRPr="00086DD0">
        <w:rPr>
          <w:rFonts w:ascii="Arial" w:hAnsi="Arial" w:cs="Arial"/>
          <w:sz w:val="22"/>
          <w:szCs w:val="22"/>
          <w:highlight w:val="yellow"/>
        </w:rPr>
        <w:t xml:space="preserve"> </w:t>
      </w:r>
      <w:r w:rsidRPr="008332C1">
        <w:rPr>
          <w:rFonts w:ascii="Arial" w:hAnsi="Arial" w:cs="Arial"/>
          <w:sz w:val="22"/>
          <w:szCs w:val="22"/>
          <w:highlight w:val="yellow"/>
        </w:rPr>
        <w:t>absent from education for prolonged periods and/or on repeat occasions</w:t>
      </w:r>
      <w:r>
        <w:rPr>
          <w:rFonts w:ascii="Arial" w:hAnsi="Arial" w:cs="Arial"/>
          <w:sz w:val="22"/>
          <w:szCs w:val="22"/>
          <w:highlight w:val="yellow"/>
        </w:rPr>
        <w:t xml:space="preserve"> </w:t>
      </w:r>
      <w:r w:rsidRPr="008332C1">
        <w:rPr>
          <w:rFonts w:ascii="Arial" w:hAnsi="Arial" w:cs="Arial"/>
          <w:sz w:val="22"/>
          <w:szCs w:val="22"/>
          <w:highlight w:val="yellow"/>
        </w:rPr>
        <w:t>will support the identification of such abuse and may help prevent the risk of children going missing in the future.</w:t>
      </w:r>
      <w:r>
        <w:rPr>
          <w:rFonts w:ascii="Arial" w:hAnsi="Arial" w:cs="Arial"/>
          <w:sz w:val="22"/>
          <w:szCs w:val="22"/>
          <w:highlight w:val="yellow"/>
        </w:rPr>
        <w:t xml:space="preserve"> </w:t>
      </w:r>
      <w:r w:rsidRPr="00023A7A">
        <w:rPr>
          <w:rFonts w:ascii="Arial" w:hAnsi="Arial" w:cs="Arial"/>
          <w:sz w:val="22"/>
          <w:szCs w:val="22"/>
          <w:highlight w:val="yellow"/>
        </w:rPr>
        <w:t xml:space="preserve">This includes when problems are first emerging </w:t>
      </w:r>
      <w:proofErr w:type="gramStart"/>
      <w:r w:rsidRPr="00023A7A">
        <w:rPr>
          <w:rFonts w:ascii="Arial" w:hAnsi="Arial" w:cs="Arial"/>
          <w:sz w:val="22"/>
          <w:szCs w:val="22"/>
          <w:highlight w:val="yellow"/>
        </w:rPr>
        <w:t>and also</w:t>
      </w:r>
      <w:proofErr w:type="gramEnd"/>
      <w:r w:rsidRPr="00023A7A">
        <w:rPr>
          <w:rFonts w:ascii="Arial" w:hAnsi="Arial" w:cs="Arial"/>
          <w:sz w:val="22"/>
          <w:szCs w:val="22"/>
          <w:highlight w:val="yellow"/>
        </w:rPr>
        <w:t xml:space="preserve"> where children are already known </w:t>
      </w:r>
      <w:r w:rsidR="00A91700" w:rsidRPr="00023A7A">
        <w:rPr>
          <w:rFonts w:ascii="Arial" w:hAnsi="Arial" w:cs="Arial"/>
          <w:sz w:val="22"/>
          <w:szCs w:val="22"/>
          <w:highlight w:val="yellow"/>
        </w:rPr>
        <w:t>to Kent</w:t>
      </w:r>
      <w:r w:rsidRPr="00023A7A">
        <w:rPr>
          <w:rFonts w:ascii="Arial" w:hAnsi="Arial" w:cs="Arial"/>
          <w:sz w:val="22"/>
          <w:szCs w:val="22"/>
          <w:highlight w:val="yellow"/>
        </w:rPr>
        <w:t xml:space="preserve"> Integrated Childrens Services and/or have a social worker (such as a child who is a child in need or who has a child protection plan, or is a looked after child), where being absent from education may increase known safeguarding risks within the family or in the community.</w:t>
      </w:r>
    </w:p>
    <w:p w14:paraId="47733EEE" w14:textId="77777777" w:rsidR="006A74BB" w:rsidRPr="00445A47" w:rsidRDefault="006A74BB" w:rsidP="006A74BB">
      <w:pPr>
        <w:ind w:left="294"/>
        <w:rPr>
          <w:rFonts w:ascii="Arial" w:hAnsi="Arial" w:cs="Arial"/>
          <w:sz w:val="22"/>
          <w:szCs w:val="22"/>
          <w:lang w:val="en-GB"/>
        </w:rPr>
      </w:pPr>
    </w:p>
    <w:p w14:paraId="2A1BE506" w14:textId="0BD71041" w:rsidR="006A74BB" w:rsidRPr="00845BA7" w:rsidRDefault="006A74BB" w:rsidP="00811331">
      <w:pPr>
        <w:numPr>
          <w:ilvl w:val="0"/>
          <w:numId w:val="48"/>
        </w:numPr>
        <w:rPr>
          <w:rFonts w:ascii="Arial" w:hAnsi="Arial" w:cs="Arial"/>
          <w:sz w:val="22"/>
          <w:szCs w:val="22"/>
          <w:highlight w:val="yellow"/>
          <w:lang w:val="en-GB"/>
        </w:rPr>
      </w:pPr>
      <w:r w:rsidRPr="00845BA7">
        <w:rPr>
          <w:rFonts w:ascii="Arial" w:hAnsi="Arial" w:cs="Arial"/>
          <w:sz w:val="22"/>
          <w:szCs w:val="22"/>
          <w:highlight w:val="yellow"/>
          <w:lang w:val="en-GB"/>
        </w:rPr>
        <w:t xml:space="preserve">Where </w:t>
      </w:r>
      <w:r w:rsidR="00FD25D5" w:rsidRPr="00845BA7">
        <w:rPr>
          <w:rFonts w:ascii="Arial" w:hAnsi="Arial" w:cs="Arial"/>
          <w:sz w:val="22"/>
          <w:szCs w:val="22"/>
          <w:highlight w:val="yellow"/>
          <w:lang w:val="en-GB"/>
        </w:rPr>
        <w:t>possible</w:t>
      </w:r>
      <w:r w:rsidRPr="00845BA7">
        <w:rPr>
          <w:rFonts w:ascii="Arial" w:hAnsi="Arial" w:cs="Arial"/>
          <w:sz w:val="22"/>
          <w:szCs w:val="22"/>
          <w:highlight w:val="yellow"/>
          <w:lang w:val="en-GB"/>
        </w:rPr>
        <w:t xml:space="preserve">, </w:t>
      </w:r>
      <w:r w:rsidR="009E4E95" w:rsidRPr="00845BA7">
        <w:rPr>
          <w:rFonts w:ascii="Arial" w:hAnsi="Arial" w:cs="Arial"/>
          <w:sz w:val="22"/>
          <w:szCs w:val="22"/>
          <w:highlight w:val="yellow"/>
          <w:lang w:val="en-GB"/>
        </w:rPr>
        <w:t>the setting</w:t>
      </w:r>
      <w:r w:rsidRPr="00845BA7">
        <w:rPr>
          <w:rFonts w:ascii="Arial" w:hAnsi="Arial" w:cs="Arial"/>
          <w:sz w:val="22"/>
          <w:szCs w:val="22"/>
          <w:highlight w:val="yellow"/>
          <w:lang w:val="en-GB"/>
        </w:rPr>
        <w:t xml:space="preserve"> will hold more than one emergency contact number for each </w:t>
      </w:r>
      <w:r w:rsidR="00C1074C" w:rsidRPr="00845BA7">
        <w:rPr>
          <w:rFonts w:ascii="Arial" w:hAnsi="Arial" w:cs="Arial"/>
          <w:sz w:val="22"/>
          <w:szCs w:val="22"/>
          <w:highlight w:val="yellow"/>
          <w:lang w:val="en-GB"/>
        </w:rPr>
        <w:t>child,</w:t>
      </w:r>
      <w:r w:rsidR="0018405B" w:rsidRPr="00845BA7">
        <w:rPr>
          <w:rFonts w:ascii="Arial" w:hAnsi="Arial" w:cs="Arial"/>
          <w:sz w:val="22"/>
          <w:szCs w:val="22"/>
          <w:highlight w:val="yellow"/>
          <w:lang w:val="en-GB"/>
        </w:rPr>
        <w:t xml:space="preserve"> so we have additional options to </w:t>
      </w:r>
      <w:proofErr w:type="gramStart"/>
      <w:r w:rsidR="0018405B" w:rsidRPr="00845BA7">
        <w:rPr>
          <w:rFonts w:ascii="Arial" w:hAnsi="Arial" w:cs="Arial"/>
          <w:sz w:val="22"/>
          <w:szCs w:val="22"/>
          <w:highlight w:val="yellow"/>
          <w:lang w:val="en-GB"/>
        </w:rPr>
        <w:t>make contact with</w:t>
      </w:r>
      <w:proofErr w:type="gramEnd"/>
      <w:r w:rsidR="0018405B" w:rsidRPr="00845BA7">
        <w:rPr>
          <w:rFonts w:ascii="Arial" w:hAnsi="Arial" w:cs="Arial"/>
          <w:sz w:val="22"/>
          <w:szCs w:val="22"/>
          <w:highlight w:val="yellow"/>
          <w:lang w:val="en-GB"/>
        </w:rPr>
        <w:t xml:space="preserve"> a responsible adult if a child </w:t>
      </w:r>
      <w:r w:rsidR="00845BA7" w:rsidRPr="00845BA7">
        <w:rPr>
          <w:rFonts w:ascii="Arial" w:hAnsi="Arial" w:cs="Arial"/>
          <w:sz w:val="22"/>
          <w:szCs w:val="22"/>
          <w:highlight w:val="yellow"/>
          <w:lang w:val="en-GB"/>
        </w:rPr>
        <w:t>absent from the setting</w:t>
      </w:r>
      <w:r w:rsidR="0018405B" w:rsidRPr="00845BA7">
        <w:rPr>
          <w:rFonts w:ascii="Arial" w:hAnsi="Arial" w:cs="Arial"/>
          <w:sz w:val="22"/>
          <w:szCs w:val="22"/>
          <w:highlight w:val="yellow"/>
          <w:lang w:val="en-GB"/>
        </w:rPr>
        <w:t xml:space="preserve"> is also identified as</w:t>
      </w:r>
      <w:r w:rsidR="00632F6A" w:rsidRPr="00845BA7">
        <w:rPr>
          <w:rFonts w:ascii="Arial" w:hAnsi="Arial" w:cs="Arial"/>
          <w:sz w:val="22"/>
          <w:szCs w:val="22"/>
          <w:highlight w:val="yellow"/>
          <w:lang w:val="en-GB"/>
        </w:rPr>
        <w:t xml:space="preserve"> being</w:t>
      </w:r>
      <w:r w:rsidR="0018405B" w:rsidRPr="00845BA7">
        <w:rPr>
          <w:rFonts w:ascii="Arial" w:hAnsi="Arial" w:cs="Arial"/>
          <w:sz w:val="22"/>
          <w:szCs w:val="22"/>
          <w:highlight w:val="yellow"/>
          <w:lang w:val="en-GB"/>
        </w:rPr>
        <w:t xml:space="preserve"> a welfare and/or safeguarding concern</w:t>
      </w:r>
      <w:r w:rsidR="006533C3">
        <w:rPr>
          <w:rFonts w:ascii="Arial" w:hAnsi="Arial" w:cs="Arial"/>
          <w:sz w:val="22"/>
          <w:szCs w:val="22"/>
          <w:highlight w:val="yellow"/>
          <w:lang w:val="en-GB"/>
        </w:rPr>
        <w:t xml:space="preserve"> (see section 3.5)</w:t>
      </w:r>
      <w:r w:rsidRPr="00845BA7">
        <w:rPr>
          <w:rFonts w:ascii="Arial" w:hAnsi="Arial" w:cs="Arial"/>
          <w:sz w:val="22"/>
          <w:szCs w:val="22"/>
          <w:highlight w:val="yellow"/>
          <w:lang w:val="en-GB"/>
        </w:rPr>
        <w:t xml:space="preserve">. </w:t>
      </w:r>
    </w:p>
    <w:p w14:paraId="1F7C4CD6" w14:textId="77777777" w:rsidR="00A711E3" w:rsidRPr="00445A47" w:rsidRDefault="00A711E3" w:rsidP="00FB6D8E">
      <w:pPr>
        <w:rPr>
          <w:rFonts w:ascii="Arial" w:hAnsi="Arial" w:cs="Arial"/>
          <w:b/>
          <w:sz w:val="24"/>
          <w:szCs w:val="24"/>
          <w:lang w:val="en-GB"/>
        </w:rPr>
      </w:pPr>
    </w:p>
    <w:p w14:paraId="19D2300E" w14:textId="489E1578" w:rsidR="00C81AAD" w:rsidRPr="00445A47" w:rsidRDefault="00B05A91" w:rsidP="00B05A91">
      <w:pPr>
        <w:pStyle w:val="Heading2"/>
        <w:rPr>
          <w:rFonts w:cs="Arial"/>
          <w:b/>
          <w:bCs/>
        </w:rPr>
      </w:pPr>
      <w:r w:rsidRPr="00445A47">
        <w:rPr>
          <w:rFonts w:cs="Arial"/>
          <w:b/>
          <w:bCs/>
        </w:rPr>
        <w:t>5.</w:t>
      </w:r>
      <w:r w:rsidR="001D0956" w:rsidRPr="00445A47">
        <w:rPr>
          <w:rFonts w:cs="Arial"/>
          <w:b/>
          <w:bCs/>
        </w:rPr>
        <w:t>4</w:t>
      </w:r>
      <w:r w:rsidRPr="00445A47">
        <w:rPr>
          <w:rFonts w:cs="Arial"/>
          <w:b/>
          <w:bCs/>
        </w:rPr>
        <w:t xml:space="preserve"> </w:t>
      </w:r>
      <w:r w:rsidR="00C81AAD" w:rsidRPr="00445A47">
        <w:rPr>
          <w:rFonts w:cs="Arial"/>
          <w:b/>
          <w:bCs/>
        </w:rPr>
        <w:t xml:space="preserve">Children </w:t>
      </w:r>
      <w:r w:rsidR="008C3CA3" w:rsidRPr="00445A47">
        <w:rPr>
          <w:rFonts w:cs="Arial"/>
          <w:b/>
          <w:bCs/>
        </w:rPr>
        <w:t>w</w:t>
      </w:r>
      <w:r w:rsidR="00C81AAD" w:rsidRPr="00445A47">
        <w:rPr>
          <w:rFonts w:cs="Arial"/>
          <w:b/>
          <w:bCs/>
        </w:rPr>
        <w:t xml:space="preserve">ho </w:t>
      </w:r>
      <w:r w:rsidR="008C3CA3" w:rsidRPr="00445A47">
        <w:rPr>
          <w:rFonts w:cs="Arial"/>
          <w:b/>
          <w:bCs/>
        </w:rPr>
        <w:t>n</w:t>
      </w:r>
      <w:r w:rsidR="00C81AAD" w:rsidRPr="00445A47">
        <w:rPr>
          <w:rFonts w:cs="Arial"/>
          <w:b/>
          <w:bCs/>
        </w:rPr>
        <w:t xml:space="preserve">eed a </w:t>
      </w:r>
      <w:r w:rsidR="00B32497" w:rsidRPr="00445A47">
        <w:rPr>
          <w:rFonts w:cs="Arial"/>
          <w:b/>
          <w:bCs/>
        </w:rPr>
        <w:t xml:space="preserve">social worker </w:t>
      </w:r>
      <w:r w:rsidR="004E07EF" w:rsidRPr="00445A47">
        <w:rPr>
          <w:rFonts w:cs="Arial"/>
          <w:b/>
          <w:bCs/>
        </w:rPr>
        <w:t>(</w:t>
      </w:r>
      <w:r w:rsidR="00B32497" w:rsidRPr="00445A47">
        <w:rPr>
          <w:rFonts w:cs="Arial"/>
          <w:b/>
          <w:bCs/>
        </w:rPr>
        <w:t>child in need and child protection plans</w:t>
      </w:r>
      <w:r w:rsidR="004E07EF" w:rsidRPr="00445A47">
        <w:rPr>
          <w:rFonts w:cs="Arial"/>
          <w:b/>
          <w:bCs/>
        </w:rPr>
        <w:t>)</w:t>
      </w:r>
    </w:p>
    <w:p w14:paraId="682D94F6" w14:textId="77777777" w:rsidR="005279E1" w:rsidRPr="00445A47" w:rsidRDefault="005279E1" w:rsidP="00710172">
      <w:pPr>
        <w:rPr>
          <w:rFonts w:ascii="Arial" w:hAnsi="Arial" w:cs="Arial"/>
          <w:sz w:val="22"/>
          <w:szCs w:val="22"/>
          <w:lang w:val="en-GB"/>
        </w:rPr>
      </w:pPr>
    </w:p>
    <w:p w14:paraId="63A76F2A" w14:textId="0ECA7598" w:rsidR="00E74225" w:rsidRPr="00445A47" w:rsidRDefault="005279E1" w:rsidP="001F6A82">
      <w:pPr>
        <w:numPr>
          <w:ilvl w:val="0"/>
          <w:numId w:val="56"/>
        </w:numPr>
        <w:rPr>
          <w:rFonts w:ascii="Arial" w:hAnsi="Arial" w:cs="Arial"/>
          <w:sz w:val="22"/>
          <w:szCs w:val="22"/>
          <w:lang w:val="en-GB"/>
        </w:rPr>
      </w:pPr>
      <w:r w:rsidRPr="00445A47">
        <w:rPr>
          <w:rFonts w:ascii="Arial" w:hAnsi="Arial" w:cs="Arial"/>
          <w:sz w:val="22"/>
          <w:szCs w:val="22"/>
          <w:lang w:val="en-GB"/>
        </w:rPr>
        <w:t>The D</w:t>
      </w:r>
      <w:r w:rsidR="00B03E59" w:rsidRPr="00445A47">
        <w:rPr>
          <w:rFonts w:ascii="Arial" w:hAnsi="Arial" w:cs="Arial"/>
          <w:sz w:val="22"/>
          <w:szCs w:val="22"/>
          <w:lang w:val="en-GB"/>
        </w:rPr>
        <w:t>S</w:t>
      </w:r>
      <w:r w:rsidRPr="00445A47">
        <w:rPr>
          <w:rFonts w:ascii="Arial" w:hAnsi="Arial" w:cs="Arial"/>
          <w:sz w:val="22"/>
          <w:szCs w:val="22"/>
          <w:lang w:val="en-GB"/>
        </w:rPr>
        <w:t xml:space="preserve">L will hold details of social workers </w:t>
      </w:r>
      <w:r w:rsidR="00710172" w:rsidRPr="00445A47">
        <w:rPr>
          <w:rFonts w:ascii="Arial" w:hAnsi="Arial" w:cs="Arial"/>
          <w:sz w:val="22"/>
          <w:szCs w:val="22"/>
          <w:lang w:val="en-GB"/>
        </w:rPr>
        <w:t>working with children in the</w:t>
      </w:r>
      <w:r w:rsidR="0088105F">
        <w:rPr>
          <w:rFonts w:ascii="Arial" w:hAnsi="Arial" w:cs="Arial"/>
          <w:sz w:val="22"/>
          <w:szCs w:val="22"/>
          <w:lang w:val="en-GB"/>
        </w:rPr>
        <w:t xml:space="preserve"> Learning Tree</w:t>
      </w:r>
      <w:r w:rsidR="00710172" w:rsidRPr="00445A47">
        <w:rPr>
          <w:rFonts w:ascii="Arial" w:hAnsi="Arial" w:cs="Arial"/>
          <w:sz w:val="22"/>
          <w:szCs w:val="22"/>
          <w:lang w:val="en-GB"/>
        </w:rPr>
        <w:t xml:space="preserve"> </w:t>
      </w:r>
      <w:r w:rsidR="001D0956" w:rsidRPr="00445A47">
        <w:rPr>
          <w:rFonts w:ascii="Arial" w:hAnsi="Arial" w:cs="Arial"/>
          <w:color w:val="4096FF"/>
          <w:sz w:val="22"/>
          <w:szCs w:val="22"/>
          <w:lang w:val="en-GB"/>
        </w:rPr>
        <w:t>setting</w:t>
      </w:r>
      <w:r w:rsidR="00710172" w:rsidRPr="00445A47">
        <w:rPr>
          <w:rFonts w:ascii="Arial" w:hAnsi="Arial" w:cs="Arial"/>
          <w:sz w:val="22"/>
          <w:szCs w:val="22"/>
          <w:lang w:val="en-GB"/>
        </w:rPr>
        <w:t xml:space="preserve"> so that decisions can be made in the best interests of the child’s safety, welfare, and educational outcomes.</w:t>
      </w:r>
    </w:p>
    <w:p w14:paraId="78C61C64" w14:textId="77777777" w:rsidR="00E74225" w:rsidRPr="00445A47" w:rsidRDefault="00E74225" w:rsidP="00E74225">
      <w:pPr>
        <w:ind w:left="360"/>
        <w:rPr>
          <w:rFonts w:ascii="Arial" w:hAnsi="Arial" w:cs="Arial"/>
          <w:sz w:val="22"/>
          <w:szCs w:val="22"/>
          <w:lang w:val="en-GB"/>
        </w:rPr>
      </w:pPr>
    </w:p>
    <w:p w14:paraId="66571A47" w14:textId="2F843DFA" w:rsidR="00231C29" w:rsidRPr="00445A47" w:rsidRDefault="00C81AAD" w:rsidP="001F6A82">
      <w:pPr>
        <w:numPr>
          <w:ilvl w:val="0"/>
          <w:numId w:val="56"/>
        </w:numPr>
        <w:rPr>
          <w:rFonts w:ascii="Arial" w:hAnsi="Arial" w:cs="Arial"/>
          <w:sz w:val="22"/>
          <w:szCs w:val="22"/>
          <w:lang w:val="en-GB"/>
        </w:rPr>
      </w:pPr>
      <w:r w:rsidRPr="00445A47">
        <w:rPr>
          <w:rFonts w:ascii="Arial" w:hAnsi="Arial" w:cs="Arial"/>
          <w:sz w:val="22"/>
          <w:szCs w:val="22"/>
          <w:lang w:val="en-GB"/>
        </w:rPr>
        <w:t xml:space="preserve">Where children </w:t>
      </w:r>
      <w:r w:rsidR="00F157F4" w:rsidRPr="00445A47">
        <w:rPr>
          <w:rFonts w:ascii="Arial" w:hAnsi="Arial" w:cs="Arial"/>
          <w:sz w:val="22"/>
          <w:szCs w:val="22"/>
          <w:lang w:val="en-GB"/>
        </w:rPr>
        <w:t xml:space="preserve">have </w:t>
      </w:r>
      <w:r w:rsidRPr="00445A47">
        <w:rPr>
          <w:rFonts w:ascii="Arial" w:hAnsi="Arial" w:cs="Arial"/>
          <w:sz w:val="22"/>
          <w:szCs w:val="22"/>
          <w:lang w:val="en-GB"/>
        </w:rPr>
        <w:t xml:space="preserve">a social worker, this </w:t>
      </w:r>
      <w:r w:rsidR="00710172" w:rsidRPr="00445A47">
        <w:rPr>
          <w:rFonts w:ascii="Arial" w:hAnsi="Arial" w:cs="Arial"/>
          <w:sz w:val="22"/>
          <w:szCs w:val="22"/>
          <w:lang w:val="en-GB"/>
        </w:rPr>
        <w:t>will</w:t>
      </w:r>
      <w:r w:rsidRPr="00445A47">
        <w:rPr>
          <w:rFonts w:ascii="Arial" w:hAnsi="Arial" w:cs="Arial"/>
          <w:sz w:val="22"/>
          <w:szCs w:val="22"/>
          <w:lang w:val="en-GB"/>
        </w:rPr>
        <w:t xml:space="preserve"> inform </w:t>
      </w:r>
      <w:r w:rsidR="00E55A56" w:rsidRPr="00445A47">
        <w:rPr>
          <w:rFonts w:ascii="Arial" w:hAnsi="Arial" w:cs="Arial"/>
          <w:sz w:val="22"/>
          <w:szCs w:val="22"/>
          <w:lang w:val="en-GB"/>
        </w:rPr>
        <w:t>our</w:t>
      </w:r>
      <w:r w:rsidR="00D551A9" w:rsidRPr="00445A47">
        <w:rPr>
          <w:rFonts w:ascii="Arial" w:hAnsi="Arial" w:cs="Arial"/>
          <w:sz w:val="22"/>
          <w:szCs w:val="22"/>
          <w:lang w:val="en-GB"/>
        </w:rPr>
        <w:t xml:space="preserve"> </w:t>
      </w:r>
      <w:r w:rsidRPr="00445A47">
        <w:rPr>
          <w:rFonts w:ascii="Arial" w:hAnsi="Arial" w:cs="Arial"/>
          <w:sz w:val="22"/>
          <w:szCs w:val="22"/>
          <w:lang w:val="en-GB"/>
        </w:rPr>
        <w:t xml:space="preserve">decisions about </w:t>
      </w:r>
      <w:r w:rsidR="00710172" w:rsidRPr="00445A47">
        <w:rPr>
          <w:rFonts w:ascii="Arial" w:hAnsi="Arial" w:cs="Arial"/>
          <w:sz w:val="22"/>
          <w:szCs w:val="22"/>
          <w:lang w:val="en-GB"/>
        </w:rPr>
        <w:t xml:space="preserve">their safety and </w:t>
      </w:r>
      <w:r w:rsidRPr="00445A47">
        <w:rPr>
          <w:rFonts w:ascii="Arial" w:hAnsi="Arial" w:cs="Arial"/>
          <w:sz w:val="22"/>
          <w:szCs w:val="22"/>
          <w:lang w:val="en-GB"/>
        </w:rPr>
        <w:t xml:space="preserve">promoting </w:t>
      </w:r>
      <w:r w:rsidR="00710172" w:rsidRPr="00445A47">
        <w:rPr>
          <w:rFonts w:ascii="Arial" w:hAnsi="Arial" w:cs="Arial"/>
          <w:sz w:val="22"/>
          <w:szCs w:val="22"/>
          <w:lang w:val="en-GB"/>
        </w:rPr>
        <w:t xml:space="preserve">their </w:t>
      </w:r>
      <w:r w:rsidRPr="00445A47">
        <w:rPr>
          <w:rFonts w:ascii="Arial" w:hAnsi="Arial" w:cs="Arial"/>
          <w:sz w:val="22"/>
          <w:szCs w:val="22"/>
          <w:lang w:val="en-GB"/>
        </w:rPr>
        <w:t>welfare</w:t>
      </w:r>
      <w:r w:rsidR="00D551A9" w:rsidRPr="00445A47">
        <w:rPr>
          <w:rFonts w:ascii="Arial" w:hAnsi="Arial" w:cs="Arial"/>
          <w:sz w:val="22"/>
          <w:szCs w:val="22"/>
          <w:lang w:val="en-GB"/>
        </w:rPr>
        <w:t>, for example, responding to absence</w:t>
      </w:r>
      <w:r w:rsidR="00E55A56" w:rsidRPr="00445A47">
        <w:rPr>
          <w:rFonts w:ascii="Arial" w:hAnsi="Arial" w:cs="Arial"/>
          <w:sz w:val="22"/>
          <w:szCs w:val="22"/>
          <w:lang w:val="en-GB"/>
        </w:rPr>
        <w:t>s</w:t>
      </w:r>
      <w:r w:rsidR="00D551A9" w:rsidRPr="00445A47">
        <w:rPr>
          <w:rFonts w:ascii="Arial" w:hAnsi="Arial" w:cs="Arial"/>
          <w:sz w:val="22"/>
          <w:szCs w:val="22"/>
          <w:lang w:val="en-GB"/>
        </w:rPr>
        <w:t xml:space="preserve"> and provision of pastoral and/or </w:t>
      </w:r>
      <w:r w:rsidR="00E55A56" w:rsidRPr="00445A47">
        <w:rPr>
          <w:rFonts w:ascii="Arial" w:hAnsi="Arial" w:cs="Arial"/>
          <w:sz w:val="22"/>
          <w:szCs w:val="22"/>
          <w:lang w:val="en-GB"/>
        </w:rPr>
        <w:t xml:space="preserve">educational </w:t>
      </w:r>
      <w:r w:rsidR="00D551A9" w:rsidRPr="00445A47">
        <w:rPr>
          <w:rFonts w:ascii="Arial" w:hAnsi="Arial" w:cs="Arial"/>
          <w:sz w:val="22"/>
          <w:szCs w:val="22"/>
          <w:lang w:val="en-GB"/>
        </w:rPr>
        <w:t>support.</w:t>
      </w:r>
    </w:p>
    <w:p w14:paraId="32472B6C" w14:textId="77777777" w:rsidR="00E74225" w:rsidRDefault="00E74225" w:rsidP="00E74225">
      <w:pPr>
        <w:rPr>
          <w:rFonts w:ascii="Arial" w:hAnsi="Arial" w:cs="Arial"/>
          <w:b/>
          <w:sz w:val="24"/>
          <w:szCs w:val="24"/>
          <w:lang w:val="en-GB"/>
        </w:rPr>
      </w:pPr>
    </w:p>
    <w:p w14:paraId="741A15B6" w14:textId="77777777" w:rsidR="000C2ABC" w:rsidRDefault="000C2ABC" w:rsidP="00E74225">
      <w:pPr>
        <w:rPr>
          <w:rFonts w:ascii="Arial" w:hAnsi="Arial" w:cs="Arial"/>
          <w:b/>
          <w:sz w:val="24"/>
          <w:szCs w:val="24"/>
          <w:lang w:val="en-GB"/>
        </w:rPr>
      </w:pPr>
    </w:p>
    <w:p w14:paraId="054886ED" w14:textId="77777777" w:rsidR="000C2ABC" w:rsidRPr="00445A47" w:rsidRDefault="000C2ABC" w:rsidP="00E74225">
      <w:pPr>
        <w:rPr>
          <w:rFonts w:ascii="Arial" w:hAnsi="Arial" w:cs="Arial"/>
          <w:b/>
          <w:sz w:val="24"/>
          <w:szCs w:val="24"/>
          <w:lang w:val="en-GB"/>
        </w:rPr>
      </w:pPr>
    </w:p>
    <w:p w14:paraId="6F5997BD" w14:textId="3B14DF10" w:rsidR="00E74225" w:rsidRPr="00445A47" w:rsidRDefault="00E74225" w:rsidP="001F6A82">
      <w:pPr>
        <w:pStyle w:val="Heading2"/>
        <w:numPr>
          <w:ilvl w:val="1"/>
          <w:numId w:val="82"/>
        </w:numPr>
        <w:rPr>
          <w:rFonts w:cs="Arial"/>
          <w:b/>
          <w:bCs/>
        </w:rPr>
      </w:pPr>
      <w:r w:rsidRPr="00445A47">
        <w:rPr>
          <w:rFonts w:cs="Arial"/>
          <w:b/>
          <w:bCs/>
        </w:rPr>
        <w:t xml:space="preserve">Looked </w:t>
      </w:r>
      <w:r w:rsidR="00B32497" w:rsidRPr="00445A47">
        <w:rPr>
          <w:rFonts w:cs="Arial"/>
          <w:b/>
          <w:bCs/>
        </w:rPr>
        <w:t xml:space="preserve">after children, previously looked after children and care </w:t>
      </w:r>
      <w:proofErr w:type="gramStart"/>
      <w:r w:rsidR="008C602E" w:rsidRPr="00445A47">
        <w:rPr>
          <w:rFonts w:cs="Arial"/>
          <w:b/>
          <w:bCs/>
        </w:rPr>
        <w:t>Leavers</w:t>
      </w:r>
      <w:proofErr w:type="gramEnd"/>
    </w:p>
    <w:p w14:paraId="25D7455C" w14:textId="77777777" w:rsidR="00E74225" w:rsidRPr="00445A47" w:rsidRDefault="00E74225" w:rsidP="00E74225">
      <w:pPr>
        <w:rPr>
          <w:rFonts w:ascii="Arial" w:hAnsi="Arial" w:cs="Arial"/>
        </w:rPr>
      </w:pPr>
    </w:p>
    <w:p w14:paraId="76B1F1BD" w14:textId="25AF4091" w:rsidR="00E55A56" w:rsidRPr="00445A47" w:rsidRDefault="0088105F" w:rsidP="001F6A82">
      <w:pPr>
        <w:numPr>
          <w:ilvl w:val="0"/>
          <w:numId w:val="57"/>
        </w:numPr>
        <w:ind w:left="360"/>
        <w:rPr>
          <w:rFonts w:ascii="Arial" w:hAnsi="Arial" w:cs="Arial"/>
          <w:sz w:val="22"/>
          <w:szCs w:val="22"/>
          <w:lang w:val="en-GB"/>
        </w:rPr>
      </w:pPr>
      <w:r>
        <w:rPr>
          <w:rFonts w:ascii="Arial" w:hAnsi="Arial" w:cs="Arial"/>
          <w:color w:val="4096FF"/>
          <w:sz w:val="22"/>
          <w:szCs w:val="22"/>
          <w:lang w:val="en-GB"/>
        </w:rPr>
        <w:t>Learning Tree</w:t>
      </w:r>
      <w:r w:rsidR="00BC0AD2" w:rsidRPr="00445A47">
        <w:rPr>
          <w:rFonts w:ascii="Arial" w:hAnsi="Arial" w:cs="Arial"/>
          <w:color w:val="4096FF"/>
          <w:sz w:val="22"/>
          <w:szCs w:val="22"/>
          <w:lang w:val="en-GB"/>
        </w:rPr>
        <w:t xml:space="preserve"> </w:t>
      </w:r>
      <w:r w:rsidR="00BC0AD2" w:rsidRPr="00445A47">
        <w:rPr>
          <w:rFonts w:ascii="Arial" w:hAnsi="Arial" w:cs="Arial"/>
          <w:sz w:val="22"/>
          <w:szCs w:val="22"/>
          <w:lang w:val="en-GB"/>
        </w:rPr>
        <w:t xml:space="preserve">recognises the common reason for children becoming looked after is </w:t>
      </w:r>
      <w:proofErr w:type="gramStart"/>
      <w:r w:rsidR="00BC0AD2" w:rsidRPr="00445A47">
        <w:rPr>
          <w:rFonts w:ascii="Arial" w:hAnsi="Arial" w:cs="Arial"/>
          <w:sz w:val="22"/>
          <w:szCs w:val="22"/>
          <w:lang w:val="en-GB"/>
        </w:rPr>
        <w:t>as a result of</w:t>
      </w:r>
      <w:proofErr w:type="gramEnd"/>
      <w:r w:rsidR="00BC0AD2" w:rsidRPr="00445A47">
        <w:rPr>
          <w:rFonts w:ascii="Arial" w:hAnsi="Arial" w:cs="Arial"/>
          <w:sz w:val="22"/>
          <w:szCs w:val="22"/>
          <w:lang w:val="en-GB"/>
        </w:rPr>
        <w:t xml:space="preserve"> abuse and/or neglect</w:t>
      </w:r>
      <w:r w:rsidR="00C3501F" w:rsidRPr="00445A47">
        <w:rPr>
          <w:rFonts w:ascii="Arial" w:hAnsi="Arial" w:cs="Arial"/>
          <w:sz w:val="22"/>
          <w:szCs w:val="22"/>
          <w:lang w:val="en-GB"/>
        </w:rPr>
        <w:t xml:space="preserve"> and a</w:t>
      </w:r>
      <w:r w:rsidR="00BC0AD2" w:rsidRPr="00445A47">
        <w:rPr>
          <w:rFonts w:ascii="Arial" w:hAnsi="Arial" w:cs="Arial"/>
          <w:sz w:val="22"/>
          <w:szCs w:val="22"/>
          <w:lang w:val="en-GB"/>
        </w:rPr>
        <w:t xml:space="preserve"> previously looked after child also potentially remains vulnerable. </w:t>
      </w:r>
    </w:p>
    <w:p w14:paraId="4BA96FD7" w14:textId="77777777" w:rsidR="00E55A56" w:rsidRPr="00445A47" w:rsidRDefault="00E55A56" w:rsidP="004B4883">
      <w:pPr>
        <w:pStyle w:val="ListParagraph"/>
        <w:ind w:left="0"/>
        <w:rPr>
          <w:rFonts w:ascii="Arial" w:hAnsi="Arial" w:cs="Arial"/>
          <w:sz w:val="22"/>
          <w:szCs w:val="22"/>
          <w:lang w:val="en-GB"/>
        </w:rPr>
      </w:pPr>
    </w:p>
    <w:p w14:paraId="4F484D01" w14:textId="350758AE" w:rsidR="00E55A56" w:rsidRPr="00445A47" w:rsidRDefault="00863723" w:rsidP="001F6A82">
      <w:pPr>
        <w:numPr>
          <w:ilvl w:val="0"/>
          <w:numId w:val="57"/>
        </w:numPr>
        <w:ind w:left="360"/>
        <w:rPr>
          <w:rFonts w:ascii="Arial" w:hAnsi="Arial" w:cs="Arial"/>
          <w:sz w:val="22"/>
          <w:szCs w:val="22"/>
          <w:lang w:val="en-GB"/>
        </w:rPr>
      </w:pPr>
      <w:r w:rsidRPr="00445A47">
        <w:rPr>
          <w:rFonts w:ascii="Arial" w:hAnsi="Arial" w:cs="Arial"/>
          <w:sz w:val="22"/>
          <w:szCs w:val="22"/>
          <w:lang w:val="en-GB"/>
        </w:rPr>
        <w:t xml:space="preserve">Where the </w:t>
      </w:r>
      <w:r w:rsidR="004B4883" w:rsidRPr="00445A47">
        <w:rPr>
          <w:rFonts w:ascii="Arial" w:hAnsi="Arial" w:cs="Arial"/>
          <w:sz w:val="22"/>
          <w:szCs w:val="22"/>
          <w:lang w:val="en-GB"/>
        </w:rPr>
        <w:t>setting</w:t>
      </w:r>
      <w:r w:rsidRPr="00445A47">
        <w:rPr>
          <w:rFonts w:ascii="Arial" w:hAnsi="Arial" w:cs="Arial"/>
          <w:sz w:val="22"/>
          <w:szCs w:val="22"/>
          <w:lang w:val="en-GB"/>
        </w:rPr>
        <w:t xml:space="preserve"> </w:t>
      </w:r>
      <w:r w:rsidR="004B4883" w:rsidRPr="00445A47">
        <w:rPr>
          <w:rFonts w:ascii="Arial" w:hAnsi="Arial" w:cs="Arial"/>
          <w:sz w:val="22"/>
          <w:szCs w:val="22"/>
          <w:lang w:val="en-GB"/>
        </w:rPr>
        <w:t>believes</w:t>
      </w:r>
      <w:r w:rsidRPr="00445A47">
        <w:rPr>
          <w:rFonts w:ascii="Arial" w:hAnsi="Arial" w:cs="Arial"/>
          <w:sz w:val="22"/>
          <w:szCs w:val="22"/>
          <w:lang w:val="en-GB"/>
        </w:rPr>
        <w:t xml:space="preserve"> a child is </w:t>
      </w:r>
      <w:r w:rsidR="002F1FBB" w:rsidRPr="00445A47">
        <w:rPr>
          <w:rFonts w:ascii="Arial" w:hAnsi="Arial" w:cs="Arial"/>
          <w:sz w:val="22"/>
          <w:szCs w:val="22"/>
          <w:lang w:val="en-GB"/>
        </w:rPr>
        <w:t xml:space="preserve">being cared for as part of a </w:t>
      </w:r>
      <w:r w:rsidRPr="00445A47">
        <w:rPr>
          <w:rFonts w:ascii="Arial" w:hAnsi="Arial" w:cs="Arial"/>
          <w:sz w:val="22"/>
          <w:szCs w:val="22"/>
          <w:lang w:val="en-GB"/>
        </w:rPr>
        <w:t xml:space="preserve">private fostering arrangement </w:t>
      </w:r>
      <w:r w:rsidR="002F1FBB" w:rsidRPr="00445A47">
        <w:rPr>
          <w:rFonts w:ascii="Arial" w:hAnsi="Arial" w:cs="Arial"/>
          <w:sz w:val="22"/>
          <w:szCs w:val="22"/>
          <w:lang w:val="en-GB"/>
        </w:rPr>
        <w:t>(</w:t>
      </w:r>
      <w:r w:rsidRPr="00445A47">
        <w:rPr>
          <w:rFonts w:ascii="Arial" w:hAnsi="Arial" w:cs="Arial"/>
          <w:sz w:val="22"/>
          <w:szCs w:val="22"/>
          <w:lang w:val="en-GB"/>
        </w:rPr>
        <w:t>occurs when a child under 16 or 18 if the child is disabled is cared for and lives with an adult who is not a relative for 28 days or more</w:t>
      </w:r>
      <w:r w:rsidR="002F1FBB" w:rsidRPr="00445A47">
        <w:rPr>
          <w:rFonts w:ascii="Arial" w:hAnsi="Arial" w:cs="Arial"/>
          <w:sz w:val="22"/>
          <w:szCs w:val="22"/>
          <w:lang w:val="en-GB"/>
        </w:rPr>
        <w:t>)</w:t>
      </w:r>
      <w:r w:rsidR="00923A7F" w:rsidRPr="00445A47">
        <w:rPr>
          <w:rFonts w:ascii="Arial" w:hAnsi="Arial" w:cs="Arial"/>
          <w:sz w:val="22"/>
          <w:szCs w:val="22"/>
          <w:lang w:val="en-GB"/>
        </w:rPr>
        <w:t xml:space="preserve"> there is </w:t>
      </w:r>
      <w:r w:rsidRPr="00445A47">
        <w:rPr>
          <w:rFonts w:ascii="Arial" w:hAnsi="Arial" w:cs="Arial"/>
          <w:sz w:val="22"/>
          <w:szCs w:val="22"/>
          <w:lang w:val="en-GB"/>
        </w:rPr>
        <w:t>a duty to recognise these arrangements and inform the Local Authority</w:t>
      </w:r>
      <w:r w:rsidR="00923A7F" w:rsidRPr="00445A47">
        <w:rPr>
          <w:rFonts w:ascii="Arial" w:hAnsi="Arial" w:cs="Arial"/>
          <w:sz w:val="22"/>
          <w:szCs w:val="22"/>
          <w:lang w:val="en-GB"/>
        </w:rPr>
        <w:t xml:space="preserve"> via the </w:t>
      </w:r>
      <w:r w:rsidR="004B4883" w:rsidRPr="00445A47">
        <w:rPr>
          <w:rFonts w:ascii="Arial" w:hAnsi="Arial" w:cs="Arial"/>
          <w:sz w:val="22"/>
          <w:szCs w:val="22"/>
          <w:lang w:val="en-GB"/>
        </w:rPr>
        <w:t>Front Door</w:t>
      </w:r>
      <w:r w:rsidR="00923A7F" w:rsidRPr="00445A47">
        <w:rPr>
          <w:rFonts w:ascii="Arial" w:hAnsi="Arial" w:cs="Arial"/>
          <w:sz w:val="22"/>
          <w:szCs w:val="22"/>
          <w:lang w:val="en-GB"/>
        </w:rPr>
        <w:t xml:space="preserve">. </w:t>
      </w:r>
    </w:p>
    <w:p w14:paraId="727ED9A2" w14:textId="77777777" w:rsidR="00E55A56" w:rsidRPr="00445A47" w:rsidRDefault="00E55A56" w:rsidP="00E55A56">
      <w:pPr>
        <w:pStyle w:val="ListParagraph"/>
        <w:ind w:left="0"/>
        <w:rPr>
          <w:rFonts w:ascii="Arial" w:hAnsi="Arial" w:cs="Arial"/>
          <w:sz w:val="22"/>
          <w:szCs w:val="22"/>
          <w:lang w:val="en-GB"/>
        </w:rPr>
      </w:pPr>
    </w:p>
    <w:p w14:paraId="5F0A221F" w14:textId="7C3E65B3" w:rsidR="00B86323" w:rsidRPr="00445A47" w:rsidRDefault="00EB0B09" w:rsidP="001F6A82">
      <w:pPr>
        <w:pStyle w:val="Heading2"/>
        <w:numPr>
          <w:ilvl w:val="1"/>
          <w:numId w:val="82"/>
        </w:numPr>
        <w:rPr>
          <w:rFonts w:cs="Arial"/>
          <w:b/>
          <w:bCs/>
        </w:rPr>
      </w:pPr>
      <w:r w:rsidRPr="00445A47">
        <w:rPr>
          <w:rFonts w:cs="Arial"/>
          <w:b/>
          <w:bCs/>
        </w:rPr>
        <w:t xml:space="preserve"> Members of the community </w:t>
      </w:r>
      <w:r w:rsidR="00B86323" w:rsidRPr="00445A47">
        <w:rPr>
          <w:rFonts w:cs="Arial"/>
          <w:b/>
          <w:bCs/>
        </w:rPr>
        <w:t xml:space="preserve">who are </w:t>
      </w:r>
      <w:r w:rsidR="008C602E" w:rsidRPr="00445A47">
        <w:rPr>
          <w:rFonts w:cs="Arial"/>
          <w:b/>
          <w:bCs/>
        </w:rPr>
        <w:t xml:space="preserve">Lesbian, Gay, Bi, or Trans </w:t>
      </w:r>
      <w:r w:rsidR="00B86323" w:rsidRPr="00445A47">
        <w:rPr>
          <w:rFonts w:cs="Arial"/>
          <w:b/>
          <w:bCs/>
        </w:rPr>
        <w:t>(LGBT)</w:t>
      </w:r>
    </w:p>
    <w:p w14:paraId="6C1BF486" w14:textId="77777777" w:rsidR="000D5F5B" w:rsidRPr="00445A47" w:rsidRDefault="000D5F5B" w:rsidP="003963BF">
      <w:pPr>
        <w:pStyle w:val="ListParagraph"/>
        <w:ind w:left="0"/>
        <w:rPr>
          <w:rFonts w:ascii="Arial" w:hAnsi="Arial" w:cs="Arial"/>
        </w:rPr>
      </w:pPr>
    </w:p>
    <w:p w14:paraId="41B42E27" w14:textId="48DC5DDA" w:rsidR="000B608F" w:rsidRDefault="00E044F1" w:rsidP="004E021C">
      <w:pPr>
        <w:pStyle w:val="ListParagraph"/>
        <w:numPr>
          <w:ilvl w:val="0"/>
          <w:numId w:val="83"/>
        </w:numPr>
        <w:rPr>
          <w:rFonts w:ascii="Arial" w:hAnsi="Arial" w:cs="Arial"/>
          <w:sz w:val="22"/>
          <w:szCs w:val="22"/>
          <w:lang w:val="en-GB"/>
        </w:rPr>
      </w:pPr>
      <w:r w:rsidRPr="00445A47">
        <w:rPr>
          <w:rFonts w:ascii="Arial" w:hAnsi="Arial" w:cs="Arial"/>
          <w:sz w:val="22"/>
          <w:szCs w:val="22"/>
          <w:lang w:val="en-GB"/>
        </w:rPr>
        <w:t>The fact that a child</w:t>
      </w:r>
      <w:r w:rsidR="00EB0B09" w:rsidRPr="00445A47">
        <w:rPr>
          <w:rFonts w:ascii="Arial" w:hAnsi="Arial" w:cs="Arial"/>
          <w:sz w:val="22"/>
          <w:szCs w:val="22"/>
          <w:lang w:val="en-GB"/>
        </w:rPr>
        <w:t>,</w:t>
      </w:r>
      <w:r w:rsidRPr="00445A47">
        <w:rPr>
          <w:rFonts w:ascii="Arial" w:hAnsi="Arial" w:cs="Arial"/>
          <w:sz w:val="22"/>
          <w:szCs w:val="22"/>
          <w:lang w:val="en-GB"/>
        </w:rPr>
        <w:t xml:space="preserve"> a young </w:t>
      </w:r>
      <w:proofErr w:type="gramStart"/>
      <w:r w:rsidRPr="00445A47">
        <w:rPr>
          <w:rFonts w:ascii="Arial" w:hAnsi="Arial" w:cs="Arial"/>
          <w:sz w:val="22"/>
          <w:szCs w:val="22"/>
          <w:lang w:val="en-GB"/>
        </w:rPr>
        <w:t>person</w:t>
      </w:r>
      <w:proofErr w:type="gramEnd"/>
      <w:r w:rsidR="00EB0B09" w:rsidRPr="00445A47">
        <w:rPr>
          <w:rFonts w:ascii="Arial" w:hAnsi="Arial" w:cs="Arial"/>
          <w:sz w:val="22"/>
          <w:szCs w:val="22"/>
          <w:lang w:val="en-GB"/>
        </w:rPr>
        <w:t xml:space="preserve"> or an adult</w:t>
      </w:r>
      <w:r w:rsidRPr="00445A47">
        <w:rPr>
          <w:rFonts w:ascii="Arial" w:hAnsi="Arial" w:cs="Arial"/>
          <w:sz w:val="22"/>
          <w:szCs w:val="22"/>
          <w:lang w:val="en-GB"/>
        </w:rPr>
        <w:t xml:space="preserve"> may be LGBT is not in itself an inherent risk factor for harm</w:t>
      </w:r>
      <w:r w:rsidR="00F3532D" w:rsidRPr="00445A47">
        <w:rPr>
          <w:rFonts w:ascii="Arial" w:hAnsi="Arial" w:cs="Arial"/>
          <w:sz w:val="22"/>
          <w:szCs w:val="22"/>
          <w:lang w:val="en-GB"/>
        </w:rPr>
        <w:t>, h</w:t>
      </w:r>
      <w:r w:rsidRPr="00445A47">
        <w:rPr>
          <w:rFonts w:ascii="Arial" w:hAnsi="Arial" w:cs="Arial"/>
          <w:sz w:val="22"/>
          <w:szCs w:val="22"/>
          <w:lang w:val="en-GB"/>
        </w:rPr>
        <w:t>owever,</w:t>
      </w:r>
      <w:r w:rsidR="00F3532D" w:rsidRPr="00445A47">
        <w:rPr>
          <w:rFonts w:ascii="Arial" w:hAnsi="Arial" w:cs="Arial"/>
          <w:sz w:val="22"/>
          <w:szCs w:val="22"/>
          <w:lang w:val="en-GB"/>
        </w:rPr>
        <w:t xml:space="preserve"> </w:t>
      </w:r>
      <w:r w:rsidR="0088105F">
        <w:rPr>
          <w:rFonts w:ascii="Arial" w:hAnsi="Arial" w:cs="Arial"/>
          <w:color w:val="4096FF"/>
          <w:sz w:val="22"/>
          <w:szCs w:val="22"/>
          <w:lang w:val="en-GB"/>
        </w:rPr>
        <w:t>Learning Tree</w:t>
      </w:r>
      <w:r w:rsidR="00F3532D" w:rsidRPr="00445A47">
        <w:rPr>
          <w:rFonts w:ascii="Arial" w:hAnsi="Arial" w:cs="Arial"/>
          <w:color w:val="4096FF"/>
          <w:sz w:val="22"/>
          <w:szCs w:val="22"/>
          <w:lang w:val="en-GB"/>
        </w:rPr>
        <w:t xml:space="preserve"> </w:t>
      </w:r>
      <w:r w:rsidR="00F3532D" w:rsidRPr="00445A47">
        <w:rPr>
          <w:rFonts w:ascii="Arial" w:hAnsi="Arial" w:cs="Arial"/>
          <w:sz w:val="22"/>
          <w:szCs w:val="22"/>
          <w:lang w:val="en-GB"/>
        </w:rPr>
        <w:t>recognises that</w:t>
      </w:r>
      <w:r w:rsidRPr="00445A47">
        <w:rPr>
          <w:rFonts w:ascii="Arial" w:hAnsi="Arial" w:cs="Arial"/>
          <w:sz w:val="22"/>
          <w:szCs w:val="22"/>
          <w:lang w:val="en-GB"/>
        </w:rPr>
        <w:t xml:space="preserve"> children</w:t>
      </w:r>
      <w:r w:rsidR="00EB0B09" w:rsidRPr="00445A47">
        <w:rPr>
          <w:rFonts w:ascii="Arial" w:hAnsi="Arial" w:cs="Arial"/>
          <w:sz w:val="22"/>
          <w:szCs w:val="22"/>
          <w:lang w:val="en-GB"/>
        </w:rPr>
        <w:t xml:space="preserve">, young people or adults </w:t>
      </w:r>
      <w:r w:rsidRPr="00445A47">
        <w:rPr>
          <w:rFonts w:ascii="Arial" w:hAnsi="Arial" w:cs="Arial"/>
          <w:sz w:val="22"/>
          <w:szCs w:val="22"/>
          <w:lang w:val="en-GB"/>
        </w:rPr>
        <w:t>who are LGBT</w:t>
      </w:r>
      <w:r w:rsidR="001A0AEC" w:rsidRPr="00445A47">
        <w:rPr>
          <w:rFonts w:ascii="Arial" w:hAnsi="Arial" w:cs="Arial"/>
          <w:sz w:val="22"/>
          <w:szCs w:val="22"/>
          <w:lang w:val="en-GB"/>
        </w:rPr>
        <w:t xml:space="preserve"> or </w:t>
      </w:r>
      <w:r w:rsidR="00EB0B09" w:rsidRPr="00445A47">
        <w:rPr>
          <w:rFonts w:ascii="Arial" w:hAnsi="Arial" w:cs="Arial"/>
          <w:sz w:val="22"/>
          <w:szCs w:val="22"/>
          <w:lang w:val="en-GB"/>
        </w:rPr>
        <w:t xml:space="preserve">may be </w:t>
      </w:r>
      <w:r w:rsidR="001A0AEC" w:rsidRPr="00445A47">
        <w:rPr>
          <w:rFonts w:ascii="Arial" w:hAnsi="Arial" w:cs="Arial"/>
          <w:sz w:val="22"/>
          <w:szCs w:val="22"/>
          <w:lang w:val="en-GB"/>
        </w:rPr>
        <w:t>perceived to be LGBT (whether they are or not) can</w:t>
      </w:r>
      <w:r w:rsidRPr="00445A47">
        <w:rPr>
          <w:rFonts w:ascii="Arial" w:hAnsi="Arial" w:cs="Arial"/>
          <w:sz w:val="22"/>
          <w:szCs w:val="22"/>
          <w:lang w:val="en-GB"/>
        </w:rPr>
        <w:t xml:space="preserve"> be targeted. </w:t>
      </w:r>
      <w:r w:rsidR="00B308B7" w:rsidRPr="00445A47">
        <w:rPr>
          <w:rFonts w:ascii="Arial" w:hAnsi="Arial" w:cs="Arial"/>
          <w:sz w:val="22"/>
          <w:szCs w:val="22"/>
          <w:lang w:val="en-GB"/>
        </w:rPr>
        <w:t>O</w:t>
      </w:r>
      <w:r w:rsidR="001A0AEC" w:rsidRPr="00445A47">
        <w:rPr>
          <w:rFonts w:ascii="Arial" w:hAnsi="Arial" w:cs="Arial"/>
          <w:sz w:val="22"/>
          <w:szCs w:val="22"/>
          <w:lang w:val="en-GB"/>
        </w:rPr>
        <w:t>ur</w:t>
      </w:r>
      <w:r w:rsidRPr="00445A47">
        <w:rPr>
          <w:rFonts w:ascii="Arial" w:hAnsi="Arial" w:cs="Arial"/>
          <w:sz w:val="22"/>
          <w:szCs w:val="22"/>
          <w:lang w:val="en-GB"/>
        </w:rPr>
        <w:t xml:space="preserve"> staff</w:t>
      </w:r>
      <w:r w:rsidR="001A0AEC" w:rsidRPr="00445A47">
        <w:rPr>
          <w:rFonts w:ascii="Arial" w:hAnsi="Arial" w:cs="Arial"/>
          <w:sz w:val="22"/>
          <w:szCs w:val="22"/>
          <w:lang w:val="en-GB"/>
        </w:rPr>
        <w:t xml:space="preserve"> will</w:t>
      </w:r>
      <w:r w:rsidRPr="00445A47">
        <w:rPr>
          <w:rFonts w:ascii="Arial" w:hAnsi="Arial" w:cs="Arial"/>
          <w:sz w:val="22"/>
          <w:szCs w:val="22"/>
          <w:lang w:val="en-GB"/>
        </w:rPr>
        <w:t xml:space="preserve"> endeavour to provide a safe space </w:t>
      </w:r>
      <w:r w:rsidR="00B308B7" w:rsidRPr="00445A47">
        <w:rPr>
          <w:rFonts w:ascii="Arial" w:hAnsi="Arial" w:cs="Arial"/>
          <w:sz w:val="22"/>
          <w:szCs w:val="22"/>
          <w:lang w:val="en-GB"/>
        </w:rPr>
        <w:t>which enables all</w:t>
      </w:r>
      <w:r w:rsidRPr="00445A47">
        <w:rPr>
          <w:rFonts w:ascii="Arial" w:hAnsi="Arial" w:cs="Arial"/>
          <w:sz w:val="22"/>
          <w:szCs w:val="22"/>
          <w:lang w:val="en-GB"/>
        </w:rPr>
        <w:t xml:space="preserve"> </w:t>
      </w:r>
      <w:r w:rsidR="00EB0B09" w:rsidRPr="00445A47">
        <w:rPr>
          <w:rFonts w:ascii="Arial" w:hAnsi="Arial" w:cs="Arial"/>
          <w:sz w:val="22"/>
          <w:szCs w:val="22"/>
          <w:lang w:val="en-GB"/>
        </w:rPr>
        <w:t>members of our community</w:t>
      </w:r>
      <w:r w:rsidRPr="00445A47">
        <w:rPr>
          <w:rFonts w:ascii="Arial" w:hAnsi="Arial" w:cs="Arial"/>
          <w:sz w:val="22"/>
          <w:szCs w:val="22"/>
          <w:lang w:val="en-GB"/>
        </w:rPr>
        <w:t xml:space="preserve"> to speak out or share</w:t>
      </w:r>
      <w:r w:rsidR="00AA6792" w:rsidRPr="00445A47">
        <w:rPr>
          <w:rFonts w:ascii="Arial" w:hAnsi="Arial" w:cs="Arial"/>
          <w:sz w:val="22"/>
          <w:szCs w:val="22"/>
          <w:lang w:val="en-GB"/>
        </w:rPr>
        <w:t xml:space="preserve"> any </w:t>
      </w:r>
      <w:r w:rsidRPr="00445A47">
        <w:rPr>
          <w:rFonts w:ascii="Arial" w:hAnsi="Arial" w:cs="Arial"/>
          <w:sz w:val="22"/>
          <w:szCs w:val="22"/>
          <w:lang w:val="en-GB"/>
        </w:rPr>
        <w:t>concer</w:t>
      </w:r>
      <w:r w:rsidR="00AD6EC0" w:rsidRPr="00445A47">
        <w:rPr>
          <w:rFonts w:ascii="Arial" w:hAnsi="Arial" w:cs="Arial"/>
          <w:sz w:val="22"/>
          <w:szCs w:val="22"/>
          <w:lang w:val="en-GB"/>
        </w:rPr>
        <w:t>n</w:t>
      </w:r>
      <w:r w:rsidRPr="00445A47">
        <w:rPr>
          <w:rFonts w:ascii="Arial" w:hAnsi="Arial" w:cs="Arial"/>
          <w:sz w:val="22"/>
          <w:szCs w:val="22"/>
          <w:lang w:val="en-GB"/>
        </w:rPr>
        <w:t>s.</w:t>
      </w:r>
      <w:bookmarkStart w:id="12" w:name="_Ref108516986"/>
    </w:p>
    <w:p w14:paraId="1A9B5C63" w14:textId="77777777" w:rsidR="007D7DBB" w:rsidRDefault="007D7DBB" w:rsidP="007D7DBB">
      <w:pPr>
        <w:pStyle w:val="ListParagraph"/>
        <w:ind w:left="360"/>
        <w:rPr>
          <w:rFonts w:ascii="Arial" w:hAnsi="Arial" w:cs="Arial"/>
          <w:sz w:val="22"/>
          <w:szCs w:val="22"/>
          <w:lang w:val="en-GB"/>
        </w:rPr>
      </w:pPr>
    </w:p>
    <w:p w14:paraId="4F16714B" w14:textId="4A12A059" w:rsidR="007D7DBB" w:rsidRPr="00907B48" w:rsidRDefault="007D7DBB" w:rsidP="007D7DBB">
      <w:pPr>
        <w:pStyle w:val="Heading2"/>
        <w:rPr>
          <w:rFonts w:cs="Arial"/>
          <w:b/>
          <w:bCs/>
          <w:highlight w:val="yellow"/>
        </w:rPr>
      </w:pPr>
      <w:r w:rsidRPr="00907B48">
        <w:rPr>
          <w:rFonts w:cs="Arial"/>
          <w:b/>
          <w:bCs/>
          <w:highlight w:val="yellow"/>
        </w:rPr>
        <w:t>5.</w:t>
      </w:r>
      <w:r>
        <w:rPr>
          <w:rFonts w:cs="Arial"/>
          <w:b/>
          <w:bCs/>
          <w:highlight w:val="yellow"/>
        </w:rPr>
        <w:t>7</w:t>
      </w:r>
      <w:r w:rsidRPr="00907B48">
        <w:rPr>
          <w:rFonts w:cs="Arial"/>
          <w:b/>
          <w:bCs/>
          <w:highlight w:val="yellow"/>
        </w:rPr>
        <w:t xml:space="preserve"> Children </w:t>
      </w:r>
      <w:r>
        <w:rPr>
          <w:rFonts w:cs="Arial"/>
          <w:b/>
          <w:bCs/>
          <w:highlight w:val="yellow"/>
        </w:rPr>
        <w:t xml:space="preserve">who are privately </w:t>
      </w:r>
      <w:proofErr w:type="gramStart"/>
      <w:r>
        <w:rPr>
          <w:rFonts w:cs="Arial"/>
          <w:b/>
          <w:bCs/>
          <w:highlight w:val="yellow"/>
        </w:rPr>
        <w:t>fostered</w:t>
      </w:r>
      <w:proofErr w:type="gramEnd"/>
    </w:p>
    <w:p w14:paraId="2B0535D8" w14:textId="77777777" w:rsidR="007D7DBB" w:rsidRPr="00907B48" w:rsidRDefault="007D7DBB" w:rsidP="007D7DBB">
      <w:pPr>
        <w:pStyle w:val="ListParagraph"/>
        <w:ind w:left="0"/>
        <w:rPr>
          <w:rFonts w:ascii="Arial" w:hAnsi="Arial" w:cs="Arial"/>
          <w:highlight w:val="yellow"/>
        </w:rPr>
      </w:pPr>
    </w:p>
    <w:p w14:paraId="01EF7305" w14:textId="77777777" w:rsidR="007D7DBB" w:rsidRPr="007A7D3E" w:rsidRDefault="00630013" w:rsidP="007D7DBB">
      <w:pPr>
        <w:pStyle w:val="ListParagraph"/>
        <w:numPr>
          <w:ilvl w:val="0"/>
          <w:numId w:val="87"/>
        </w:numPr>
        <w:ind w:left="284"/>
        <w:rPr>
          <w:rFonts w:ascii="Arial" w:hAnsi="Arial" w:cs="Arial"/>
          <w:sz w:val="22"/>
          <w:szCs w:val="22"/>
          <w:highlight w:val="yellow"/>
          <w:lang w:val="en-GB"/>
        </w:rPr>
      </w:pPr>
      <w:hyperlink r:id="rId59">
        <w:r w:rsidR="007D7DBB" w:rsidRPr="547C178D">
          <w:rPr>
            <w:rStyle w:val="Hyperlink"/>
            <w:rFonts w:ascii="Arial" w:hAnsi="Arial" w:cs="Arial"/>
            <w:sz w:val="22"/>
            <w:szCs w:val="22"/>
            <w:highlight w:val="yellow"/>
          </w:rPr>
          <w:t>Private fostering</w:t>
        </w:r>
      </w:hyperlink>
      <w:r w:rsidR="007D7DBB" w:rsidRPr="547C178D">
        <w:rPr>
          <w:rFonts w:ascii="Arial" w:hAnsi="Arial" w:cs="Arial"/>
          <w:sz w:val="22"/>
          <w:szCs w:val="22"/>
          <w:highlight w:val="yellow"/>
        </w:rPr>
        <w:t xml:space="preserve"> occurs when a child under the age of 16 (under 18 for children with a disability) is provided with care and accommodation by a person who is not a parent, </w:t>
      </w:r>
      <w:bookmarkStart w:id="13" w:name="_Int_OCr5wuo8"/>
      <w:r w:rsidR="007D7DBB" w:rsidRPr="547C178D">
        <w:rPr>
          <w:rFonts w:ascii="Arial" w:hAnsi="Arial" w:cs="Arial"/>
          <w:sz w:val="22"/>
          <w:szCs w:val="22"/>
          <w:highlight w:val="yellow"/>
        </w:rPr>
        <w:t>person</w:t>
      </w:r>
      <w:bookmarkEnd w:id="13"/>
      <w:r w:rsidR="007D7DBB" w:rsidRPr="547C178D">
        <w:rPr>
          <w:rFonts w:ascii="Arial" w:hAnsi="Arial" w:cs="Arial"/>
          <w:sz w:val="22"/>
          <w:szCs w:val="22"/>
          <w:highlight w:val="yellow"/>
        </w:rPr>
        <w:t xml:space="preserve"> with parental responsibility for them or a relative in their own home. A child is not privately fostered if the person caring for and accommodating them has done so for less than </w:t>
      </w:r>
      <w:bookmarkStart w:id="14" w:name="_Int_wkqB1R1l"/>
      <w:r w:rsidR="007D7DBB" w:rsidRPr="547C178D">
        <w:rPr>
          <w:rFonts w:ascii="Arial" w:hAnsi="Arial" w:cs="Arial"/>
          <w:sz w:val="22"/>
          <w:szCs w:val="22"/>
          <w:highlight w:val="yellow"/>
        </w:rPr>
        <w:t>28 days</w:t>
      </w:r>
      <w:bookmarkEnd w:id="14"/>
      <w:r w:rsidR="007D7DBB" w:rsidRPr="547C178D">
        <w:rPr>
          <w:rFonts w:ascii="Arial" w:hAnsi="Arial" w:cs="Arial"/>
          <w:sz w:val="22"/>
          <w:szCs w:val="22"/>
          <w:highlight w:val="yellow"/>
        </w:rPr>
        <w:t xml:space="preserve"> and does not intend to do so for longer. Such arrangements may come to the attention of our staff through the normal course of their interaction, and promotion of learning activities, with children.</w:t>
      </w:r>
    </w:p>
    <w:p w14:paraId="5A1C283C" w14:textId="77777777" w:rsidR="007D7DBB" w:rsidRPr="007A7D3E" w:rsidRDefault="007D7DBB" w:rsidP="007D7DBB">
      <w:pPr>
        <w:pStyle w:val="ListParagraph"/>
        <w:ind w:left="284"/>
        <w:rPr>
          <w:rFonts w:ascii="Arial" w:hAnsi="Arial" w:cs="Arial"/>
          <w:sz w:val="22"/>
          <w:szCs w:val="22"/>
          <w:highlight w:val="yellow"/>
          <w:lang w:val="en-GB"/>
        </w:rPr>
      </w:pPr>
    </w:p>
    <w:p w14:paraId="05406017" w14:textId="46145F63" w:rsidR="007D7DBB" w:rsidRPr="00B83B2B" w:rsidRDefault="007D7DBB" w:rsidP="007D7DBB">
      <w:pPr>
        <w:pStyle w:val="ListParagraph"/>
        <w:numPr>
          <w:ilvl w:val="0"/>
          <w:numId w:val="87"/>
        </w:numPr>
        <w:ind w:left="284"/>
        <w:rPr>
          <w:rFonts w:ascii="Arial" w:hAnsi="Arial" w:cs="Arial"/>
          <w:sz w:val="22"/>
          <w:szCs w:val="22"/>
          <w:highlight w:val="yellow"/>
          <w:lang w:val="en-GB"/>
        </w:rPr>
      </w:pPr>
      <w:r w:rsidRPr="007A7D3E">
        <w:rPr>
          <w:rFonts w:ascii="Arial" w:hAnsi="Arial" w:cs="Arial"/>
          <w:sz w:val="22"/>
          <w:szCs w:val="22"/>
          <w:highlight w:val="yellow"/>
        </w:rPr>
        <w:t>Where</w:t>
      </w:r>
      <w:r>
        <w:rPr>
          <w:rFonts w:ascii="Arial" w:hAnsi="Arial" w:cs="Arial"/>
          <w:sz w:val="22"/>
          <w:szCs w:val="22"/>
          <w:highlight w:val="yellow"/>
        </w:rPr>
        <w:t xml:space="preserve"> private fostering</w:t>
      </w:r>
      <w:r w:rsidRPr="007A7D3E">
        <w:rPr>
          <w:rFonts w:ascii="Arial" w:hAnsi="Arial" w:cs="Arial"/>
          <w:sz w:val="22"/>
          <w:szCs w:val="22"/>
          <w:highlight w:val="yellow"/>
        </w:rPr>
        <w:t xml:space="preserve"> arrangements come to the attention of the </w:t>
      </w:r>
      <w:r>
        <w:rPr>
          <w:rFonts w:ascii="Arial" w:hAnsi="Arial" w:cs="Arial"/>
          <w:sz w:val="22"/>
          <w:szCs w:val="22"/>
          <w:highlight w:val="yellow"/>
        </w:rPr>
        <w:t>setting, we will</w:t>
      </w:r>
      <w:r w:rsidRPr="007A7D3E">
        <w:rPr>
          <w:rFonts w:ascii="Arial" w:hAnsi="Arial" w:cs="Arial"/>
          <w:sz w:val="22"/>
          <w:szCs w:val="22"/>
          <w:highlight w:val="yellow"/>
        </w:rPr>
        <w:t xml:space="preserve"> notify </w:t>
      </w:r>
      <w:r>
        <w:rPr>
          <w:rFonts w:ascii="Arial" w:hAnsi="Arial" w:cs="Arial"/>
          <w:sz w:val="22"/>
          <w:szCs w:val="22"/>
          <w:highlight w:val="yellow"/>
        </w:rPr>
        <w:t xml:space="preserve">Kent Integrated Childrens Services in line with the local </w:t>
      </w:r>
      <w:hyperlink r:id="rId60" w:history="1">
        <w:r w:rsidRPr="0065141A">
          <w:rPr>
            <w:rStyle w:val="Hyperlink"/>
            <w:rFonts w:ascii="Arial" w:hAnsi="Arial" w:cs="Arial"/>
            <w:sz w:val="22"/>
            <w:szCs w:val="22"/>
            <w:highlight w:val="yellow"/>
          </w:rPr>
          <w:t>KSCMP arrangements</w:t>
        </w:r>
      </w:hyperlink>
      <w:r w:rsidRPr="007A7D3E">
        <w:rPr>
          <w:rFonts w:ascii="Arial" w:hAnsi="Arial" w:cs="Arial"/>
          <w:sz w:val="22"/>
          <w:szCs w:val="22"/>
          <w:highlight w:val="yellow"/>
        </w:rPr>
        <w:t xml:space="preserve"> </w:t>
      </w:r>
      <w:r>
        <w:rPr>
          <w:rFonts w:ascii="Arial" w:hAnsi="Arial" w:cs="Arial"/>
          <w:sz w:val="22"/>
          <w:szCs w:val="22"/>
          <w:highlight w:val="yellow"/>
        </w:rPr>
        <w:t xml:space="preserve">in order </w:t>
      </w:r>
      <w:r w:rsidRPr="007A7D3E">
        <w:rPr>
          <w:rFonts w:ascii="Arial" w:hAnsi="Arial" w:cs="Arial"/>
          <w:sz w:val="22"/>
          <w:szCs w:val="22"/>
          <w:highlight w:val="yellow"/>
        </w:rPr>
        <w:t>to allow the local authority to check the arrangement is suitable and safe for the child.</w:t>
      </w:r>
    </w:p>
    <w:p w14:paraId="5490B902" w14:textId="77777777" w:rsidR="007D7DBB" w:rsidRDefault="007D7DBB" w:rsidP="007D7DBB">
      <w:pPr>
        <w:pStyle w:val="ListParagraph"/>
        <w:rPr>
          <w:rFonts w:ascii="Arial" w:hAnsi="Arial" w:cs="Arial"/>
          <w:sz w:val="22"/>
          <w:szCs w:val="22"/>
          <w:lang w:val="en-GB"/>
        </w:rPr>
      </w:pPr>
    </w:p>
    <w:p w14:paraId="51CE01AE" w14:textId="77777777" w:rsidR="004A715D" w:rsidRDefault="004A715D" w:rsidP="007D7DBB">
      <w:pPr>
        <w:pStyle w:val="ListParagraph"/>
        <w:rPr>
          <w:rFonts w:ascii="Arial" w:hAnsi="Arial" w:cs="Arial"/>
          <w:sz w:val="22"/>
          <w:szCs w:val="22"/>
          <w:lang w:val="en-GB"/>
        </w:rPr>
      </w:pPr>
    </w:p>
    <w:p w14:paraId="53CD9900" w14:textId="77777777" w:rsidR="004A715D" w:rsidRPr="00445A47" w:rsidRDefault="004A715D" w:rsidP="007D7DBB">
      <w:pPr>
        <w:pStyle w:val="ListParagraph"/>
        <w:rPr>
          <w:rFonts w:ascii="Arial" w:hAnsi="Arial" w:cs="Arial"/>
          <w:sz w:val="22"/>
          <w:szCs w:val="22"/>
          <w:lang w:val="en-GB"/>
        </w:rPr>
      </w:pPr>
    </w:p>
    <w:p w14:paraId="1508120A" w14:textId="77777777" w:rsidR="000B608F" w:rsidRPr="00445A47" w:rsidRDefault="000B608F" w:rsidP="004E021C"/>
    <w:p w14:paraId="34C40C4F" w14:textId="0F853C4D" w:rsidR="00C54BAA" w:rsidRPr="00445A47" w:rsidRDefault="00C54BAA" w:rsidP="002761EC">
      <w:pPr>
        <w:pStyle w:val="Heading1"/>
        <w:numPr>
          <w:ilvl w:val="0"/>
          <w:numId w:val="49"/>
        </w:numPr>
        <w:tabs>
          <w:tab w:val="left" w:pos="0"/>
        </w:tabs>
        <w:ind w:left="0"/>
        <w:jc w:val="left"/>
        <w:rPr>
          <w:rFonts w:cs="Arial"/>
        </w:rPr>
      </w:pPr>
      <w:r w:rsidRPr="00445A47">
        <w:rPr>
          <w:rFonts w:cs="Arial"/>
        </w:rPr>
        <w:t xml:space="preserve">Online </w:t>
      </w:r>
      <w:r w:rsidR="00C367BA" w:rsidRPr="00445A47">
        <w:rPr>
          <w:rFonts w:cs="Arial"/>
        </w:rPr>
        <w:t>S</w:t>
      </w:r>
      <w:r w:rsidRPr="00445A47">
        <w:rPr>
          <w:rFonts w:cs="Arial"/>
        </w:rPr>
        <w:t>afety</w:t>
      </w:r>
      <w:bookmarkEnd w:id="12"/>
    </w:p>
    <w:p w14:paraId="32812C62" w14:textId="7B88A7AC" w:rsidR="009D4FE4" w:rsidRPr="00445A47" w:rsidRDefault="009D4FE4" w:rsidP="0009404B">
      <w:pPr>
        <w:rPr>
          <w:rFonts w:ascii="Arial" w:hAnsi="Arial" w:cs="Arial"/>
          <w:b/>
          <w:iCs/>
          <w:color w:val="FF0000"/>
          <w:sz w:val="22"/>
          <w:szCs w:val="22"/>
        </w:rPr>
      </w:pPr>
    </w:p>
    <w:p w14:paraId="61148BF9" w14:textId="77777777" w:rsidR="009D4FE4" w:rsidRPr="00445A47" w:rsidRDefault="009D4FE4" w:rsidP="0009404B">
      <w:pPr>
        <w:rPr>
          <w:rFonts w:ascii="Arial" w:hAnsi="Arial" w:cs="Arial"/>
          <w:b/>
          <w:iCs/>
          <w:color w:val="FF0000"/>
          <w:sz w:val="22"/>
          <w:szCs w:val="22"/>
        </w:rPr>
      </w:pPr>
    </w:p>
    <w:p w14:paraId="7431A5FE" w14:textId="0B3A3DB1" w:rsidR="002C72CB" w:rsidRPr="00445A47" w:rsidRDefault="006252A5" w:rsidP="0009404B">
      <w:pPr>
        <w:rPr>
          <w:rFonts w:ascii="Arial" w:hAnsi="Arial" w:cs="Arial"/>
          <w:b/>
          <w:iCs/>
          <w:color w:val="FF0000"/>
          <w:sz w:val="22"/>
          <w:szCs w:val="22"/>
        </w:rPr>
      </w:pPr>
      <w:r w:rsidRPr="00445A47">
        <w:rPr>
          <w:rFonts w:ascii="Arial" w:hAnsi="Arial" w:cs="Arial"/>
          <w:b/>
          <w:iCs/>
          <w:color w:val="FF0000"/>
          <w:sz w:val="22"/>
          <w:szCs w:val="22"/>
        </w:rPr>
        <w:t>The EYFS 202</w:t>
      </w:r>
      <w:r w:rsidR="00A46FDA">
        <w:rPr>
          <w:rFonts w:ascii="Arial" w:hAnsi="Arial" w:cs="Arial"/>
          <w:b/>
          <w:iCs/>
          <w:color w:val="FF0000"/>
          <w:sz w:val="22"/>
          <w:szCs w:val="22"/>
        </w:rPr>
        <w:t>3</w:t>
      </w:r>
      <w:r w:rsidRPr="00445A47">
        <w:rPr>
          <w:rFonts w:ascii="Arial" w:hAnsi="Arial" w:cs="Arial"/>
          <w:b/>
          <w:iCs/>
          <w:color w:val="FF0000"/>
          <w:sz w:val="22"/>
          <w:szCs w:val="22"/>
        </w:rPr>
        <w:t xml:space="preserve"> recommends settings access the UK Council for Internet Safety (UKCIS) ‘</w:t>
      </w:r>
      <w:hyperlink r:id="rId61" w:history="1">
        <w:r w:rsidRPr="00445A47">
          <w:rPr>
            <w:rStyle w:val="Hyperlink"/>
            <w:rFonts w:ascii="Arial" w:hAnsi="Arial" w:cs="Arial"/>
            <w:b/>
            <w:iCs/>
            <w:sz w:val="22"/>
            <w:szCs w:val="22"/>
          </w:rPr>
          <w:t>Safeguarding children and protecting professionals in early years settings: online safety considerations’</w:t>
        </w:r>
      </w:hyperlink>
      <w:r w:rsidRPr="00445A47">
        <w:rPr>
          <w:rFonts w:ascii="Arial" w:hAnsi="Arial" w:cs="Arial"/>
          <w:b/>
          <w:iCs/>
          <w:color w:val="FF0000"/>
          <w:sz w:val="22"/>
          <w:szCs w:val="22"/>
        </w:rPr>
        <w:t xml:space="preserve"> guidance. </w:t>
      </w:r>
    </w:p>
    <w:p w14:paraId="79084E75" w14:textId="77777777" w:rsidR="009E7016" w:rsidRPr="00445A47" w:rsidRDefault="009E7016" w:rsidP="0009404B">
      <w:pPr>
        <w:rPr>
          <w:rFonts w:ascii="Arial" w:hAnsi="Arial" w:cs="Arial"/>
          <w:b/>
          <w:sz w:val="24"/>
          <w:lang w:val="en-GB"/>
        </w:rPr>
      </w:pPr>
    </w:p>
    <w:p w14:paraId="4B74C8D4" w14:textId="18F6B344" w:rsidR="009E7016" w:rsidRPr="00445A47" w:rsidRDefault="002F3908" w:rsidP="00811331">
      <w:pPr>
        <w:numPr>
          <w:ilvl w:val="0"/>
          <w:numId w:val="29"/>
        </w:numPr>
        <w:ind w:left="360"/>
        <w:rPr>
          <w:rFonts w:ascii="Arial" w:hAnsi="Arial" w:cs="Arial"/>
          <w:sz w:val="22"/>
          <w:lang w:val="en-GB"/>
        </w:rPr>
      </w:pPr>
      <w:r w:rsidRPr="00445A47">
        <w:rPr>
          <w:rFonts w:ascii="Arial" w:hAnsi="Arial" w:cs="Arial"/>
          <w:sz w:val="22"/>
        </w:rPr>
        <w:lastRenderedPageBreak/>
        <w:t>It is essential that children are safeguarded from potentially harmful and inappropriate material</w:t>
      </w:r>
      <w:r w:rsidR="009E7016" w:rsidRPr="00445A47">
        <w:rPr>
          <w:rFonts w:ascii="Arial" w:hAnsi="Arial" w:cs="Arial"/>
          <w:sz w:val="22"/>
        </w:rPr>
        <w:t xml:space="preserve"> or </w:t>
      </w:r>
      <w:proofErr w:type="spellStart"/>
      <w:r w:rsidR="009E7016" w:rsidRPr="00445A47">
        <w:rPr>
          <w:rFonts w:ascii="Arial" w:hAnsi="Arial" w:cs="Arial"/>
          <w:sz w:val="22"/>
        </w:rPr>
        <w:t>behaviours</w:t>
      </w:r>
      <w:proofErr w:type="spellEnd"/>
      <w:r w:rsidR="009E7016" w:rsidRPr="00445A47">
        <w:rPr>
          <w:rFonts w:ascii="Arial" w:hAnsi="Arial" w:cs="Arial"/>
          <w:sz w:val="22"/>
        </w:rPr>
        <w:t xml:space="preserve"> online</w:t>
      </w:r>
      <w:r w:rsidRPr="00445A47">
        <w:rPr>
          <w:rFonts w:ascii="Arial" w:hAnsi="Arial" w:cs="Arial"/>
          <w:sz w:val="22"/>
        </w:rPr>
        <w:t xml:space="preserve">. </w:t>
      </w:r>
      <w:r w:rsidR="005833D6">
        <w:rPr>
          <w:rFonts w:ascii="Arial" w:hAnsi="Arial" w:cs="Arial"/>
          <w:sz w:val="22"/>
        </w:rPr>
        <w:t xml:space="preserve">Learning Tree </w:t>
      </w:r>
      <w:r w:rsidR="0063222E" w:rsidRPr="00445A47">
        <w:rPr>
          <w:rFonts w:ascii="Arial" w:hAnsi="Arial" w:cs="Arial"/>
          <w:sz w:val="22"/>
        </w:rPr>
        <w:t>will</w:t>
      </w:r>
      <w:r w:rsidR="002D564A" w:rsidRPr="00445A47">
        <w:rPr>
          <w:rFonts w:ascii="Arial" w:hAnsi="Arial" w:cs="Arial"/>
          <w:color w:val="2B579A"/>
          <w:shd w:val="clear" w:color="auto" w:fill="E6E6E6"/>
        </w:rPr>
        <w:t xml:space="preserve"> </w:t>
      </w:r>
      <w:r w:rsidR="002D564A" w:rsidRPr="00445A47">
        <w:rPr>
          <w:rFonts w:ascii="Arial" w:hAnsi="Arial" w:cs="Arial"/>
          <w:sz w:val="22"/>
        </w:rPr>
        <w:t>adopt a whole</w:t>
      </w:r>
      <w:r w:rsidR="006252A5" w:rsidRPr="00445A47">
        <w:rPr>
          <w:rFonts w:ascii="Arial" w:hAnsi="Arial" w:cs="Arial"/>
          <w:sz w:val="22"/>
        </w:rPr>
        <w:t xml:space="preserve"> setting </w:t>
      </w:r>
      <w:r w:rsidR="002D564A" w:rsidRPr="00445A47">
        <w:rPr>
          <w:rFonts w:ascii="Arial" w:hAnsi="Arial" w:cs="Arial"/>
          <w:sz w:val="22"/>
        </w:rPr>
        <w:t>approach to online safety</w:t>
      </w:r>
      <w:r w:rsidR="0063222E" w:rsidRPr="00445A47">
        <w:rPr>
          <w:rFonts w:ascii="Arial" w:hAnsi="Arial" w:cs="Arial"/>
          <w:sz w:val="22"/>
        </w:rPr>
        <w:t xml:space="preserve"> </w:t>
      </w:r>
      <w:r w:rsidRPr="00445A47">
        <w:rPr>
          <w:rFonts w:ascii="Arial" w:hAnsi="Arial" w:cs="Arial"/>
          <w:sz w:val="22"/>
        </w:rPr>
        <w:t xml:space="preserve">which will </w:t>
      </w:r>
      <w:r w:rsidR="0063222E" w:rsidRPr="00445A47">
        <w:rPr>
          <w:rFonts w:ascii="Arial" w:hAnsi="Arial" w:cs="Arial"/>
          <w:sz w:val="22"/>
        </w:rPr>
        <w:t xml:space="preserve">empower, </w:t>
      </w:r>
      <w:r w:rsidR="00915657" w:rsidRPr="00445A47">
        <w:rPr>
          <w:rFonts w:ascii="Arial" w:hAnsi="Arial" w:cs="Arial"/>
          <w:sz w:val="22"/>
        </w:rPr>
        <w:t>protect,</w:t>
      </w:r>
      <w:r w:rsidR="0063222E" w:rsidRPr="00445A47">
        <w:rPr>
          <w:rFonts w:ascii="Arial" w:hAnsi="Arial" w:cs="Arial"/>
          <w:sz w:val="22"/>
        </w:rPr>
        <w:t xml:space="preserve"> and educate </w:t>
      </w:r>
      <w:r w:rsidR="006252A5" w:rsidRPr="00445A47">
        <w:rPr>
          <w:rFonts w:ascii="Arial" w:hAnsi="Arial" w:cs="Arial"/>
          <w:sz w:val="22"/>
        </w:rPr>
        <w:t>children</w:t>
      </w:r>
      <w:r w:rsidR="00B103A3" w:rsidRPr="00445A47">
        <w:rPr>
          <w:rFonts w:ascii="Arial" w:hAnsi="Arial" w:cs="Arial"/>
          <w:sz w:val="22"/>
        </w:rPr>
        <w:t xml:space="preserve"> and staff</w:t>
      </w:r>
      <w:r w:rsidR="0063222E" w:rsidRPr="00445A47">
        <w:rPr>
          <w:rFonts w:ascii="Arial" w:hAnsi="Arial" w:cs="Arial"/>
          <w:sz w:val="22"/>
        </w:rPr>
        <w:t xml:space="preserve"> in their use of technology</w:t>
      </w:r>
      <w:r w:rsidR="00BA5DD5" w:rsidRPr="00445A47">
        <w:rPr>
          <w:rFonts w:ascii="Arial" w:hAnsi="Arial" w:cs="Arial"/>
          <w:sz w:val="22"/>
        </w:rPr>
        <w:t>,</w:t>
      </w:r>
      <w:r w:rsidR="0063222E" w:rsidRPr="00445A47">
        <w:rPr>
          <w:rFonts w:ascii="Arial" w:hAnsi="Arial" w:cs="Arial"/>
          <w:sz w:val="22"/>
        </w:rPr>
        <w:t xml:space="preserve"> and establish mechanisms to identify, intervene in, and escalate any </w:t>
      </w:r>
      <w:r w:rsidRPr="00445A47">
        <w:rPr>
          <w:rFonts w:ascii="Arial" w:hAnsi="Arial" w:cs="Arial"/>
          <w:sz w:val="22"/>
        </w:rPr>
        <w:t>concerns</w:t>
      </w:r>
      <w:r w:rsidR="0063222E" w:rsidRPr="00445A47">
        <w:rPr>
          <w:rFonts w:ascii="Arial" w:hAnsi="Arial" w:cs="Arial"/>
          <w:sz w:val="22"/>
        </w:rPr>
        <w:t xml:space="preserve"> where appropriate.</w:t>
      </w:r>
    </w:p>
    <w:p w14:paraId="1FC48248" w14:textId="4E61ECFB" w:rsidR="00846292" w:rsidRPr="00445A47" w:rsidRDefault="00846292" w:rsidP="00AB0AB5">
      <w:pPr>
        <w:rPr>
          <w:rFonts w:ascii="Arial" w:hAnsi="Arial" w:cs="Arial"/>
          <w:sz w:val="22"/>
          <w:lang w:val="en-GB"/>
        </w:rPr>
      </w:pPr>
    </w:p>
    <w:p w14:paraId="62A17091" w14:textId="40B7AAB6" w:rsidR="00487775" w:rsidRPr="00445A47" w:rsidRDefault="005833D6" w:rsidP="00811331">
      <w:pPr>
        <w:numPr>
          <w:ilvl w:val="0"/>
          <w:numId w:val="28"/>
        </w:numPr>
        <w:ind w:left="360"/>
        <w:rPr>
          <w:rFonts w:ascii="Arial" w:hAnsi="Arial" w:cs="Arial"/>
          <w:sz w:val="22"/>
          <w:szCs w:val="22"/>
        </w:rPr>
      </w:pPr>
      <w:r>
        <w:rPr>
          <w:rFonts w:ascii="Arial" w:hAnsi="Arial" w:cs="Arial"/>
          <w:color w:val="4096FF"/>
          <w:sz w:val="22"/>
          <w:szCs w:val="22"/>
          <w:lang w:val="en-GB"/>
        </w:rPr>
        <w:t>Learning Tree</w:t>
      </w:r>
      <w:r w:rsidR="00487775" w:rsidRPr="00445A47">
        <w:rPr>
          <w:rFonts w:ascii="Arial" w:hAnsi="Arial" w:cs="Arial"/>
          <w:color w:val="0070C0"/>
          <w:sz w:val="22"/>
          <w:szCs w:val="22"/>
        </w:rPr>
        <w:t xml:space="preserve"> </w:t>
      </w:r>
      <w:r w:rsidR="00487775" w:rsidRPr="00445A47">
        <w:rPr>
          <w:rFonts w:ascii="Arial" w:hAnsi="Arial" w:cs="Arial"/>
          <w:sz w:val="22"/>
          <w:szCs w:val="22"/>
        </w:rPr>
        <w:t xml:space="preserve">will ensure online safety is considered as </w:t>
      </w:r>
      <w:r w:rsidR="2236F37B" w:rsidRPr="00445A47">
        <w:rPr>
          <w:rFonts w:ascii="Arial" w:hAnsi="Arial" w:cs="Arial"/>
          <w:sz w:val="22"/>
          <w:szCs w:val="22"/>
        </w:rPr>
        <w:t>a</w:t>
      </w:r>
      <w:r w:rsidR="00487775" w:rsidRPr="00445A47">
        <w:rPr>
          <w:rFonts w:ascii="Arial" w:hAnsi="Arial" w:cs="Arial"/>
          <w:sz w:val="22"/>
          <w:szCs w:val="22"/>
        </w:rPr>
        <w:t xml:space="preserve"> running and interrelated theme when devising and implementing our policies and procedures</w:t>
      </w:r>
      <w:r w:rsidR="2236F37B" w:rsidRPr="00445A47">
        <w:rPr>
          <w:rFonts w:ascii="Arial" w:hAnsi="Arial" w:cs="Arial"/>
          <w:sz w:val="22"/>
          <w:szCs w:val="22"/>
        </w:rPr>
        <w:t>,</w:t>
      </w:r>
      <w:r w:rsidR="00487775" w:rsidRPr="00445A47">
        <w:rPr>
          <w:rFonts w:ascii="Arial" w:hAnsi="Arial" w:cs="Arial"/>
          <w:sz w:val="22"/>
          <w:szCs w:val="22"/>
        </w:rPr>
        <w:t xml:space="preserve"> and when planning our </w:t>
      </w:r>
      <w:r w:rsidR="00A02E12" w:rsidRPr="00445A47">
        <w:rPr>
          <w:rFonts w:ascii="Arial" w:hAnsi="Arial" w:cs="Arial"/>
          <w:sz w:val="22"/>
          <w:szCs w:val="22"/>
        </w:rPr>
        <w:t>education approaches</w:t>
      </w:r>
      <w:r w:rsidR="00487775" w:rsidRPr="00445A47">
        <w:rPr>
          <w:rFonts w:ascii="Arial" w:hAnsi="Arial" w:cs="Arial"/>
          <w:sz w:val="22"/>
          <w:szCs w:val="22"/>
        </w:rPr>
        <w:t xml:space="preserve">, staff training, the role and responsibilities of the DSL and parental engagement. </w:t>
      </w:r>
    </w:p>
    <w:p w14:paraId="1DCD28C3" w14:textId="77777777" w:rsidR="00487775" w:rsidRPr="00445A47" w:rsidRDefault="00487775" w:rsidP="00AB0AB5">
      <w:pPr>
        <w:rPr>
          <w:rFonts w:ascii="Arial" w:hAnsi="Arial" w:cs="Arial"/>
          <w:sz w:val="22"/>
          <w:lang w:val="en-GB"/>
        </w:rPr>
      </w:pPr>
    </w:p>
    <w:p w14:paraId="0012B1A7" w14:textId="64D04A18" w:rsidR="00521E9F" w:rsidRPr="00445A47" w:rsidRDefault="005833D6" w:rsidP="00811331">
      <w:pPr>
        <w:numPr>
          <w:ilvl w:val="0"/>
          <w:numId w:val="28"/>
        </w:numPr>
        <w:ind w:left="360"/>
        <w:rPr>
          <w:rFonts w:ascii="Arial" w:hAnsi="Arial" w:cs="Arial"/>
          <w:sz w:val="22"/>
          <w:lang w:val="en-GB"/>
        </w:rPr>
      </w:pPr>
      <w:r>
        <w:rPr>
          <w:rFonts w:ascii="Arial" w:hAnsi="Arial" w:cs="Arial"/>
          <w:color w:val="4096FF"/>
          <w:sz w:val="22"/>
          <w:szCs w:val="22"/>
          <w:lang w:val="en-GB"/>
        </w:rPr>
        <w:t>Learning Tree</w:t>
      </w:r>
      <w:r w:rsidR="00B8433E" w:rsidRPr="00445A47">
        <w:rPr>
          <w:rFonts w:ascii="Arial" w:hAnsi="Arial" w:cs="Arial"/>
          <w:color w:val="0070C0"/>
          <w:sz w:val="22"/>
          <w:szCs w:val="22"/>
        </w:rPr>
        <w:t xml:space="preserve"> </w:t>
      </w:r>
      <w:r w:rsidR="00266E94" w:rsidRPr="00445A47">
        <w:rPr>
          <w:rFonts w:ascii="Arial" w:hAnsi="Arial" w:cs="Arial"/>
          <w:sz w:val="22"/>
        </w:rPr>
        <w:t xml:space="preserve">identifies </w:t>
      </w:r>
      <w:r w:rsidR="00266E94" w:rsidRPr="00445A47">
        <w:rPr>
          <w:rFonts w:ascii="Arial" w:hAnsi="Arial" w:cs="Arial"/>
          <w:sz w:val="22"/>
          <w:lang w:val="en-GB"/>
        </w:rPr>
        <w:t>that</w:t>
      </w:r>
      <w:r w:rsidR="00521E9F" w:rsidRPr="00445A47">
        <w:rPr>
          <w:rFonts w:ascii="Arial" w:hAnsi="Arial" w:cs="Arial"/>
          <w:sz w:val="22"/>
          <w:lang w:val="en-GB"/>
        </w:rPr>
        <w:t xml:space="preserve"> the breadth of issues classified within online safety is considerable, but can be categorised into </w:t>
      </w:r>
      <w:r w:rsidR="00B103A3" w:rsidRPr="00445A47">
        <w:rPr>
          <w:rFonts w:ascii="Arial" w:hAnsi="Arial" w:cs="Arial"/>
          <w:sz w:val="22"/>
          <w:lang w:val="en-GB"/>
        </w:rPr>
        <w:t>four</w:t>
      </w:r>
      <w:r w:rsidR="00521E9F" w:rsidRPr="00445A47">
        <w:rPr>
          <w:rFonts w:ascii="Arial" w:hAnsi="Arial" w:cs="Arial"/>
          <w:sz w:val="22"/>
          <w:lang w:val="en-GB"/>
        </w:rPr>
        <w:t xml:space="preserve"> areas of risk: </w:t>
      </w:r>
    </w:p>
    <w:p w14:paraId="21FD7DDF" w14:textId="350D1B7C" w:rsidR="00B103A3" w:rsidRPr="00445A47" w:rsidRDefault="00B103A3" w:rsidP="00811331">
      <w:pPr>
        <w:numPr>
          <w:ilvl w:val="1"/>
          <w:numId w:val="28"/>
        </w:numPr>
        <w:ind w:left="1080"/>
        <w:rPr>
          <w:rFonts w:ascii="Arial" w:hAnsi="Arial" w:cs="Arial"/>
          <w:sz w:val="22"/>
          <w:lang w:val="en-GB"/>
        </w:rPr>
      </w:pPr>
      <w:r w:rsidRPr="00445A47">
        <w:rPr>
          <w:rFonts w:ascii="Arial" w:hAnsi="Arial" w:cs="Arial"/>
          <w:sz w:val="22"/>
          <w:lang w:val="en-GB"/>
        </w:rPr>
        <w:t xml:space="preserve">Content: being exposed to illegal, </w:t>
      </w:r>
      <w:proofErr w:type="gramStart"/>
      <w:r w:rsidRPr="00445A47">
        <w:rPr>
          <w:rFonts w:ascii="Arial" w:hAnsi="Arial" w:cs="Arial"/>
          <w:sz w:val="22"/>
          <w:lang w:val="en-GB"/>
        </w:rPr>
        <w:t>inappropriate</w:t>
      </w:r>
      <w:proofErr w:type="gramEnd"/>
      <w:r w:rsidRPr="00445A47">
        <w:rPr>
          <w:rFonts w:ascii="Arial" w:hAnsi="Arial" w:cs="Arial"/>
          <w:sz w:val="22"/>
          <w:lang w:val="en-GB"/>
        </w:rPr>
        <w:t xml:space="preserve"> or harmful content</w:t>
      </w:r>
      <w:r w:rsidR="009A3D88" w:rsidRPr="00445A47">
        <w:rPr>
          <w:rFonts w:ascii="Arial" w:hAnsi="Arial" w:cs="Arial"/>
          <w:sz w:val="22"/>
          <w:lang w:val="en-GB"/>
        </w:rPr>
        <w:t>. F</w:t>
      </w:r>
      <w:r w:rsidRPr="00445A47">
        <w:rPr>
          <w:rFonts w:ascii="Arial" w:hAnsi="Arial" w:cs="Arial"/>
          <w:sz w:val="22"/>
          <w:lang w:val="en-GB"/>
        </w:rPr>
        <w:t xml:space="preserve">or </w:t>
      </w:r>
      <w:r w:rsidR="00057949" w:rsidRPr="00445A47">
        <w:rPr>
          <w:rFonts w:ascii="Arial" w:hAnsi="Arial" w:cs="Arial"/>
          <w:sz w:val="22"/>
          <w:lang w:val="en-GB"/>
        </w:rPr>
        <w:t>example,</w:t>
      </w:r>
      <w:r w:rsidR="009A3D88" w:rsidRPr="00445A47">
        <w:rPr>
          <w:rFonts w:ascii="Arial" w:hAnsi="Arial" w:cs="Arial"/>
          <w:sz w:val="22"/>
          <w:lang w:val="en-GB"/>
        </w:rPr>
        <w:t xml:space="preserve"> </w:t>
      </w:r>
      <w:r w:rsidRPr="00445A47">
        <w:rPr>
          <w:rFonts w:ascii="Arial" w:hAnsi="Arial" w:cs="Arial"/>
          <w:sz w:val="22"/>
          <w:lang w:val="en-GB"/>
        </w:rPr>
        <w:t xml:space="preserve">pornography, fake news, racism, misogyny, self-harm, suicide, anti-Semitism, </w:t>
      </w:r>
      <w:r w:rsidR="000B608F" w:rsidRPr="00445A47">
        <w:rPr>
          <w:rFonts w:ascii="Arial" w:hAnsi="Arial" w:cs="Arial"/>
          <w:sz w:val="22"/>
          <w:lang w:val="en-GB"/>
        </w:rPr>
        <w:t>radicalisation,</w:t>
      </w:r>
      <w:r w:rsidRPr="00445A47">
        <w:rPr>
          <w:rFonts w:ascii="Arial" w:hAnsi="Arial" w:cs="Arial"/>
          <w:sz w:val="22"/>
          <w:lang w:val="en-GB"/>
        </w:rPr>
        <w:t xml:space="preserve"> and extremism. </w:t>
      </w:r>
    </w:p>
    <w:p w14:paraId="52BB3C4B" w14:textId="4E246910" w:rsidR="00E93BEC" w:rsidRPr="00445A47" w:rsidRDefault="00B103A3" w:rsidP="00811331">
      <w:pPr>
        <w:numPr>
          <w:ilvl w:val="1"/>
          <w:numId w:val="28"/>
        </w:numPr>
        <w:ind w:left="1080"/>
        <w:rPr>
          <w:rFonts w:ascii="Arial" w:hAnsi="Arial" w:cs="Arial"/>
          <w:sz w:val="22"/>
          <w:lang w:val="en-GB"/>
        </w:rPr>
      </w:pPr>
      <w:r w:rsidRPr="00445A47">
        <w:rPr>
          <w:rFonts w:ascii="Arial" w:hAnsi="Arial" w:cs="Arial"/>
          <w:sz w:val="22"/>
          <w:lang w:val="en-GB"/>
        </w:rPr>
        <w:t>Contact: being subjected to harmful online interaction with other users</w:t>
      </w:r>
      <w:r w:rsidR="009A3D88" w:rsidRPr="00445A47">
        <w:rPr>
          <w:rFonts w:ascii="Arial" w:hAnsi="Arial" w:cs="Arial"/>
          <w:sz w:val="22"/>
          <w:lang w:val="en-GB"/>
        </w:rPr>
        <w:t>. F</w:t>
      </w:r>
      <w:r w:rsidRPr="00445A47">
        <w:rPr>
          <w:rFonts w:ascii="Arial" w:hAnsi="Arial" w:cs="Arial"/>
          <w:sz w:val="22"/>
          <w:lang w:val="en-GB"/>
        </w:rPr>
        <w:t xml:space="preserve">or </w:t>
      </w:r>
      <w:r w:rsidR="00057949" w:rsidRPr="00445A47">
        <w:rPr>
          <w:rFonts w:ascii="Arial" w:hAnsi="Arial" w:cs="Arial"/>
          <w:sz w:val="22"/>
          <w:lang w:val="en-GB"/>
        </w:rPr>
        <w:t>example,</w:t>
      </w:r>
      <w:r w:rsidRPr="00445A47">
        <w:rPr>
          <w:rFonts w:ascii="Arial" w:hAnsi="Arial" w:cs="Arial"/>
          <w:sz w:val="22"/>
          <w:lang w:val="en-GB"/>
        </w:rPr>
        <w:t xml:space="preserve"> peer to peer pressure, commercial advertising and adults posing as children or young adults with the intention to groom or exploit them for sexual, criminal, financial or other purposes. </w:t>
      </w:r>
    </w:p>
    <w:p w14:paraId="309DCD55" w14:textId="110C08DB" w:rsidR="00E93BEC" w:rsidRPr="00445A47" w:rsidRDefault="00B103A3" w:rsidP="00811331">
      <w:pPr>
        <w:numPr>
          <w:ilvl w:val="1"/>
          <w:numId w:val="28"/>
        </w:numPr>
        <w:ind w:left="1080"/>
        <w:rPr>
          <w:rFonts w:ascii="Arial" w:hAnsi="Arial" w:cs="Arial"/>
          <w:sz w:val="22"/>
          <w:lang w:val="en-GB"/>
        </w:rPr>
      </w:pPr>
      <w:r w:rsidRPr="00445A47">
        <w:rPr>
          <w:rFonts w:ascii="Arial" w:hAnsi="Arial" w:cs="Arial"/>
          <w:sz w:val="22"/>
          <w:lang w:val="en-GB"/>
        </w:rPr>
        <w:t>Conduct: personal online behaviour that increases the likelihood of, or causes, harm</w:t>
      </w:r>
      <w:r w:rsidR="009A3D88" w:rsidRPr="00445A47">
        <w:rPr>
          <w:rFonts w:ascii="Arial" w:hAnsi="Arial" w:cs="Arial"/>
          <w:sz w:val="22"/>
          <w:lang w:val="en-GB"/>
        </w:rPr>
        <w:t>. F</w:t>
      </w:r>
      <w:r w:rsidRPr="00445A47">
        <w:rPr>
          <w:rFonts w:ascii="Arial" w:hAnsi="Arial" w:cs="Arial"/>
          <w:sz w:val="22"/>
          <w:lang w:val="en-GB"/>
        </w:rPr>
        <w:t xml:space="preserve">or example, making, </w:t>
      </w:r>
      <w:proofErr w:type="gramStart"/>
      <w:r w:rsidRPr="00445A47">
        <w:rPr>
          <w:rFonts w:ascii="Arial" w:hAnsi="Arial" w:cs="Arial"/>
          <w:sz w:val="22"/>
          <w:lang w:val="en-GB"/>
        </w:rPr>
        <w:t>sending</w:t>
      </w:r>
      <w:proofErr w:type="gramEnd"/>
      <w:r w:rsidRPr="00445A47">
        <w:rPr>
          <w:rFonts w:ascii="Arial" w:hAnsi="Arial" w:cs="Arial"/>
          <w:sz w:val="22"/>
          <w:lang w:val="en-GB"/>
        </w:rPr>
        <w:t xml:space="preserve"> and receiving explicit images </w:t>
      </w:r>
      <w:r w:rsidR="00056DBC" w:rsidRPr="00445A47">
        <w:rPr>
          <w:rFonts w:ascii="Arial" w:hAnsi="Arial" w:cs="Arial"/>
          <w:sz w:val="22"/>
          <w:lang w:val="en-GB"/>
        </w:rPr>
        <w:t xml:space="preserve">(including </w:t>
      </w:r>
      <w:r w:rsidRPr="00445A47">
        <w:rPr>
          <w:rFonts w:ascii="Arial" w:hAnsi="Arial" w:cs="Arial"/>
          <w:sz w:val="22"/>
          <w:lang w:val="en-GB"/>
        </w:rPr>
        <w:t>consensual and non-consensual sharing of nudes and semi-nudes and/or pornography</w:t>
      </w:r>
      <w:r w:rsidR="009A3D88" w:rsidRPr="00445A47">
        <w:rPr>
          <w:rFonts w:ascii="Arial" w:hAnsi="Arial" w:cs="Arial"/>
          <w:sz w:val="22"/>
          <w:lang w:val="en-GB"/>
        </w:rPr>
        <w:t>)</w:t>
      </w:r>
      <w:r w:rsidRPr="00445A47">
        <w:rPr>
          <w:rFonts w:ascii="Arial" w:hAnsi="Arial" w:cs="Arial"/>
          <w:sz w:val="22"/>
          <w:lang w:val="en-GB"/>
        </w:rPr>
        <w:t>, sharing other explicit images and online bullying</w:t>
      </w:r>
      <w:r w:rsidR="009A3D88" w:rsidRPr="00445A47">
        <w:rPr>
          <w:rFonts w:ascii="Arial" w:hAnsi="Arial" w:cs="Arial"/>
          <w:sz w:val="22"/>
          <w:lang w:val="en-GB"/>
        </w:rPr>
        <w:t>.</w:t>
      </w:r>
    </w:p>
    <w:p w14:paraId="64990E04" w14:textId="6F52F06F" w:rsidR="00E71764" w:rsidRPr="00445A47" w:rsidRDefault="00B103A3" w:rsidP="00811331">
      <w:pPr>
        <w:numPr>
          <w:ilvl w:val="1"/>
          <w:numId w:val="28"/>
        </w:numPr>
        <w:ind w:left="1080"/>
        <w:rPr>
          <w:rFonts w:ascii="Arial" w:hAnsi="Arial" w:cs="Arial"/>
          <w:sz w:val="22"/>
          <w:lang w:val="en-GB"/>
        </w:rPr>
      </w:pPr>
      <w:r w:rsidRPr="00445A47">
        <w:rPr>
          <w:rFonts w:ascii="Arial" w:hAnsi="Arial" w:cs="Arial"/>
          <w:sz w:val="22"/>
          <w:lang w:val="en-GB"/>
        </w:rPr>
        <w:t>Commerce: risks such as online gambling, inappropriate advertising, phishing and or financial scams.</w:t>
      </w:r>
    </w:p>
    <w:p w14:paraId="36E88D50" w14:textId="77777777" w:rsidR="00991A4A" w:rsidRPr="00445A47" w:rsidRDefault="00991A4A" w:rsidP="00991A4A">
      <w:pPr>
        <w:ind w:left="360"/>
        <w:rPr>
          <w:rFonts w:ascii="Arial" w:hAnsi="Arial" w:cs="Arial"/>
          <w:sz w:val="22"/>
        </w:rPr>
      </w:pPr>
    </w:p>
    <w:p w14:paraId="3D7677AD" w14:textId="6D6E00D4" w:rsidR="00E16F27" w:rsidRPr="00445A47" w:rsidRDefault="005833D6" w:rsidP="00811331">
      <w:pPr>
        <w:numPr>
          <w:ilvl w:val="0"/>
          <w:numId w:val="28"/>
        </w:numPr>
        <w:ind w:left="360"/>
        <w:rPr>
          <w:rFonts w:ascii="Arial" w:hAnsi="Arial" w:cs="Arial"/>
          <w:sz w:val="22"/>
          <w:szCs w:val="22"/>
          <w:lang w:val="en-GB"/>
        </w:rPr>
      </w:pPr>
      <w:r>
        <w:rPr>
          <w:rFonts w:ascii="Arial" w:hAnsi="Arial" w:cs="Arial"/>
          <w:color w:val="4096FF"/>
          <w:sz w:val="22"/>
          <w:szCs w:val="22"/>
          <w:lang w:val="en-GB"/>
        </w:rPr>
        <w:t>Learning Tree</w:t>
      </w:r>
      <w:r w:rsidR="00E71764" w:rsidRPr="00445A47">
        <w:rPr>
          <w:rFonts w:ascii="Arial" w:hAnsi="Arial" w:cs="Arial"/>
          <w:color w:val="0070C0"/>
          <w:sz w:val="22"/>
          <w:szCs w:val="22"/>
        </w:rPr>
        <w:t xml:space="preserve"> </w:t>
      </w:r>
      <w:proofErr w:type="spellStart"/>
      <w:r w:rsidR="00807D74" w:rsidRPr="00445A47">
        <w:rPr>
          <w:rFonts w:ascii="Arial" w:hAnsi="Arial" w:cs="Arial"/>
          <w:sz w:val="22"/>
          <w:szCs w:val="22"/>
        </w:rPr>
        <w:t>recognises</w:t>
      </w:r>
      <w:proofErr w:type="spellEnd"/>
      <w:r w:rsidR="00E71764" w:rsidRPr="00445A47">
        <w:rPr>
          <w:rFonts w:ascii="Arial" w:hAnsi="Arial" w:cs="Arial"/>
          <w:sz w:val="22"/>
          <w:szCs w:val="22"/>
        </w:rPr>
        <w:t xml:space="preserve"> that technology, and</w:t>
      </w:r>
      <w:r w:rsidR="00807D74" w:rsidRPr="00445A47">
        <w:rPr>
          <w:rFonts w:ascii="Arial" w:hAnsi="Arial" w:cs="Arial"/>
          <w:sz w:val="22"/>
          <w:szCs w:val="22"/>
        </w:rPr>
        <w:t xml:space="preserve"> the</w:t>
      </w:r>
      <w:r w:rsidR="00E71764" w:rsidRPr="00445A47">
        <w:rPr>
          <w:rFonts w:ascii="Arial" w:hAnsi="Arial" w:cs="Arial"/>
          <w:sz w:val="22"/>
          <w:szCs w:val="22"/>
        </w:rPr>
        <w:t xml:space="preserve"> risks and harms related to it</w:t>
      </w:r>
      <w:r w:rsidR="00807D74" w:rsidRPr="00445A47">
        <w:rPr>
          <w:rFonts w:ascii="Arial" w:hAnsi="Arial" w:cs="Arial"/>
          <w:sz w:val="22"/>
          <w:szCs w:val="22"/>
        </w:rPr>
        <w:t>,</w:t>
      </w:r>
      <w:r w:rsidR="00E71764" w:rsidRPr="00445A47">
        <w:rPr>
          <w:rFonts w:ascii="Arial" w:hAnsi="Arial" w:cs="Arial"/>
          <w:sz w:val="22"/>
          <w:szCs w:val="22"/>
        </w:rPr>
        <w:t xml:space="preserve"> </w:t>
      </w:r>
      <w:r w:rsidR="000B608F" w:rsidRPr="00445A47">
        <w:rPr>
          <w:rFonts w:ascii="Arial" w:hAnsi="Arial" w:cs="Arial"/>
          <w:sz w:val="22"/>
          <w:szCs w:val="22"/>
        </w:rPr>
        <w:t>evolve,</w:t>
      </w:r>
      <w:r w:rsidR="00E71764" w:rsidRPr="00445A47">
        <w:rPr>
          <w:rFonts w:ascii="Arial" w:hAnsi="Arial" w:cs="Arial"/>
          <w:sz w:val="22"/>
          <w:szCs w:val="22"/>
        </w:rPr>
        <w:t xml:space="preserve"> and change rapidly. </w:t>
      </w:r>
      <w:r w:rsidR="00345DE9" w:rsidRPr="00445A47">
        <w:rPr>
          <w:rFonts w:ascii="Arial" w:hAnsi="Arial" w:cs="Arial"/>
          <w:sz w:val="22"/>
          <w:szCs w:val="22"/>
        </w:rPr>
        <w:t xml:space="preserve">We </w:t>
      </w:r>
      <w:r w:rsidR="00103120" w:rsidRPr="00445A47">
        <w:rPr>
          <w:rFonts w:ascii="Arial" w:hAnsi="Arial" w:cs="Arial"/>
          <w:sz w:val="22"/>
          <w:szCs w:val="22"/>
        </w:rPr>
        <w:t>will</w:t>
      </w:r>
      <w:r w:rsidR="00E71764" w:rsidRPr="00445A47">
        <w:rPr>
          <w:rFonts w:ascii="Arial" w:hAnsi="Arial" w:cs="Arial"/>
          <w:sz w:val="22"/>
          <w:szCs w:val="22"/>
        </w:rPr>
        <w:t xml:space="preserve"> carry out an annual review of </w:t>
      </w:r>
      <w:r w:rsidR="00103120" w:rsidRPr="00445A47">
        <w:rPr>
          <w:rFonts w:ascii="Arial" w:hAnsi="Arial" w:cs="Arial"/>
          <w:sz w:val="22"/>
          <w:szCs w:val="22"/>
        </w:rPr>
        <w:t>our</w:t>
      </w:r>
      <w:r w:rsidR="00E71764" w:rsidRPr="00445A47">
        <w:rPr>
          <w:rFonts w:ascii="Arial" w:hAnsi="Arial" w:cs="Arial"/>
          <w:sz w:val="22"/>
          <w:szCs w:val="22"/>
        </w:rPr>
        <w:t xml:space="preserve"> approach</w:t>
      </w:r>
      <w:r w:rsidR="00103120" w:rsidRPr="00445A47">
        <w:rPr>
          <w:rFonts w:ascii="Arial" w:hAnsi="Arial" w:cs="Arial"/>
          <w:sz w:val="22"/>
          <w:szCs w:val="22"/>
        </w:rPr>
        <w:t>es</w:t>
      </w:r>
      <w:r w:rsidR="00E71764" w:rsidRPr="00445A47">
        <w:rPr>
          <w:rFonts w:ascii="Arial" w:hAnsi="Arial" w:cs="Arial"/>
          <w:sz w:val="22"/>
          <w:szCs w:val="22"/>
        </w:rPr>
        <w:t xml:space="preserve"> to online safety, supported by an annual risk assessment, </w:t>
      </w:r>
      <w:r w:rsidR="00103120" w:rsidRPr="00445A47">
        <w:rPr>
          <w:rFonts w:ascii="Arial" w:hAnsi="Arial" w:cs="Arial"/>
          <w:sz w:val="22"/>
          <w:szCs w:val="22"/>
        </w:rPr>
        <w:t xml:space="preserve">which </w:t>
      </w:r>
      <w:r w:rsidR="00E71764" w:rsidRPr="00445A47">
        <w:rPr>
          <w:rFonts w:ascii="Arial" w:hAnsi="Arial" w:cs="Arial"/>
          <w:sz w:val="22"/>
          <w:szCs w:val="22"/>
        </w:rPr>
        <w:t xml:space="preserve">considers and reflects the current risks </w:t>
      </w:r>
      <w:r w:rsidR="00103120" w:rsidRPr="00445A47">
        <w:rPr>
          <w:rFonts w:ascii="Arial" w:hAnsi="Arial" w:cs="Arial"/>
          <w:sz w:val="22"/>
          <w:szCs w:val="22"/>
        </w:rPr>
        <w:t xml:space="preserve">our </w:t>
      </w:r>
      <w:r w:rsidR="00E71764" w:rsidRPr="00445A47">
        <w:rPr>
          <w:rFonts w:ascii="Arial" w:hAnsi="Arial" w:cs="Arial"/>
          <w:sz w:val="22"/>
          <w:szCs w:val="22"/>
        </w:rPr>
        <w:t>children face online.</w:t>
      </w:r>
    </w:p>
    <w:p w14:paraId="04DA02F7" w14:textId="77777777" w:rsidR="00E16F27" w:rsidRPr="00445A47" w:rsidRDefault="00E16F27" w:rsidP="00E16F27">
      <w:pPr>
        <w:pStyle w:val="ListParagraph"/>
        <w:rPr>
          <w:rFonts w:ascii="Arial" w:hAnsi="Arial" w:cs="Arial"/>
          <w:sz w:val="24"/>
          <w:szCs w:val="24"/>
        </w:rPr>
      </w:pPr>
    </w:p>
    <w:p w14:paraId="46564900" w14:textId="39F7F825" w:rsidR="007D7DBB" w:rsidRPr="007D7DBB" w:rsidRDefault="007A28A4" w:rsidP="007D7DBB">
      <w:pPr>
        <w:numPr>
          <w:ilvl w:val="0"/>
          <w:numId w:val="28"/>
        </w:numPr>
        <w:ind w:left="360"/>
        <w:rPr>
          <w:rFonts w:ascii="Arial" w:hAnsi="Arial" w:cs="Arial"/>
          <w:lang w:val="en-GB"/>
        </w:rPr>
      </w:pPr>
      <w:r>
        <w:rPr>
          <w:rFonts w:ascii="Arial" w:hAnsi="Arial" w:cs="Arial"/>
          <w:sz w:val="22"/>
          <w:szCs w:val="22"/>
        </w:rPr>
        <w:t>Anna Reiss</w:t>
      </w:r>
      <w:r w:rsidR="00927075" w:rsidRPr="00445A47">
        <w:rPr>
          <w:rFonts w:ascii="Arial" w:hAnsi="Arial" w:cs="Arial"/>
          <w:sz w:val="22"/>
          <w:szCs w:val="22"/>
        </w:rPr>
        <w:t xml:space="preserve"> </w:t>
      </w:r>
      <w:r w:rsidR="00E16F27" w:rsidRPr="00445A47">
        <w:rPr>
          <w:rFonts w:ascii="Arial" w:hAnsi="Arial" w:cs="Arial"/>
          <w:sz w:val="22"/>
          <w:szCs w:val="22"/>
        </w:rPr>
        <w:t xml:space="preserve">will be informed of any online safety concerns by the DSL, as appropriate. </w:t>
      </w:r>
    </w:p>
    <w:p w14:paraId="1654856F" w14:textId="77777777" w:rsidR="00927075" w:rsidRPr="00445A47" w:rsidRDefault="00927075" w:rsidP="00807D74">
      <w:pPr>
        <w:rPr>
          <w:rFonts w:ascii="Arial" w:hAnsi="Arial" w:cs="Arial"/>
          <w:sz w:val="22"/>
        </w:rPr>
      </w:pPr>
    </w:p>
    <w:p w14:paraId="2FEE43A4" w14:textId="2419721D" w:rsidR="00A211AB" w:rsidRPr="00445A47" w:rsidRDefault="001E2CFE" w:rsidP="001E2CFE">
      <w:pPr>
        <w:pStyle w:val="Heading2"/>
        <w:rPr>
          <w:rFonts w:cs="Arial"/>
          <w:b/>
          <w:bCs/>
        </w:rPr>
      </w:pPr>
      <w:r w:rsidRPr="00445A47">
        <w:rPr>
          <w:rFonts w:cs="Arial"/>
          <w:b/>
          <w:bCs/>
        </w:rPr>
        <w:t xml:space="preserve">6.1 </w:t>
      </w:r>
      <w:r w:rsidR="00A211AB" w:rsidRPr="00445A47">
        <w:rPr>
          <w:rFonts w:cs="Arial"/>
          <w:b/>
          <w:bCs/>
        </w:rPr>
        <w:t xml:space="preserve">Policies and </w:t>
      </w:r>
      <w:r w:rsidR="00B32497" w:rsidRPr="00445A47">
        <w:rPr>
          <w:rFonts w:cs="Arial"/>
          <w:b/>
          <w:bCs/>
        </w:rPr>
        <w:t>p</w:t>
      </w:r>
      <w:r w:rsidR="00A211AB" w:rsidRPr="00445A47">
        <w:rPr>
          <w:rFonts w:cs="Arial"/>
          <w:b/>
          <w:bCs/>
        </w:rPr>
        <w:t>rocedures</w:t>
      </w:r>
    </w:p>
    <w:p w14:paraId="7B319C21" w14:textId="77777777" w:rsidR="00B631D8" w:rsidRPr="00445A47" w:rsidRDefault="00B631D8" w:rsidP="0009404B">
      <w:pPr>
        <w:rPr>
          <w:rFonts w:ascii="Arial" w:hAnsi="Arial" w:cs="Arial"/>
          <w:sz w:val="22"/>
          <w:lang w:val="en-GB"/>
        </w:rPr>
      </w:pPr>
    </w:p>
    <w:p w14:paraId="11E5C5D1" w14:textId="1116F26A" w:rsidR="00C263EE" w:rsidRPr="00445A47" w:rsidRDefault="00C263EE" w:rsidP="00E65D85">
      <w:pPr>
        <w:pStyle w:val="NoSpacing"/>
        <w:numPr>
          <w:ilvl w:val="0"/>
          <w:numId w:val="29"/>
        </w:numPr>
        <w:spacing w:line="259" w:lineRule="auto"/>
        <w:ind w:left="360"/>
        <w:rPr>
          <w:rFonts w:ascii="Arial" w:eastAsia="Arial" w:hAnsi="Arial" w:cs="Arial"/>
          <w:b/>
        </w:rPr>
      </w:pPr>
      <w:r w:rsidRPr="00445A47">
        <w:rPr>
          <w:rFonts w:ascii="Arial" w:hAnsi="Arial" w:cs="Arial"/>
        </w:rPr>
        <w:t>The DSL has overall responsibility for online safe</w:t>
      </w:r>
      <w:r w:rsidR="005B60BF" w:rsidRPr="00445A47">
        <w:rPr>
          <w:rFonts w:ascii="Arial" w:hAnsi="Arial" w:cs="Arial"/>
        </w:rPr>
        <w:t>ty</w:t>
      </w:r>
      <w:r w:rsidRPr="00445A47">
        <w:rPr>
          <w:rFonts w:ascii="Arial" w:hAnsi="Arial" w:cs="Arial"/>
        </w:rPr>
        <w:t xml:space="preserve"> within the</w:t>
      </w:r>
      <w:r w:rsidR="00927075" w:rsidRPr="00445A47">
        <w:rPr>
          <w:rFonts w:ascii="Arial" w:hAnsi="Arial" w:cs="Arial"/>
        </w:rPr>
        <w:t xml:space="preserve"> setting </w:t>
      </w:r>
      <w:r w:rsidRPr="00445A47">
        <w:rPr>
          <w:rFonts w:ascii="Arial" w:hAnsi="Arial" w:cs="Arial"/>
        </w:rPr>
        <w:t>but will liaise with other members of staff</w:t>
      </w:r>
      <w:r w:rsidR="006E7ECA" w:rsidRPr="00445A47">
        <w:rPr>
          <w:rFonts w:ascii="Arial" w:hAnsi="Arial" w:cs="Arial"/>
        </w:rPr>
        <w:t xml:space="preserve">, for example </w:t>
      </w:r>
      <w:r w:rsidR="00527918">
        <w:rPr>
          <w:rFonts w:ascii="Arial" w:hAnsi="Arial" w:cs="Arial"/>
          <w:color w:val="4096FF"/>
        </w:rPr>
        <w:t>Anna Reiss</w:t>
      </w:r>
      <w:r w:rsidR="001D2CB8" w:rsidRPr="00445A47">
        <w:rPr>
          <w:rFonts w:ascii="Arial" w:hAnsi="Arial" w:cs="Arial"/>
        </w:rPr>
        <w:t xml:space="preserve"> and </w:t>
      </w:r>
      <w:r w:rsidR="00D0393F" w:rsidRPr="00445A47">
        <w:rPr>
          <w:rFonts w:ascii="Arial" w:hAnsi="Arial" w:cs="Arial"/>
        </w:rPr>
        <w:t>IT</w:t>
      </w:r>
      <w:r w:rsidR="001D2CB8" w:rsidRPr="00445A47">
        <w:rPr>
          <w:rFonts w:ascii="Arial" w:hAnsi="Arial" w:cs="Arial"/>
        </w:rPr>
        <w:t xml:space="preserve"> support/</w:t>
      </w:r>
      <w:r w:rsidR="00D0393F" w:rsidRPr="00445A47">
        <w:rPr>
          <w:rFonts w:ascii="Arial" w:hAnsi="Arial" w:cs="Arial"/>
        </w:rPr>
        <w:t>technicians</w:t>
      </w:r>
      <w:r w:rsidR="00277121" w:rsidRPr="00445A47">
        <w:rPr>
          <w:rFonts w:ascii="Arial" w:hAnsi="Arial" w:cs="Arial"/>
        </w:rPr>
        <w:t xml:space="preserve"> </w:t>
      </w:r>
      <w:r w:rsidR="00EE2ADC" w:rsidRPr="00445A47">
        <w:rPr>
          <w:rFonts w:ascii="Arial" w:hAnsi="Arial" w:cs="Arial"/>
        </w:rPr>
        <w:t>as necessa</w:t>
      </w:r>
      <w:r w:rsidR="00C14285">
        <w:rPr>
          <w:rFonts w:ascii="Arial" w:hAnsi="Arial" w:cs="Arial"/>
        </w:rPr>
        <w:t>ry.</w:t>
      </w:r>
    </w:p>
    <w:p w14:paraId="46713358" w14:textId="77777777" w:rsidR="00C263EE" w:rsidRPr="00445A47" w:rsidRDefault="00C263EE" w:rsidP="00AB0AB5">
      <w:pPr>
        <w:ind w:left="360"/>
        <w:rPr>
          <w:rFonts w:ascii="Arial" w:hAnsi="Arial" w:cs="Arial"/>
          <w:sz w:val="22"/>
          <w:lang w:val="en-GB"/>
        </w:rPr>
      </w:pPr>
    </w:p>
    <w:p w14:paraId="69E4B5FF" w14:textId="4426C395" w:rsidR="00B631D8" w:rsidRPr="00445A47" w:rsidRDefault="00B631D8" w:rsidP="00811331">
      <w:pPr>
        <w:pStyle w:val="NoSpacing"/>
        <w:numPr>
          <w:ilvl w:val="0"/>
          <w:numId w:val="29"/>
        </w:numPr>
        <w:ind w:left="360"/>
        <w:rPr>
          <w:rFonts w:ascii="Arial" w:eastAsia="Times New Roman" w:hAnsi="Arial" w:cs="Arial"/>
          <w:lang w:eastAsia="en-GB"/>
        </w:rPr>
      </w:pPr>
      <w:r w:rsidRPr="00445A47">
        <w:rPr>
          <w:rFonts w:ascii="Arial" w:eastAsia="Times New Roman" w:hAnsi="Arial" w:cs="Arial"/>
          <w:lang w:eastAsia="en-GB"/>
        </w:rPr>
        <w:t xml:space="preserve">The DSL will respond to online safety concerns in line with </w:t>
      </w:r>
      <w:r w:rsidR="00CF18E7" w:rsidRPr="00445A47">
        <w:rPr>
          <w:rFonts w:ascii="Arial" w:eastAsia="Times New Roman" w:hAnsi="Arial" w:cs="Arial"/>
          <w:lang w:eastAsia="en-GB"/>
        </w:rPr>
        <w:t>our</w:t>
      </w:r>
      <w:r w:rsidRPr="00445A47">
        <w:rPr>
          <w:rFonts w:ascii="Arial" w:eastAsia="Times New Roman" w:hAnsi="Arial" w:cs="Arial"/>
          <w:lang w:eastAsia="en-GB"/>
        </w:rPr>
        <w:t xml:space="preserve"> child protection and other associated policies</w:t>
      </w:r>
      <w:r w:rsidR="00CF18E7" w:rsidRPr="00445A47">
        <w:rPr>
          <w:rFonts w:ascii="Arial" w:eastAsia="Times New Roman" w:hAnsi="Arial" w:cs="Arial"/>
          <w:lang w:eastAsia="en-GB"/>
        </w:rPr>
        <w:t xml:space="preserve">, including our </w:t>
      </w:r>
      <w:r w:rsidR="005A3478">
        <w:rPr>
          <w:rFonts w:ascii="Arial" w:eastAsia="Times New Roman" w:hAnsi="Arial" w:cs="Arial"/>
          <w:color w:val="4096FF"/>
          <w:lang w:eastAsia="en-GB"/>
        </w:rPr>
        <w:t xml:space="preserve">Mobile and smart technology </w:t>
      </w:r>
      <w:r w:rsidR="003A6A8A" w:rsidRPr="00445A47">
        <w:rPr>
          <w:rFonts w:ascii="Arial" w:eastAsia="Times New Roman" w:hAnsi="Arial" w:cs="Arial"/>
          <w:color w:val="4096FF"/>
          <w:lang w:eastAsia="en-GB"/>
        </w:rPr>
        <w:t xml:space="preserve">policy </w:t>
      </w:r>
      <w:r w:rsidRPr="00445A47">
        <w:rPr>
          <w:rFonts w:ascii="Arial" w:eastAsia="Times New Roman" w:hAnsi="Arial" w:cs="Arial"/>
          <w:color w:val="4096FF"/>
          <w:lang w:eastAsia="en-GB"/>
        </w:rPr>
        <w:t>and behaviour</w:t>
      </w:r>
      <w:r w:rsidR="00CF18E7" w:rsidRPr="00445A47">
        <w:rPr>
          <w:rFonts w:ascii="Arial" w:eastAsia="Times New Roman" w:hAnsi="Arial" w:cs="Arial"/>
          <w:color w:val="4096FF"/>
          <w:lang w:eastAsia="en-GB"/>
        </w:rPr>
        <w:t xml:space="preserve"> policies</w:t>
      </w:r>
      <w:r w:rsidRPr="00445A47">
        <w:rPr>
          <w:rFonts w:ascii="Arial" w:eastAsia="Times New Roman" w:hAnsi="Arial" w:cs="Arial"/>
          <w:lang w:eastAsia="en-GB"/>
        </w:rPr>
        <w:t xml:space="preserve">. </w:t>
      </w:r>
    </w:p>
    <w:p w14:paraId="0626F97E" w14:textId="77777777" w:rsidR="00B631D8" w:rsidRPr="00445A47" w:rsidRDefault="00B631D8" w:rsidP="00811331">
      <w:pPr>
        <w:pStyle w:val="NoSpacing"/>
        <w:numPr>
          <w:ilvl w:val="1"/>
          <w:numId w:val="29"/>
        </w:numPr>
        <w:ind w:left="1080"/>
        <w:rPr>
          <w:rFonts w:ascii="Arial" w:eastAsia="Times New Roman" w:hAnsi="Arial" w:cs="Arial"/>
          <w:szCs w:val="20"/>
          <w:lang w:eastAsia="en-GB"/>
        </w:rPr>
      </w:pPr>
      <w:r w:rsidRPr="00445A47">
        <w:rPr>
          <w:rFonts w:ascii="Arial" w:eastAsia="Times New Roman" w:hAnsi="Arial" w:cs="Arial"/>
          <w:szCs w:val="20"/>
          <w:lang w:eastAsia="en-GB"/>
        </w:rPr>
        <w:t>Internal sanctions and/or support will be implemented as appropriate.</w:t>
      </w:r>
    </w:p>
    <w:p w14:paraId="73FA7197" w14:textId="7FCB832B" w:rsidR="00B631D8" w:rsidRPr="00445A47" w:rsidRDefault="00B631D8" w:rsidP="00811331">
      <w:pPr>
        <w:pStyle w:val="NoSpacing"/>
        <w:numPr>
          <w:ilvl w:val="1"/>
          <w:numId w:val="29"/>
        </w:numPr>
        <w:ind w:left="1080"/>
        <w:rPr>
          <w:rFonts w:ascii="Arial" w:eastAsia="Times New Roman" w:hAnsi="Arial" w:cs="Arial"/>
          <w:szCs w:val="20"/>
          <w:lang w:eastAsia="en-GB"/>
        </w:rPr>
      </w:pPr>
      <w:r w:rsidRPr="00445A47">
        <w:rPr>
          <w:rFonts w:ascii="Arial" w:eastAsia="Times New Roman" w:hAnsi="Arial" w:cs="Arial"/>
          <w:szCs w:val="20"/>
          <w:lang w:eastAsia="en-GB"/>
        </w:rPr>
        <w:t xml:space="preserve">Where necessary, concerns will be escalated and reported to relevant partner agencies in line with local policies and procedures. </w:t>
      </w:r>
    </w:p>
    <w:p w14:paraId="3D73FE69" w14:textId="77777777" w:rsidR="00C263EE" w:rsidRPr="00445A47" w:rsidRDefault="00C263EE" w:rsidP="00AB0AB5">
      <w:pPr>
        <w:pStyle w:val="NoSpacing"/>
        <w:ind w:left="1080"/>
        <w:rPr>
          <w:rFonts w:ascii="Arial" w:eastAsia="Times New Roman" w:hAnsi="Arial" w:cs="Arial"/>
          <w:szCs w:val="20"/>
          <w:lang w:eastAsia="en-GB"/>
        </w:rPr>
      </w:pPr>
    </w:p>
    <w:p w14:paraId="4E66A024" w14:textId="07180FCA" w:rsidR="006E0900" w:rsidRPr="00445A47" w:rsidRDefault="005A3478" w:rsidP="00811331">
      <w:pPr>
        <w:numPr>
          <w:ilvl w:val="0"/>
          <w:numId w:val="29"/>
        </w:numPr>
        <w:ind w:left="360"/>
        <w:rPr>
          <w:rFonts w:ascii="Arial" w:hAnsi="Arial" w:cs="Arial"/>
          <w:sz w:val="22"/>
          <w:szCs w:val="22"/>
          <w:lang w:val="en-GB"/>
        </w:rPr>
      </w:pPr>
      <w:r>
        <w:rPr>
          <w:rFonts w:ascii="Arial" w:hAnsi="Arial" w:cs="Arial"/>
          <w:color w:val="4096FF"/>
          <w:sz w:val="22"/>
          <w:szCs w:val="22"/>
          <w:lang w:val="en-GB"/>
        </w:rPr>
        <w:t>Learning Tree</w:t>
      </w:r>
      <w:r w:rsidR="00B8433E" w:rsidRPr="00445A47">
        <w:rPr>
          <w:rFonts w:ascii="Arial" w:hAnsi="Arial" w:cs="Arial"/>
          <w:color w:val="0070C0"/>
          <w:sz w:val="22"/>
          <w:szCs w:val="22"/>
        </w:rPr>
        <w:t xml:space="preserve"> </w:t>
      </w:r>
      <w:r w:rsidR="006E0900" w:rsidRPr="00445A47">
        <w:rPr>
          <w:rFonts w:ascii="Arial" w:hAnsi="Arial" w:cs="Arial"/>
          <w:sz w:val="22"/>
          <w:szCs w:val="22"/>
          <w:lang w:val="en-GB"/>
        </w:rPr>
        <w:t xml:space="preserve">uses a wide range of technology. This </w:t>
      </w:r>
      <w:proofErr w:type="gramStart"/>
      <w:r w:rsidR="006E0900" w:rsidRPr="00445A47">
        <w:rPr>
          <w:rFonts w:ascii="Arial" w:hAnsi="Arial" w:cs="Arial"/>
          <w:sz w:val="22"/>
          <w:szCs w:val="22"/>
          <w:lang w:val="en-GB"/>
        </w:rPr>
        <w:t>includes:</w:t>
      </w:r>
      <w:proofErr w:type="gramEnd"/>
      <w:r w:rsidR="0001239C" w:rsidRPr="00445A47">
        <w:rPr>
          <w:rFonts w:ascii="Arial" w:hAnsi="Arial" w:cs="Arial"/>
          <w:sz w:val="22"/>
          <w:szCs w:val="22"/>
          <w:lang w:val="en-GB"/>
        </w:rPr>
        <w:t xml:space="preserve"> </w:t>
      </w:r>
      <w:r w:rsidR="006E0900" w:rsidRPr="00445A47">
        <w:rPr>
          <w:rFonts w:ascii="Arial" w:hAnsi="Arial" w:cs="Arial"/>
          <w:sz w:val="22"/>
          <w:szCs w:val="22"/>
          <w:lang w:val="en-GB"/>
        </w:rPr>
        <w:t xml:space="preserve">computers, laptops, tablets and other digital devices, the </w:t>
      </w:r>
      <w:r w:rsidR="00EC55F8" w:rsidRPr="00445A47">
        <w:rPr>
          <w:rFonts w:ascii="Arial" w:hAnsi="Arial" w:cs="Arial"/>
          <w:sz w:val="22"/>
          <w:szCs w:val="22"/>
          <w:lang w:val="en-GB"/>
        </w:rPr>
        <w:t>internet, our</w:t>
      </w:r>
      <w:r w:rsidR="006E0900" w:rsidRPr="00445A47">
        <w:rPr>
          <w:rFonts w:ascii="Arial" w:hAnsi="Arial" w:cs="Arial"/>
          <w:sz w:val="22"/>
          <w:szCs w:val="22"/>
          <w:lang w:val="en-GB"/>
        </w:rPr>
        <w:t xml:space="preserve"> </w:t>
      </w:r>
      <w:r w:rsidR="0001239C" w:rsidRPr="00445A47">
        <w:rPr>
          <w:rFonts w:ascii="Arial" w:hAnsi="Arial" w:cs="Arial"/>
          <w:sz w:val="22"/>
          <w:szCs w:val="22"/>
          <w:lang w:val="en-GB"/>
        </w:rPr>
        <w:t>l</w:t>
      </w:r>
      <w:r w:rsidR="006E0900" w:rsidRPr="00445A47">
        <w:rPr>
          <w:rFonts w:ascii="Arial" w:hAnsi="Arial" w:cs="Arial"/>
          <w:sz w:val="22"/>
          <w:szCs w:val="22"/>
          <w:lang w:val="en-GB"/>
        </w:rPr>
        <w:t>earning platform</w:t>
      </w:r>
      <w:r w:rsidR="0001239C" w:rsidRPr="00445A47">
        <w:rPr>
          <w:rFonts w:ascii="Arial" w:hAnsi="Arial" w:cs="Arial"/>
          <w:sz w:val="22"/>
          <w:szCs w:val="22"/>
          <w:lang w:val="en-GB"/>
        </w:rPr>
        <w:t xml:space="preserve">, </w:t>
      </w:r>
      <w:r w:rsidR="006E0900" w:rsidRPr="00445A47">
        <w:rPr>
          <w:rFonts w:ascii="Arial" w:hAnsi="Arial" w:cs="Arial"/>
          <w:sz w:val="22"/>
          <w:szCs w:val="22"/>
          <w:lang w:val="en-GB"/>
        </w:rPr>
        <w:t>intranet</w:t>
      </w:r>
      <w:r w:rsidR="005C4C94" w:rsidRPr="00445A47">
        <w:rPr>
          <w:rFonts w:ascii="Arial" w:hAnsi="Arial" w:cs="Arial"/>
          <w:sz w:val="22"/>
          <w:szCs w:val="22"/>
          <w:lang w:val="en-GB"/>
        </w:rPr>
        <w:t xml:space="preserve"> and </w:t>
      </w:r>
      <w:r w:rsidR="00EC55F8" w:rsidRPr="00445A47">
        <w:rPr>
          <w:rFonts w:ascii="Arial" w:hAnsi="Arial" w:cs="Arial"/>
          <w:sz w:val="22"/>
          <w:szCs w:val="22"/>
          <w:lang w:val="en-GB"/>
        </w:rPr>
        <w:t>e</w:t>
      </w:r>
      <w:r w:rsidR="006E0900" w:rsidRPr="00445A47">
        <w:rPr>
          <w:rFonts w:ascii="Arial" w:hAnsi="Arial" w:cs="Arial"/>
          <w:sz w:val="22"/>
          <w:szCs w:val="22"/>
          <w:lang w:val="en-GB"/>
        </w:rPr>
        <w:t>mail</w:t>
      </w:r>
      <w:r w:rsidR="005C4C94" w:rsidRPr="00445A47">
        <w:rPr>
          <w:rFonts w:ascii="Arial" w:hAnsi="Arial" w:cs="Arial"/>
          <w:sz w:val="22"/>
          <w:szCs w:val="22"/>
          <w:lang w:val="en-GB"/>
        </w:rPr>
        <w:t xml:space="preserve"> systems</w:t>
      </w:r>
      <w:r w:rsidR="00EC55F8" w:rsidRPr="00445A47">
        <w:rPr>
          <w:rFonts w:ascii="Arial" w:hAnsi="Arial" w:cs="Arial"/>
          <w:sz w:val="22"/>
          <w:szCs w:val="22"/>
          <w:lang w:val="en-GB"/>
        </w:rPr>
        <w:t xml:space="preserve">. </w:t>
      </w:r>
    </w:p>
    <w:p w14:paraId="7B5C5946" w14:textId="31E4F3DB" w:rsidR="00EC1982" w:rsidRPr="00445A47" w:rsidRDefault="006E0900" w:rsidP="00811331">
      <w:pPr>
        <w:pStyle w:val="ListParagraph"/>
        <w:numPr>
          <w:ilvl w:val="1"/>
          <w:numId w:val="29"/>
        </w:numPr>
        <w:autoSpaceDE w:val="0"/>
        <w:autoSpaceDN w:val="0"/>
        <w:adjustRightInd w:val="0"/>
        <w:spacing w:after="200"/>
        <w:ind w:left="1080"/>
        <w:contextualSpacing/>
        <w:rPr>
          <w:rFonts w:ascii="Arial" w:hAnsi="Arial" w:cs="Arial"/>
          <w:sz w:val="22"/>
          <w:lang w:val="en-GB"/>
        </w:rPr>
      </w:pPr>
      <w:r w:rsidRPr="00445A47">
        <w:rPr>
          <w:rFonts w:ascii="Arial" w:hAnsi="Arial" w:cs="Arial"/>
          <w:sz w:val="22"/>
          <w:lang w:val="en-GB"/>
        </w:rPr>
        <w:t xml:space="preserve">All </w:t>
      </w:r>
      <w:r w:rsidR="001D2CB8" w:rsidRPr="00445A47">
        <w:rPr>
          <w:rFonts w:ascii="Arial" w:hAnsi="Arial" w:cs="Arial"/>
          <w:sz w:val="22"/>
          <w:szCs w:val="22"/>
          <w:lang w:val="en-GB"/>
        </w:rPr>
        <w:t>setting</w:t>
      </w:r>
      <w:r w:rsidRPr="00445A47">
        <w:rPr>
          <w:rFonts w:ascii="Arial" w:hAnsi="Arial" w:cs="Arial"/>
          <w:sz w:val="22"/>
          <w:lang w:val="en-GB"/>
        </w:rPr>
        <w:t xml:space="preserve"> owned devices </w:t>
      </w:r>
      <w:r w:rsidR="005C4C94" w:rsidRPr="00445A47">
        <w:rPr>
          <w:rFonts w:ascii="Arial" w:hAnsi="Arial" w:cs="Arial"/>
          <w:sz w:val="22"/>
          <w:lang w:val="en-GB"/>
        </w:rPr>
        <w:t xml:space="preserve">and systems </w:t>
      </w:r>
      <w:r w:rsidRPr="00445A47">
        <w:rPr>
          <w:rFonts w:ascii="Arial" w:hAnsi="Arial" w:cs="Arial"/>
          <w:sz w:val="22"/>
          <w:lang w:val="en-GB"/>
        </w:rPr>
        <w:t xml:space="preserve">will be used in accordance with our acceptable use policies and with appropriate safety and security measures in place. </w:t>
      </w:r>
    </w:p>
    <w:p w14:paraId="0C0A7BF2" w14:textId="6CC784BC" w:rsidR="00E77481" w:rsidRPr="00C1074C" w:rsidRDefault="005A3478" w:rsidP="00C1074C">
      <w:pPr>
        <w:numPr>
          <w:ilvl w:val="0"/>
          <w:numId w:val="29"/>
        </w:numPr>
        <w:ind w:left="360"/>
        <w:rPr>
          <w:rFonts w:ascii="Arial" w:hAnsi="Arial" w:cs="Arial"/>
          <w:b/>
          <w:i/>
          <w:sz w:val="22"/>
          <w:highlight w:val="yellow"/>
          <w:lang w:val="en-GB"/>
        </w:rPr>
      </w:pPr>
      <w:r>
        <w:rPr>
          <w:rFonts w:ascii="Arial" w:hAnsi="Arial" w:cs="Arial"/>
          <w:color w:val="4096FF"/>
          <w:sz w:val="22"/>
          <w:szCs w:val="22"/>
          <w:highlight w:val="yellow"/>
          <w:lang w:val="en-GB"/>
        </w:rPr>
        <w:t>Learning Tree</w:t>
      </w:r>
      <w:r w:rsidR="00E77481" w:rsidRPr="008E07C8">
        <w:rPr>
          <w:rFonts w:ascii="Arial" w:hAnsi="Arial" w:cs="Arial"/>
          <w:color w:val="0070C0"/>
          <w:sz w:val="22"/>
          <w:szCs w:val="22"/>
          <w:highlight w:val="yellow"/>
        </w:rPr>
        <w:t xml:space="preserve"> </w:t>
      </w:r>
      <w:r w:rsidR="00E77481" w:rsidRPr="008E07C8">
        <w:rPr>
          <w:rFonts w:ascii="Arial" w:hAnsi="Arial" w:cs="Arial"/>
          <w:sz w:val="22"/>
          <w:highlight w:val="yellow"/>
          <w:lang w:val="en-GB"/>
        </w:rPr>
        <w:t xml:space="preserve">recognises the specific risks that can be posed by mobile and smart technology, including mobile/smart phones, cameras, wearable </w:t>
      </w:r>
      <w:proofErr w:type="gramStart"/>
      <w:r w:rsidR="00E77481" w:rsidRPr="008E07C8">
        <w:rPr>
          <w:rFonts w:ascii="Arial" w:hAnsi="Arial" w:cs="Arial"/>
          <w:sz w:val="22"/>
          <w:highlight w:val="yellow"/>
          <w:lang w:val="en-GB"/>
        </w:rPr>
        <w:t>technology</w:t>
      </w:r>
      <w:proofErr w:type="gramEnd"/>
      <w:r w:rsidR="00E77481" w:rsidRPr="008E07C8">
        <w:rPr>
          <w:rFonts w:ascii="Arial" w:hAnsi="Arial" w:cs="Arial"/>
          <w:sz w:val="22"/>
          <w:highlight w:val="yellow"/>
          <w:lang w:val="en-GB"/>
        </w:rPr>
        <w:t xml:space="preserve"> and </w:t>
      </w:r>
      <w:r w:rsidR="00E77481" w:rsidRPr="008E07C8">
        <w:rPr>
          <w:rFonts w:ascii="Arial" w:hAnsi="Arial" w:cs="Arial"/>
          <w:sz w:val="22"/>
          <w:highlight w:val="yellow"/>
        </w:rPr>
        <w:t>any other electronic devices with imaging and</w:t>
      </w:r>
      <w:r w:rsidR="00E77481">
        <w:rPr>
          <w:rFonts w:ascii="Arial" w:hAnsi="Arial" w:cs="Arial"/>
          <w:sz w:val="22"/>
          <w:highlight w:val="yellow"/>
        </w:rPr>
        <w:t>/or</w:t>
      </w:r>
      <w:r w:rsidR="00E77481" w:rsidRPr="008E07C8">
        <w:rPr>
          <w:rFonts w:ascii="Arial" w:hAnsi="Arial" w:cs="Arial"/>
          <w:sz w:val="22"/>
          <w:highlight w:val="yellow"/>
        </w:rPr>
        <w:t xml:space="preserve"> sharing capabilities. </w:t>
      </w:r>
      <w:r w:rsidR="003A615A">
        <w:rPr>
          <w:rFonts w:ascii="Arial" w:hAnsi="Arial" w:cs="Arial"/>
          <w:sz w:val="22"/>
          <w:highlight w:val="yellow"/>
        </w:rPr>
        <w:t xml:space="preserve">In </w:t>
      </w:r>
      <w:r w:rsidR="00E77481" w:rsidRPr="008E07C8">
        <w:rPr>
          <w:rFonts w:ascii="Arial" w:hAnsi="Arial" w:cs="Arial"/>
          <w:sz w:val="22"/>
          <w:highlight w:val="yellow"/>
          <w:lang w:val="en-GB"/>
        </w:rPr>
        <w:t xml:space="preserve">accordance with KCSIE and </w:t>
      </w:r>
      <w:proofErr w:type="gramStart"/>
      <w:r w:rsidR="00E77481" w:rsidRPr="008E07C8">
        <w:rPr>
          <w:rFonts w:ascii="Arial" w:hAnsi="Arial" w:cs="Arial"/>
          <w:sz w:val="22"/>
          <w:highlight w:val="yellow"/>
          <w:lang w:val="en-GB"/>
        </w:rPr>
        <w:t>EYFS</w:t>
      </w:r>
      <w:proofErr w:type="gramEnd"/>
      <w:r w:rsidR="00E77481" w:rsidRPr="00C1074C">
        <w:rPr>
          <w:rFonts w:ascii="Arial" w:hAnsi="Arial" w:cs="Arial"/>
          <w:sz w:val="22"/>
          <w:lang w:val="en-GB"/>
        </w:rPr>
        <w:t xml:space="preserve"> </w:t>
      </w:r>
      <w:r>
        <w:rPr>
          <w:rFonts w:ascii="Arial" w:hAnsi="Arial" w:cs="Arial"/>
          <w:color w:val="4096FF"/>
          <w:sz w:val="22"/>
          <w:szCs w:val="22"/>
          <w:lang w:val="en-GB"/>
        </w:rPr>
        <w:t>Learning Tree</w:t>
      </w:r>
      <w:r w:rsidR="00E77481" w:rsidRPr="00C1074C">
        <w:rPr>
          <w:rFonts w:ascii="Arial" w:hAnsi="Arial" w:cs="Arial"/>
          <w:sz w:val="22"/>
          <w:lang w:val="en-GB"/>
        </w:rPr>
        <w:t xml:space="preserve"> has appropriate mobile and smart technology and image use policies in place, which are shared and understood by all members of the community</w:t>
      </w:r>
      <w:r w:rsidR="00E77481" w:rsidRPr="00C1074C">
        <w:rPr>
          <w:rFonts w:ascii="Arial" w:hAnsi="Arial" w:cs="Arial"/>
          <w:bCs/>
          <w:iCs/>
          <w:sz w:val="22"/>
          <w:szCs w:val="22"/>
        </w:rPr>
        <w:t>.</w:t>
      </w:r>
      <w:r w:rsidR="00E77481" w:rsidRPr="00C1074C">
        <w:rPr>
          <w:rFonts w:ascii="Arial" w:hAnsi="Arial" w:cs="Arial"/>
          <w:b/>
          <w:iCs/>
          <w:color w:val="FF0000"/>
          <w:sz w:val="22"/>
          <w:szCs w:val="22"/>
        </w:rPr>
        <w:t xml:space="preserve"> </w:t>
      </w:r>
      <w:r w:rsidR="00E77481" w:rsidRPr="00C1074C">
        <w:rPr>
          <w:rFonts w:ascii="Arial" w:hAnsi="Arial" w:cs="Arial"/>
          <w:sz w:val="22"/>
          <w:lang w:val="en-GB"/>
        </w:rPr>
        <w:t>These policies can be found</w:t>
      </w:r>
      <w:r w:rsidR="00E77481" w:rsidRPr="00C1074C">
        <w:rPr>
          <w:rFonts w:ascii="Arial" w:hAnsi="Arial" w:cs="Arial"/>
          <w:color w:val="4096FF"/>
          <w:sz w:val="22"/>
          <w:szCs w:val="22"/>
          <w:lang w:val="en-GB"/>
        </w:rPr>
        <w:t xml:space="preserve"> in the </w:t>
      </w:r>
      <w:r w:rsidR="008E08BF">
        <w:rPr>
          <w:rFonts w:ascii="Arial" w:hAnsi="Arial" w:cs="Arial"/>
          <w:color w:val="4096FF"/>
          <w:sz w:val="22"/>
          <w:szCs w:val="22"/>
          <w:lang w:val="en-GB"/>
        </w:rPr>
        <w:t>craft room</w:t>
      </w:r>
      <w:r w:rsidR="00E77481" w:rsidRPr="00C1074C">
        <w:rPr>
          <w:rFonts w:ascii="Arial" w:hAnsi="Arial" w:cs="Arial"/>
          <w:color w:val="4096FF"/>
          <w:sz w:val="22"/>
          <w:szCs w:val="22"/>
          <w:lang w:val="en-GB"/>
        </w:rPr>
        <w:t>/website</w:t>
      </w:r>
      <w:r>
        <w:rPr>
          <w:rFonts w:ascii="Arial" w:hAnsi="Arial" w:cs="Arial"/>
          <w:color w:val="4096FF"/>
          <w:sz w:val="22"/>
          <w:szCs w:val="22"/>
          <w:lang w:val="en-GB"/>
        </w:rPr>
        <w:t>/policy folder.</w:t>
      </w:r>
      <w:r w:rsidR="00E77481" w:rsidRPr="00C1074C">
        <w:rPr>
          <w:rFonts w:ascii="Arial" w:hAnsi="Arial" w:cs="Arial"/>
          <w:b/>
          <w:iCs/>
          <w:color w:val="FF0000"/>
          <w:sz w:val="22"/>
          <w:szCs w:val="22"/>
        </w:rPr>
        <w:t xml:space="preserve"> </w:t>
      </w:r>
    </w:p>
    <w:p w14:paraId="2EF8C7BA" w14:textId="77777777" w:rsidR="008B23CE" w:rsidRPr="00445A47" w:rsidRDefault="008B23CE" w:rsidP="00AB0AB5">
      <w:pPr>
        <w:rPr>
          <w:rFonts w:ascii="Arial" w:hAnsi="Arial" w:cs="Arial"/>
          <w:b/>
          <w:i/>
          <w:sz w:val="22"/>
          <w:lang w:val="en-GB"/>
        </w:rPr>
      </w:pPr>
    </w:p>
    <w:p w14:paraId="28437D55" w14:textId="0B8A1CF3" w:rsidR="00A211AB" w:rsidRPr="00566B91" w:rsidRDefault="001E2CFE" w:rsidP="00B25F96">
      <w:pPr>
        <w:pStyle w:val="Heading2"/>
        <w:tabs>
          <w:tab w:val="left" w:pos="5205"/>
        </w:tabs>
        <w:rPr>
          <w:rFonts w:cs="Arial"/>
          <w:b/>
          <w:bCs/>
          <w:highlight w:val="yellow"/>
        </w:rPr>
      </w:pPr>
      <w:r w:rsidRPr="00566B91">
        <w:rPr>
          <w:rFonts w:cs="Arial"/>
          <w:b/>
          <w:bCs/>
          <w:highlight w:val="yellow"/>
        </w:rPr>
        <w:lastRenderedPageBreak/>
        <w:t xml:space="preserve">6.2 </w:t>
      </w:r>
      <w:r w:rsidR="00A211AB" w:rsidRPr="00566B91">
        <w:rPr>
          <w:rFonts w:cs="Arial"/>
          <w:b/>
          <w:bCs/>
          <w:highlight w:val="yellow"/>
        </w:rPr>
        <w:t xml:space="preserve">Appropriate </w:t>
      </w:r>
      <w:r w:rsidR="00B32497" w:rsidRPr="00566B91">
        <w:rPr>
          <w:rFonts w:cs="Arial"/>
          <w:b/>
          <w:bCs/>
          <w:highlight w:val="yellow"/>
        </w:rPr>
        <w:t>filtering and monit</w:t>
      </w:r>
      <w:r w:rsidR="00A211AB" w:rsidRPr="00566B91">
        <w:rPr>
          <w:rFonts w:cs="Arial"/>
          <w:b/>
          <w:bCs/>
          <w:highlight w:val="yellow"/>
        </w:rPr>
        <w:t xml:space="preserve">oring </w:t>
      </w:r>
      <w:r w:rsidR="00B25F96" w:rsidRPr="00566B91">
        <w:rPr>
          <w:rFonts w:cs="Arial"/>
          <w:b/>
          <w:bCs/>
          <w:highlight w:val="yellow"/>
        </w:rPr>
        <w:tab/>
      </w:r>
    </w:p>
    <w:p w14:paraId="725C1F1A" w14:textId="71E65CC5" w:rsidR="001B4643" w:rsidRPr="00566B91" w:rsidRDefault="001B4643" w:rsidP="00B25F96">
      <w:pPr>
        <w:rPr>
          <w:rFonts w:ascii="Arial" w:hAnsi="Arial" w:cs="Arial"/>
          <w:b/>
          <w:iCs/>
          <w:color w:val="FF0000"/>
          <w:sz w:val="22"/>
          <w:szCs w:val="22"/>
          <w:highlight w:val="yellow"/>
        </w:rPr>
      </w:pPr>
    </w:p>
    <w:p w14:paraId="5EC38DF7" w14:textId="77777777" w:rsidR="001B4643" w:rsidRPr="00566B91" w:rsidRDefault="001B4643" w:rsidP="00B25F96">
      <w:pPr>
        <w:rPr>
          <w:rFonts w:ascii="Arial" w:hAnsi="Arial" w:cs="Arial"/>
          <w:b/>
          <w:iCs/>
          <w:color w:val="FF0000"/>
          <w:sz w:val="22"/>
          <w:szCs w:val="22"/>
          <w:highlight w:val="yellow"/>
        </w:rPr>
      </w:pPr>
    </w:p>
    <w:p w14:paraId="2585E9D9" w14:textId="285B6ED3" w:rsidR="00B25F96" w:rsidRPr="00543BC2" w:rsidRDefault="00B25F96" w:rsidP="00522E80">
      <w:pPr>
        <w:spacing w:line="276" w:lineRule="auto"/>
        <w:rPr>
          <w:rFonts w:ascii="Arial" w:hAnsi="Arial" w:cs="Arial"/>
          <w:b/>
          <w:iCs/>
          <w:sz w:val="22"/>
          <w:szCs w:val="22"/>
          <w:highlight w:val="yellow"/>
        </w:rPr>
      </w:pPr>
      <w:r w:rsidRPr="00543BC2">
        <w:rPr>
          <w:rFonts w:ascii="Arial" w:hAnsi="Arial" w:cs="Arial"/>
          <w:b/>
          <w:iCs/>
          <w:sz w:val="22"/>
          <w:szCs w:val="22"/>
          <w:highlight w:val="yellow"/>
        </w:rPr>
        <w:t xml:space="preserve">The appropriateness of any filters and monitoring systems are a matter for individual settings; the decisions will be informed in part by the risk assessment required by </w:t>
      </w:r>
      <w:proofErr w:type="gramStart"/>
      <w:r w:rsidRPr="00543BC2">
        <w:rPr>
          <w:rFonts w:ascii="Arial" w:hAnsi="Arial" w:cs="Arial"/>
          <w:b/>
          <w:iCs/>
          <w:sz w:val="22"/>
          <w:szCs w:val="22"/>
          <w:highlight w:val="yellow"/>
        </w:rPr>
        <w:t>the Prevent</w:t>
      </w:r>
      <w:proofErr w:type="gramEnd"/>
      <w:r w:rsidR="005A3478" w:rsidRPr="00543BC2">
        <w:rPr>
          <w:rFonts w:ascii="Arial" w:hAnsi="Arial" w:cs="Arial"/>
          <w:b/>
          <w:iCs/>
          <w:sz w:val="22"/>
          <w:szCs w:val="22"/>
          <w:highlight w:val="yellow"/>
        </w:rPr>
        <w:t>.</w:t>
      </w:r>
      <w:r w:rsidRPr="00543BC2">
        <w:rPr>
          <w:rFonts w:ascii="Arial" w:hAnsi="Arial" w:cs="Arial"/>
          <w:b/>
          <w:iCs/>
          <w:sz w:val="22"/>
          <w:szCs w:val="22"/>
          <w:highlight w:val="yellow"/>
        </w:rPr>
        <w:t xml:space="preserve"> The </w:t>
      </w:r>
      <w:hyperlink r:id="rId62" w:history="1">
        <w:r w:rsidRPr="00543BC2">
          <w:rPr>
            <w:rStyle w:val="Hyperlink"/>
            <w:rFonts w:ascii="Arial" w:hAnsi="Arial" w:cs="Arial"/>
            <w:b/>
            <w:iCs/>
            <w:color w:val="auto"/>
            <w:sz w:val="22"/>
            <w:szCs w:val="22"/>
            <w:highlight w:val="yellow"/>
          </w:rPr>
          <w:t>UK Safer Internet Centre</w:t>
        </w:r>
      </w:hyperlink>
      <w:r w:rsidRPr="00543BC2">
        <w:rPr>
          <w:rFonts w:ascii="Arial" w:hAnsi="Arial" w:cs="Arial"/>
          <w:b/>
          <w:iCs/>
          <w:sz w:val="22"/>
          <w:szCs w:val="22"/>
          <w:highlight w:val="yellow"/>
        </w:rPr>
        <w:t xml:space="preserve"> has published guidance as to what “appropriate” filtering and monitoring might look like. </w:t>
      </w:r>
      <w:r w:rsidR="00522E80" w:rsidRPr="00543BC2">
        <w:rPr>
          <w:rFonts w:ascii="Arial" w:hAnsi="Arial" w:cs="Arial"/>
          <w:b/>
          <w:iCs/>
          <w:sz w:val="22"/>
          <w:szCs w:val="22"/>
          <w:highlight w:val="yellow"/>
        </w:rPr>
        <w:t xml:space="preserve"> </w:t>
      </w:r>
      <w:r w:rsidR="00BD1A5C" w:rsidRPr="00543BC2">
        <w:rPr>
          <w:rFonts w:ascii="Arial" w:hAnsi="Arial" w:cs="Arial"/>
          <w:b/>
          <w:iCs/>
          <w:sz w:val="22"/>
          <w:szCs w:val="22"/>
          <w:highlight w:val="yellow"/>
        </w:rPr>
        <w:t>T</w:t>
      </w:r>
      <w:r w:rsidR="00522E80" w:rsidRPr="00543BC2">
        <w:rPr>
          <w:rFonts w:ascii="Arial" w:hAnsi="Arial" w:cs="Arial"/>
          <w:b/>
          <w:sz w:val="22"/>
          <w:szCs w:val="22"/>
          <w:highlight w:val="yellow"/>
        </w:rPr>
        <w:t xml:space="preserve">he </w:t>
      </w:r>
      <w:hyperlink r:id="rId63" w:history="1">
        <w:r w:rsidR="00522E80" w:rsidRPr="00543BC2">
          <w:rPr>
            <w:rStyle w:val="Hyperlink"/>
            <w:rFonts w:ascii="Arial" w:hAnsi="Arial" w:cs="Arial"/>
            <w:b/>
            <w:color w:val="auto"/>
            <w:sz w:val="22"/>
            <w:szCs w:val="22"/>
            <w:highlight w:val="yellow"/>
          </w:rPr>
          <w:t>DfE filtering and monitoring standards</w:t>
        </w:r>
      </w:hyperlink>
      <w:r w:rsidR="00BD1A5C" w:rsidRPr="00543BC2">
        <w:rPr>
          <w:rFonts w:ascii="Arial" w:hAnsi="Arial" w:cs="Arial"/>
          <w:b/>
          <w:sz w:val="22"/>
          <w:szCs w:val="22"/>
          <w:highlight w:val="yellow"/>
        </w:rPr>
        <w:t xml:space="preserve">, whilst aimed at schools and colleges, may </w:t>
      </w:r>
      <w:r w:rsidR="00E75910" w:rsidRPr="00543BC2">
        <w:rPr>
          <w:rFonts w:ascii="Arial" w:hAnsi="Arial" w:cs="Arial"/>
          <w:b/>
          <w:sz w:val="22"/>
          <w:szCs w:val="22"/>
          <w:highlight w:val="yellow"/>
        </w:rPr>
        <w:t xml:space="preserve">also </w:t>
      </w:r>
      <w:r w:rsidR="00BD1A5C" w:rsidRPr="00543BC2">
        <w:rPr>
          <w:rFonts w:ascii="Arial" w:hAnsi="Arial" w:cs="Arial"/>
          <w:b/>
          <w:sz w:val="22"/>
          <w:szCs w:val="22"/>
          <w:highlight w:val="yellow"/>
        </w:rPr>
        <w:t>be helpful for leaders and DSLs in early years settings to access.</w:t>
      </w:r>
    </w:p>
    <w:p w14:paraId="1A806C8B" w14:textId="77777777" w:rsidR="00411185" w:rsidRPr="00566B91" w:rsidRDefault="00411185" w:rsidP="00411185">
      <w:pPr>
        <w:ind w:left="720"/>
        <w:rPr>
          <w:rFonts w:ascii="Arial" w:hAnsi="Arial" w:cs="Arial"/>
          <w:b/>
          <w:sz w:val="24"/>
          <w:szCs w:val="24"/>
          <w:highlight w:val="yellow"/>
          <w:lang w:val="en-GB"/>
        </w:rPr>
      </w:pPr>
    </w:p>
    <w:p w14:paraId="6DC4552E" w14:textId="77F8AAF0" w:rsidR="0016614A" w:rsidRPr="0016614A" w:rsidRDefault="00A4246E" w:rsidP="00F11F7D">
      <w:pPr>
        <w:numPr>
          <w:ilvl w:val="0"/>
          <w:numId w:val="29"/>
        </w:numPr>
        <w:ind w:left="360"/>
        <w:rPr>
          <w:rFonts w:ascii="Arial" w:hAnsi="Arial" w:cs="Arial"/>
          <w:b/>
          <w:i/>
          <w:sz w:val="22"/>
          <w:highlight w:val="yellow"/>
          <w:lang w:val="en-GB"/>
        </w:rPr>
      </w:pPr>
      <w:r w:rsidRPr="00566B91">
        <w:rPr>
          <w:rFonts w:ascii="Arial" w:hAnsi="Arial" w:cs="Arial"/>
          <w:sz w:val="22"/>
          <w:highlight w:val="yellow"/>
        </w:rPr>
        <w:t xml:space="preserve">In line with requirements of the </w:t>
      </w:r>
      <w:hyperlink r:id="rId64" w:history="1">
        <w:r w:rsidRPr="00566B91">
          <w:rPr>
            <w:rStyle w:val="Hyperlink"/>
            <w:rFonts w:ascii="Arial" w:hAnsi="Arial" w:cs="Arial"/>
            <w:sz w:val="22"/>
            <w:highlight w:val="yellow"/>
          </w:rPr>
          <w:t>Prevent duty</w:t>
        </w:r>
      </w:hyperlink>
      <w:r w:rsidRPr="00566B91">
        <w:rPr>
          <w:rFonts w:ascii="Arial" w:hAnsi="Arial" w:cs="Arial"/>
          <w:sz w:val="22"/>
          <w:highlight w:val="yellow"/>
        </w:rPr>
        <w:t>,</w:t>
      </w:r>
      <w:r w:rsidRPr="00566B91">
        <w:rPr>
          <w:rFonts w:ascii="Arial" w:hAnsi="Arial" w:cs="Arial"/>
          <w:color w:val="4096FF"/>
          <w:sz w:val="22"/>
          <w:szCs w:val="22"/>
          <w:highlight w:val="yellow"/>
          <w:lang w:val="en-GB"/>
        </w:rPr>
        <w:t xml:space="preserve"> </w:t>
      </w:r>
      <w:r w:rsidR="005A3478">
        <w:rPr>
          <w:rFonts w:ascii="Arial" w:hAnsi="Arial" w:cs="Arial"/>
          <w:color w:val="4096FF"/>
          <w:sz w:val="22"/>
          <w:szCs w:val="22"/>
          <w:highlight w:val="yellow"/>
          <w:lang w:val="en-GB"/>
        </w:rPr>
        <w:t xml:space="preserve">Learning Tree </w:t>
      </w:r>
      <w:r w:rsidR="00266E94" w:rsidRPr="00566B91">
        <w:rPr>
          <w:rFonts w:ascii="Arial" w:hAnsi="Arial" w:cs="Arial"/>
          <w:sz w:val="22"/>
          <w:highlight w:val="yellow"/>
          <w:lang w:val="en-GB"/>
        </w:rPr>
        <w:t xml:space="preserve">will </w:t>
      </w:r>
      <w:r w:rsidR="008C4EE6" w:rsidRPr="00566B91">
        <w:rPr>
          <w:rFonts w:ascii="Arial" w:hAnsi="Arial" w:cs="Arial"/>
          <w:sz w:val="22"/>
          <w:highlight w:val="yellow"/>
        </w:rPr>
        <w:t xml:space="preserve">do all </w:t>
      </w:r>
      <w:r w:rsidR="00061201" w:rsidRPr="00566B91">
        <w:rPr>
          <w:rFonts w:ascii="Arial" w:hAnsi="Arial" w:cs="Arial"/>
          <w:sz w:val="22"/>
          <w:highlight w:val="yellow"/>
        </w:rPr>
        <w:t>we</w:t>
      </w:r>
      <w:r w:rsidR="00AB2A64" w:rsidRPr="00566B91">
        <w:rPr>
          <w:rFonts w:ascii="Arial" w:hAnsi="Arial" w:cs="Arial"/>
          <w:sz w:val="22"/>
          <w:highlight w:val="yellow"/>
        </w:rPr>
        <w:t xml:space="preserve"> reasonably</w:t>
      </w:r>
      <w:r w:rsidR="008C4EE6" w:rsidRPr="00566B91">
        <w:rPr>
          <w:rFonts w:ascii="Arial" w:hAnsi="Arial" w:cs="Arial"/>
          <w:sz w:val="22"/>
          <w:highlight w:val="yellow"/>
        </w:rPr>
        <w:t xml:space="preserve"> </w:t>
      </w:r>
      <w:r w:rsidR="00FD25D5" w:rsidRPr="00566B91">
        <w:rPr>
          <w:rFonts w:ascii="Arial" w:hAnsi="Arial" w:cs="Arial"/>
          <w:sz w:val="22"/>
          <w:highlight w:val="yellow"/>
        </w:rPr>
        <w:t>can</w:t>
      </w:r>
      <w:r w:rsidR="008C4EE6" w:rsidRPr="00566B91">
        <w:rPr>
          <w:rFonts w:ascii="Arial" w:hAnsi="Arial" w:cs="Arial"/>
          <w:sz w:val="22"/>
          <w:highlight w:val="yellow"/>
        </w:rPr>
        <w:t xml:space="preserve"> to limit children</w:t>
      </w:r>
      <w:r w:rsidR="00E75910">
        <w:rPr>
          <w:rFonts w:ascii="Arial" w:hAnsi="Arial" w:cs="Arial"/>
          <w:sz w:val="22"/>
          <w:highlight w:val="yellow"/>
        </w:rPr>
        <w:t xml:space="preserve"> and/or adults</w:t>
      </w:r>
      <w:r w:rsidR="008C4EE6" w:rsidRPr="00566B91">
        <w:rPr>
          <w:rFonts w:ascii="Arial" w:hAnsi="Arial" w:cs="Arial"/>
          <w:sz w:val="22"/>
          <w:highlight w:val="yellow"/>
        </w:rPr>
        <w:t xml:space="preserve"> exposure to </w:t>
      </w:r>
      <w:r w:rsidR="00146D3C" w:rsidRPr="00566B91">
        <w:rPr>
          <w:rFonts w:ascii="Arial" w:hAnsi="Arial" w:cs="Arial"/>
          <w:sz w:val="22"/>
          <w:highlight w:val="yellow"/>
        </w:rPr>
        <w:t>online</w:t>
      </w:r>
      <w:r w:rsidR="008C4EE6" w:rsidRPr="00566B91">
        <w:rPr>
          <w:rFonts w:ascii="Arial" w:hAnsi="Arial" w:cs="Arial"/>
          <w:sz w:val="22"/>
          <w:highlight w:val="yellow"/>
        </w:rPr>
        <w:t xml:space="preserve"> risks </w:t>
      </w:r>
      <w:r w:rsidR="00A20083" w:rsidRPr="00566B91">
        <w:rPr>
          <w:rFonts w:ascii="Arial" w:hAnsi="Arial" w:cs="Arial"/>
          <w:sz w:val="22"/>
          <w:highlight w:val="yellow"/>
        </w:rPr>
        <w:t>through</w:t>
      </w:r>
      <w:r w:rsidR="008C4EE6" w:rsidRPr="00566B91">
        <w:rPr>
          <w:rFonts w:ascii="Arial" w:hAnsi="Arial" w:cs="Arial"/>
          <w:sz w:val="22"/>
          <w:highlight w:val="yellow"/>
        </w:rPr>
        <w:t xml:space="preserve"> </w:t>
      </w:r>
      <w:r w:rsidR="004B4883" w:rsidRPr="00566B91">
        <w:rPr>
          <w:rFonts w:ascii="Arial" w:hAnsi="Arial" w:cs="Arial"/>
          <w:sz w:val="22"/>
          <w:szCs w:val="22"/>
          <w:highlight w:val="yellow"/>
          <w:lang w:val="en-GB"/>
        </w:rPr>
        <w:t xml:space="preserve">setting </w:t>
      </w:r>
      <w:r w:rsidR="00411185" w:rsidRPr="00566B91">
        <w:rPr>
          <w:rFonts w:ascii="Arial" w:hAnsi="Arial" w:cs="Arial"/>
          <w:sz w:val="22"/>
          <w:highlight w:val="yellow"/>
        </w:rPr>
        <w:t>provided</w:t>
      </w:r>
      <w:r w:rsidR="00E75910">
        <w:rPr>
          <w:rFonts w:ascii="Arial" w:hAnsi="Arial" w:cs="Arial"/>
          <w:sz w:val="22"/>
          <w:highlight w:val="yellow"/>
        </w:rPr>
        <w:t xml:space="preserve"> devices and </w:t>
      </w:r>
      <w:r w:rsidR="008C4EE6" w:rsidRPr="00566B91">
        <w:rPr>
          <w:rFonts w:ascii="Arial" w:hAnsi="Arial" w:cs="Arial"/>
          <w:sz w:val="22"/>
          <w:highlight w:val="yellow"/>
        </w:rPr>
        <w:t>system</w:t>
      </w:r>
      <w:r w:rsidR="00A20083" w:rsidRPr="00566B91">
        <w:rPr>
          <w:rFonts w:ascii="Arial" w:hAnsi="Arial" w:cs="Arial"/>
          <w:sz w:val="22"/>
          <w:highlight w:val="yellow"/>
        </w:rPr>
        <w:t xml:space="preserve">s and </w:t>
      </w:r>
      <w:r w:rsidR="00A20083" w:rsidRPr="00566B91">
        <w:rPr>
          <w:rFonts w:ascii="Arial" w:hAnsi="Arial" w:cs="Arial"/>
          <w:sz w:val="22"/>
          <w:highlight w:val="yellow"/>
          <w:lang w:val="en-GB"/>
        </w:rPr>
        <w:t xml:space="preserve">will </w:t>
      </w:r>
      <w:r w:rsidR="00266E94" w:rsidRPr="00566B91">
        <w:rPr>
          <w:rFonts w:ascii="Arial" w:hAnsi="Arial" w:cs="Arial"/>
          <w:sz w:val="22"/>
          <w:highlight w:val="yellow"/>
          <w:lang w:val="en-GB"/>
        </w:rPr>
        <w:t>ensure that appropriate filtering and monitoring systems are in place.</w:t>
      </w:r>
      <w:r w:rsidR="00266E94" w:rsidRPr="00566B91">
        <w:rPr>
          <w:rFonts w:ascii="Arial" w:hAnsi="Arial" w:cs="Arial"/>
          <w:color w:val="008000"/>
          <w:sz w:val="22"/>
          <w:szCs w:val="24"/>
          <w:highlight w:val="yellow"/>
          <w:lang w:val="en-GB"/>
        </w:rPr>
        <w:t xml:space="preserve"> </w:t>
      </w:r>
    </w:p>
    <w:p w14:paraId="70BF440C" w14:textId="77777777" w:rsidR="0016614A" w:rsidRPr="0016614A" w:rsidRDefault="0016614A" w:rsidP="0016614A">
      <w:pPr>
        <w:ind w:left="360"/>
        <w:rPr>
          <w:rFonts w:ascii="Arial" w:hAnsi="Arial" w:cs="Arial"/>
          <w:b/>
          <w:i/>
          <w:sz w:val="22"/>
          <w:highlight w:val="yellow"/>
          <w:lang w:val="en-GB"/>
        </w:rPr>
      </w:pPr>
    </w:p>
    <w:p w14:paraId="622E390F" w14:textId="77777777" w:rsidR="00BB6247" w:rsidRPr="00BB6247" w:rsidRDefault="00BB6247" w:rsidP="00BB6247">
      <w:pPr>
        <w:ind w:left="360"/>
        <w:rPr>
          <w:rFonts w:ascii="Arial" w:hAnsi="Arial" w:cs="Arial"/>
          <w:b/>
          <w:i/>
          <w:sz w:val="22"/>
          <w:lang w:val="en-GB"/>
        </w:rPr>
      </w:pPr>
    </w:p>
    <w:p w14:paraId="234D0F5E" w14:textId="677DD685" w:rsidR="00BB6247" w:rsidRPr="005A3478" w:rsidRDefault="005D1A2C" w:rsidP="005A3478">
      <w:pPr>
        <w:pStyle w:val="NoSpacing"/>
        <w:numPr>
          <w:ilvl w:val="0"/>
          <w:numId w:val="29"/>
        </w:numPr>
        <w:spacing w:line="276" w:lineRule="auto"/>
        <w:rPr>
          <w:rFonts w:ascii="Arial" w:eastAsia="Times New Roman" w:hAnsi="Arial" w:cs="Arial"/>
          <w:b/>
          <w:iCs/>
          <w:color w:val="FF0000"/>
          <w:highlight w:val="yellow"/>
          <w:lang w:val="en-US" w:eastAsia="en-GB"/>
        </w:rPr>
      </w:pPr>
      <w:r>
        <w:rPr>
          <w:rFonts w:ascii="Arial" w:hAnsi="Arial" w:cs="Arial"/>
          <w:highlight w:val="yellow"/>
          <w:lang w:val="en-US"/>
        </w:rPr>
        <w:t>Anna Reiss and management</w:t>
      </w:r>
      <w:r w:rsidR="00BB6247">
        <w:rPr>
          <w:rFonts w:ascii="Arial" w:hAnsi="Arial" w:cs="Arial"/>
          <w:highlight w:val="yellow"/>
          <w:lang w:val="en-US"/>
        </w:rPr>
        <w:t xml:space="preserve"> team </w:t>
      </w:r>
      <w:r w:rsidR="00BB6247" w:rsidRPr="009B6D1E">
        <w:rPr>
          <w:rFonts w:ascii="Arial" w:hAnsi="Arial" w:cs="Arial"/>
          <w:highlight w:val="yellow"/>
          <w:lang w:val="en-US"/>
        </w:rPr>
        <w:t>are responsible for</w:t>
      </w:r>
      <w:r w:rsidR="001C22C5">
        <w:rPr>
          <w:rFonts w:ascii="Arial" w:hAnsi="Arial" w:cs="Arial"/>
          <w:highlight w:val="yellow"/>
          <w:lang w:val="en-US"/>
        </w:rPr>
        <w:t>:</w:t>
      </w:r>
    </w:p>
    <w:p w14:paraId="5E534264" w14:textId="77777777"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rPr>
        <w:t>documenting decisions on what is blocked or allowed and why.</w:t>
      </w:r>
    </w:p>
    <w:p w14:paraId="3B26EDD7" w14:textId="1C020328" w:rsidR="00BB6247" w:rsidRPr="009B6D1E" w:rsidRDefault="008D3942" w:rsidP="00BB6247">
      <w:pPr>
        <w:pStyle w:val="NoSpacing"/>
        <w:numPr>
          <w:ilvl w:val="1"/>
          <w:numId w:val="29"/>
        </w:numPr>
        <w:spacing w:line="276" w:lineRule="auto"/>
        <w:rPr>
          <w:rFonts w:ascii="Arial" w:hAnsi="Arial" w:cs="Arial"/>
          <w:highlight w:val="yellow"/>
        </w:rPr>
      </w:pPr>
      <w:r>
        <w:rPr>
          <w:rFonts w:ascii="Arial" w:hAnsi="Arial" w:cs="Arial"/>
          <w:highlight w:val="yellow"/>
        </w:rPr>
        <w:t xml:space="preserve">Regularly </w:t>
      </w:r>
      <w:r w:rsidR="00BB6247" w:rsidRPr="009B6D1E">
        <w:rPr>
          <w:rFonts w:ascii="Arial" w:hAnsi="Arial" w:cs="Arial"/>
          <w:highlight w:val="yellow"/>
        </w:rPr>
        <w:t>reviewing the effectiveness of our provision.</w:t>
      </w:r>
    </w:p>
    <w:p w14:paraId="5F7F2014" w14:textId="77777777"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rPr>
        <w:t>overseeing reports.</w:t>
      </w:r>
    </w:p>
    <w:p w14:paraId="2AFE8A57" w14:textId="61770934"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rPr>
        <w:t xml:space="preserve">ensuring sure that all staff understand their role, are appropriately trained, follow </w:t>
      </w:r>
      <w:r w:rsidR="00BC5A25">
        <w:rPr>
          <w:rFonts w:ascii="Arial" w:hAnsi="Arial" w:cs="Arial"/>
          <w:highlight w:val="yellow"/>
        </w:rPr>
        <w:t xml:space="preserve">our </w:t>
      </w:r>
      <w:r w:rsidRPr="009B6D1E">
        <w:rPr>
          <w:rFonts w:ascii="Arial" w:hAnsi="Arial" w:cs="Arial"/>
          <w:highlight w:val="yellow"/>
        </w:rPr>
        <w:t>policies, processes and procedures</w:t>
      </w:r>
      <w:r w:rsidR="00BC5A25">
        <w:rPr>
          <w:rFonts w:ascii="Arial" w:hAnsi="Arial" w:cs="Arial"/>
          <w:highlight w:val="yellow"/>
        </w:rPr>
        <w:t>,</w:t>
      </w:r>
      <w:r w:rsidRPr="009B6D1E">
        <w:rPr>
          <w:rFonts w:ascii="Arial" w:hAnsi="Arial" w:cs="Arial"/>
          <w:highlight w:val="yellow"/>
        </w:rPr>
        <w:t xml:space="preserve"> and act on reports and concerns.</w:t>
      </w:r>
    </w:p>
    <w:p w14:paraId="020DF4BD" w14:textId="77777777" w:rsidR="00BB6247" w:rsidRPr="008D3942"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lang w:val="en-US"/>
        </w:rPr>
        <w:t xml:space="preserve">ensuring the DSL and </w:t>
      </w:r>
      <w:r w:rsidRPr="009B6D1E">
        <w:rPr>
          <w:rFonts w:ascii="Arial" w:hAnsi="Arial" w:cs="Arial"/>
          <w:color w:val="4096FF"/>
          <w:highlight w:val="yellow"/>
        </w:rPr>
        <w:t>IT service providers/staff</w:t>
      </w:r>
      <w:r w:rsidRPr="009B6D1E">
        <w:rPr>
          <w:rFonts w:ascii="Arial" w:hAnsi="Arial" w:cs="Arial"/>
          <w:highlight w:val="yellow"/>
          <w:lang w:val="en-US"/>
        </w:rPr>
        <w:t xml:space="preserve"> have sufficient time and support to manage their </w:t>
      </w:r>
      <w:r>
        <w:rPr>
          <w:rFonts w:ascii="Arial" w:hAnsi="Arial" w:cs="Arial"/>
          <w:highlight w:val="yellow"/>
          <w:lang w:val="en-US"/>
        </w:rPr>
        <w:t xml:space="preserve">filtering and monitoring </w:t>
      </w:r>
      <w:r w:rsidRPr="009B6D1E">
        <w:rPr>
          <w:rFonts w:ascii="Arial" w:hAnsi="Arial" w:cs="Arial"/>
          <w:highlight w:val="yellow"/>
          <w:lang w:val="en-US"/>
        </w:rPr>
        <w:t>responsibilities.</w:t>
      </w:r>
    </w:p>
    <w:p w14:paraId="70C1045C" w14:textId="77777777" w:rsidR="008D3942" w:rsidRDefault="008D3942" w:rsidP="008D3942">
      <w:pPr>
        <w:pStyle w:val="NoSpacing"/>
        <w:spacing w:line="276" w:lineRule="auto"/>
        <w:rPr>
          <w:rFonts w:ascii="Arial" w:hAnsi="Arial" w:cs="Arial"/>
          <w:highlight w:val="yellow"/>
          <w:lang w:val="en-US"/>
        </w:rPr>
      </w:pPr>
    </w:p>
    <w:p w14:paraId="6CA6E960" w14:textId="15388415" w:rsidR="008D3942" w:rsidRPr="00FD31A4" w:rsidRDefault="008D3942" w:rsidP="008D3942">
      <w:pPr>
        <w:pStyle w:val="NoSpacing"/>
        <w:spacing w:line="276" w:lineRule="auto"/>
        <w:rPr>
          <w:rFonts w:ascii="Arial" w:hAnsi="Arial" w:cs="Arial"/>
          <w:highlight w:val="yellow"/>
        </w:rPr>
      </w:pPr>
      <w:r w:rsidRPr="00FD31A4">
        <w:rPr>
          <w:rFonts w:ascii="Arial" w:hAnsi="Arial" w:cs="Arial"/>
          <w:b/>
          <w:bCs/>
          <w:highlight w:val="yellow"/>
        </w:rPr>
        <w:t xml:space="preserve">It is recommended that </w:t>
      </w:r>
      <w:r w:rsidR="00520DB6" w:rsidRPr="00FD31A4">
        <w:rPr>
          <w:rFonts w:ascii="Arial" w:hAnsi="Arial" w:cs="Arial"/>
          <w:b/>
          <w:bCs/>
          <w:highlight w:val="yellow"/>
        </w:rPr>
        <w:t xml:space="preserve">education </w:t>
      </w:r>
      <w:r w:rsidR="006641C9" w:rsidRPr="00FD31A4">
        <w:rPr>
          <w:rFonts w:ascii="Arial" w:hAnsi="Arial" w:cs="Arial"/>
          <w:b/>
          <w:bCs/>
          <w:highlight w:val="yellow"/>
        </w:rPr>
        <w:t xml:space="preserve">settings </w:t>
      </w:r>
      <w:r w:rsidRPr="00FD31A4">
        <w:rPr>
          <w:rFonts w:ascii="Arial" w:hAnsi="Arial" w:cs="Arial"/>
          <w:b/>
          <w:bCs/>
          <w:highlight w:val="yellow"/>
          <w:lang w:val="en-US"/>
        </w:rPr>
        <w:t xml:space="preserve">review </w:t>
      </w:r>
      <w:r w:rsidR="006641C9" w:rsidRPr="00FD31A4">
        <w:rPr>
          <w:rFonts w:ascii="Arial" w:hAnsi="Arial" w:cs="Arial"/>
          <w:b/>
          <w:bCs/>
          <w:highlight w:val="yellow"/>
          <w:lang w:val="en-US"/>
        </w:rPr>
        <w:t>their</w:t>
      </w:r>
      <w:r w:rsidRPr="00FD31A4">
        <w:rPr>
          <w:rFonts w:ascii="Arial" w:hAnsi="Arial" w:cs="Arial"/>
          <w:b/>
          <w:bCs/>
          <w:highlight w:val="yellow"/>
          <w:lang w:val="en-US"/>
        </w:rPr>
        <w:t xml:space="preserve"> filtering and monitoring systems </w:t>
      </w:r>
      <w:r w:rsidR="006641C9" w:rsidRPr="00FD31A4">
        <w:rPr>
          <w:rFonts w:ascii="Arial" w:hAnsi="Arial" w:cs="Arial"/>
          <w:b/>
          <w:bCs/>
          <w:highlight w:val="yellow"/>
          <w:lang w:val="en-US"/>
        </w:rPr>
        <w:t>regularly (at least</w:t>
      </w:r>
      <w:r w:rsidRPr="00FD31A4">
        <w:rPr>
          <w:rFonts w:ascii="Arial" w:hAnsi="Arial" w:cs="Arial"/>
          <w:b/>
          <w:bCs/>
          <w:highlight w:val="yellow"/>
          <w:lang w:val="en-US"/>
        </w:rPr>
        <w:t xml:space="preserve"> annually</w:t>
      </w:r>
      <w:r w:rsidR="00520DB6" w:rsidRPr="00FD31A4">
        <w:rPr>
          <w:rFonts w:ascii="Arial" w:hAnsi="Arial" w:cs="Arial"/>
          <w:b/>
          <w:bCs/>
          <w:highlight w:val="yellow"/>
          <w:lang w:val="en-US"/>
        </w:rPr>
        <w:t xml:space="preserve">); reviews should </w:t>
      </w:r>
      <w:r w:rsidR="008A0A38" w:rsidRPr="00FD31A4">
        <w:rPr>
          <w:rFonts w:ascii="Arial" w:hAnsi="Arial" w:cs="Arial"/>
          <w:b/>
          <w:bCs/>
          <w:highlight w:val="yellow"/>
          <w:lang w:val="en-US"/>
        </w:rPr>
        <w:t xml:space="preserve">also </w:t>
      </w:r>
      <w:r w:rsidR="00520DB6" w:rsidRPr="00FD31A4">
        <w:rPr>
          <w:rFonts w:ascii="Arial" w:hAnsi="Arial" w:cs="Arial"/>
          <w:b/>
          <w:bCs/>
          <w:highlight w:val="yellow"/>
          <w:lang w:val="en-US"/>
        </w:rPr>
        <w:t xml:space="preserve">be </w:t>
      </w:r>
      <w:r w:rsidRPr="00FD31A4">
        <w:rPr>
          <w:rFonts w:ascii="Arial" w:hAnsi="Arial" w:cs="Arial"/>
          <w:b/>
          <w:bCs/>
          <w:highlight w:val="yellow"/>
          <w:lang w:val="en-US"/>
        </w:rPr>
        <w:t>revisited if a safeguarding risk is identified, if there is a change in working practice</w:t>
      </w:r>
      <w:r w:rsidR="00520DB6" w:rsidRPr="00FD31A4">
        <w:rPr>
          <w:rFonts w:ascii="Arial" w:hAnsi="Arial" w:cs="Arial"/>
          <w:b/>
          <w:bCs/>
          <w:highlight w:val="yellow"/>
          <w:lang w:val="en-US"/>
        </w:rPr>
        <w:t>,</w:t>
      </w:r>
      <w:r w:rsidRPr="00FD31A4">
        <w:rPr>
          <w:rFonts w:ascii="Arial" w:hAnsi="Arial" w:cs="Arial"/>
          <w:b/>
          <w:bCs/>
          <w:highlight w:val="yellow"/>
          <w:lang w:val="en-US"/>
        </w:rPr>
        <w:t xml:space="preserve"> or </w:t>
      </w:r>
      <w:r w:rsidR="00520DB6" w:rsidRPr="00FD31A4">
        <w:rPr>
          <w:rFonts w:ascii="Arial" w:hAnsi="Arial" w:cs="Arial"/>
          <w:b/>
          <w:bCs/>
          <w:highlight w:val="yellow"/>
          <w:lang w:val="en-US"/>
        </w:rPr>
        <w:t xml:space="preserve">if </w:t>
      </w:r>
      <w:bookmarkStart w:id="15" w:name="_Int_Qz24kVAO"/>
      <w:r w:rsidRPr="00FD31A4">
        <w:rPr>
          <w:rFonts w:ascii="Arial" w:hAnsi="Arial" w:cs="Arial"/>
          <w:b/>
          <w:bCs/>
          <w:highlight w:val="yellow"/>
          <w:lang w:val="en-US"/>
        </w:rPr>
        <w:t>new technology</w:t>
      </w:r>
      <w:bookmarkEnd w:id="15"/>
      <w:r w:rsidRPr="00FD31A4">
        <w:rPr>
          <w:rFonts w:ascii="Arial" w:hAnsi="Arial" w:cs="Arial"/>
          <w:b/>
          <w:bCs/>
          <w:highlight w:val="yellow"/>
          <w:lang w:val="en-US"/>
        </w:rPr>
        <w:t xml:space="preserve"> use is introduced</w:t>
      </w:r>
      <w:r w:rsidR="00520DB6" w:rsidRPr="00FD31A4">
        <w:rPr>
          <w:rFonts w:ascii="Arial" w:hAnsi="Arial" w:cs="Arial"/>
          <w:b/>
          <w:bCs/>
          <w:highlight w:val="yellow"/>
          <w:lang w:val="en-US"/>
        </w:rPr>
        <w:t xml:space="preserve"> into the setting</w:t>
      </w:r>
      <w:r w:rsidRPr="00FD31A4">
        <w:rPr>
          <w:rFonts w:ascii="Arial" w:hAnsi="Arial" w:cs="Arial"/>
          <w:b/>
          <w:bCs/>
          <w:highlight w:val="yellow"/>
          <w:lang w:val="en-US"/>
        </w:rPr>
        <w:t>. The review should be conducted by members of management/leadership, the DSL, and IT staff/IT service provider. This should be recorded for reference and made available to those entitled to inspect that information. </w:t>
      </w:r>
    </w:p>
    <w:p w14:paraId="6C72B4EC" w14:textId="77777777" w:rsidR="00BB6247" w:rsidRPr="009B6D1E" w:rsidRDefault="00BB6247" w:rsidP="00BB6247">
      <w:pPr>
        <w:pStyle w:val="ListParagraph"/>
        <w:rPr>
          <w:rFonts w:ascii="Arial" w:hAnsi="Arial" w:cs="Arial"/>
          <w:highlight w:val="yellow"/>
        </w:rPr>
      </w:pPr>
    </w:p>
    <w:p w14:paraId="0793BFC5" w14:textId="6205BDFD" w:rsidR="00BB6247" w:rsidRPr="005B03D7" w:rsidRDefault="00BB6247" w:rsidP="005B03D7">
      <w:pPr>
        <w:pStyle w:val="NoSpacing"/>
        <w:numPr>
          <w:ilvl w:val="0"/>
          <w:numId w:val="29"/>
        </w:numPr>
        <w:spacing w:line="276" w:lineRule="auto"/>
        <w:rPr>
          <w:rFonts w:ascii="Arial" w:eastAsia="Times New Roman" w:hAnsi="Arial" w:cs="Arial"/>
          <w:b/>
          <w:iCs/>
          <w:color w:val="FF0000"/>
          <w:highlight w:val="yellow"/>
          <w:lang w:val="en-US" w:eastAsia="en-GB"/>
        </w:rPr>
      </w:pPr>
      <w:r w:rsidRPr="009B6D1E">
        <w:rPr>
          <w:rFonts w:ascii="Arial" w:eastAsia="Times New Roman" w:hAnsi="Arial" w:cs="Arial"/>
          <w:highlight w:val="yellow"/>
          <w:lang w:val="en-US" w:eastAsia="en-GB"/>
        </w:rPr>
        <w:t>The DSL has lead responsibility for overseeing and acting on:</w:t>
      </w:r>
      <w:r w:rsidR="005B03D7">
        <w:rPr>
          <w:rFonts w:ascii="Arial" w:eastAsia="Times New Roman" w:hAnsi="Arial" w:cs="Arial"/>
          <w:highlight w:val="yellow"/>
          <w:lang w:val="en-US" w:eastAsia="en-GB"/>
        </w:rPr>
        <w:t xml:space="preserve"> </w:t>
      </w:r>
    </w:p>
    <w:p w14:paraId="4A30A0B0" w14:textId="77777777"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eastAsia="Times New Roman" w:hAnsi="Arial" w:cs="Arial"/>
          <w:highlight w:val="yellow"/>
          <w:lang w:val="en-US" w:eastAsia="en-GB"/>
        </w:rPr>
        <w:t xml:space="preserve">any </w:t>
      </w:r>
      <w:r w:rsidRPr="009B6D1E">
        <w:rPr>
          <w:rFonts w:ascii="Arial" w:hAnsi="Arial" w:cs="Arial"/>
          <w:highlight w:val="yellow"/>
        </w:rPr>
        <w:t>filtering and monitoring reports.</w:t>
      </w:r>
    </w:p>
    <w:p w14:paraId="46915BA6" w14:textId="77777777"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rPr>
        <w:t xml:space="preserve">any child protection or </w:t>
      </w:r>
      <w:r w:rsidRPr="009B6D1E">
        <w:rPr>
          <w:rFonts w:ascii="Arial" w:hAnsi="Arial" w:cs="Arial"/>
          <w:highlight w:val="yellow"/>
          <w:lang w:val="en-US"/>
        </w:rPr>
        <w:t>safeguarding concerns</w:t>
      </w:r>
      <w:r w:rsidRPr="009B6D1E">
        <w:rPr>
          <w:rFonts w:ascii="Arial" w:hAnsi="Arial" w:cs="Arial"/>
          <w:highlight w:val="yellow"/>
        </w:rPr>
        <w:t xml:space="preserve"> identified. </w:t>
      </w:r>
    </w:p>
    <w:p w14:paraId="5175D5BB" w14:textId="77777777" w:rsidR="00BB6247" w:rsidRPr="009B6D1E" w:rsidRDefault="00BB6247" w:rsidP="00BB6247">
      <w:pPr>
        <w:pStyle w:val="NoSpacing"/>
        <w:numPr>
          <w:ilvl w:val="1"/>
          <w:numId w:val="29"/>
        </w:numPr>
        <w:spacing w:line="276" w:lineRule="auto"/>
        <w:rPr>
          <w:rFonts w:ascii="Arial" w:hAnsi="Arial" w:cs="Arial"/>
          <w:highlight w:val="yellow"/>
        </w:rPr>
      </w:pPr>
      <w:r w:rsidRPr="009B6D1E">
        <w:rPr>
          <w:rFonts w:ascii="Arial" w:hAnsi="Arial" w:cs="Arial"/>
          <w:highlight w:val="yellow"/>
        </w:rPr>
        <w:t>checks to filtering and monitoring system.</w:t>
      </w:r>
    </w:p>
    <w:p w14:paraId="30954C63" w14:textId="77777777" w:rsidR="00BB6247" w:rsidRPr="009B6D1E" w:rsidRDefault="00BB6247" w:rsidP="00BB6247">
      <w:pPr>
        <w:shd w:val="clear" w:color="auto" w:fill="FFFFFF"/>
        <w:spacing w:after="75"/>
        <w:ind w:left="1440"/>
        <w:rPr>
          <w:rFonts w:ascii="Arial" w:hAnsi="Arial" w:cs="Arial"/>
          <w:sz w:val="22"/>
          <w:szCs w:val="22"/>
          <w:highlight w:val="yellow"/>
        </w:rPr>
      </w:pPr>
    </w:p>
    <w:p w14:paraId="6AA0498E" w14:textId="78C21919" w:rsidR="00BB6247" w:rsidRPr="005B03D7" w:rsidRDefault="00BB6247" w:rsidP="005B03D7">
      <w:pPr>
        <w:pStyle w:val="NoSpacing"/>
        <w:numPr>
          <w:ilvl w:val="0"/>
          <w:numId w:val="29"/>
        </w:numPr>
        <w:spacing w:line="276" w:lineRule="auto"/>
        <w:rPr>
          <w:rFonts w:ascii="Arial" w:eastAsia="Times New Roman" w:hAnsi="Arial" w:cs="Arial"/>
          <w:b/>
          <w:iCs/>
          <w:color w:val="FF0000"/>
          <w:highlight w:val="yellow"/>
          <w:lang w:val="en-US" w:eastAsia="en-GB"/>
        </w:rPr>
      </w:pPr>
      <w:r w:rsidRPr="009B6D1E">
        <w:rPr>
          <w:rFonts w:ascii="Arial" w:hAnsi="Arial" w:cs="Arial"/>
          <w:highlight w:val="yellow"/>
        </w:rPr>
        <w:t xml:space="preserve">The </w:t>
      </w:r>
      <w:r w:rsidRPr="009B6D1E">
        <w:rPr>
          <w:rFonts w:ascii="Arial" w:hAnsi="Arial" w:cs="Arial"/>
          <w:color w:val="4096FF"/>
          <w:highlight w:val="yellow"/>
        </w:rPr>
        <w:t>IT service providers/staff</w:t>
      </w:r>
      <w:r w:rsidRPr="009B6D1E">
        <w:rPr>
          <w:rFonts w:ascii="Arial" w:hAnsi="Arial" w:cs="Arial"/>
          <w:highlight w:val="yellow"/>
        </w:rPr>
        <w:t xml:space="preserve"> have technical responsibility for:</w:t>
      </w:r>
    </w:p>
    <w:p w14:paraId="2232B364" w14:textId="77777777" w:rsidR="00BB6247" w:rsidRPr="009B6D1E" w:rsidRDefault="00BB6247" w:rsidP="00BB6247">
      <w:pPr>
        <w:numPr>
          <w:ilvl w:val="1"/>
          <w:numId w:val="29"/>
        </w:numPr>
        <w:shd w:val="clear" w:color="auto" w:fill="FFFFFF"/>
        <w:spacing w:after="75"/>
        <w:rPr>
          <w:rFonts w:ascii="Arial" w:hAnsi="Arial" w:cs="Arial"/>
          <w:sz w:val="22"/>
          <w:szCs w:val="22"/>
          <w:highlight w:val="yellow"/>
        </w:rPr>
      </w:pPr>
      <w:r w:rsidRPr="009B6D1E">
        <w:rPr>
          <w:rFonts w:ascii="Arial" w:hAnsi="Arial" w:cs="Arial"/>
          <w:sz w:val="22"/>
          <w:szCs w:val="22"/>
          <w:highlight w:val="yellow"/>
        </w:rPr>
        <w:t>maintaining filtering and monitoring systems.</w:t>
      </w:r>
    </w:p>
    <w:p w14:paraId="0E18BEE6" w14:textId="77777777" w:rsidR="00BB6247" w:rsidRPr="009B6D1E" w:rsidRDefault="00BB6247" w:rsidP="00BB6247">
      <w:pPr>
        <w:numPr>
          <w:ilvl w:val="1"/>
          <w:numId w:val="29"/>
        </w:numPr>
        <w:shd w:val="clear" w:color="auto" w:fill="FFFFFF"/>
        <w:spacing w:after="75"/>
        <w:rPr>
          <w:rFonts w:ascii="Arial" w:hAnsi="Arial" w:cs="Arial"/>
          <w:sz w:val="22"/>
          <w:szCs w:val="22"/>
          <w:highlight w:val="yellow"/>
        </w:rPr>
      </w:pPr>
      <w:r w:rsidRPr="009B6D1E">
        <w:rPr>
          <w:rFonts w:ascii="Arial" w:hAnsi="Arial" w:cs="Arial"/>
          <w:sz w:val="22"/>
          <w:szCs w:val="22"/>
          <w:highlight w:val="yellow"/>
        </w:rPr>
        <w:t xml:space="preserve">providing filtering and monitoring reports. </w:t>
      </w:r>
    </w:p>
    <w:p w14:paraId="6660408A" w14:textId="77777777" w:rsidR="00BB6247" w:rsidRPr="009B6D1E" w:rsidRDefault="00BB6247" w:rsidP="00BB6247">
      <w:pPr>
        <w:numPr>
          <w:ilvl w:val="1"/>
          <w:numId w:val="29"/>
        </w:numPr>
        <w:shd w:val="clear" w:color="auto" w:fill="FFFFFF"/>
        <w:spacing w:after="75"/>
        <w:rPr>
          <w:rFonts w:ascii="Arial" w:hAnsi="Arial" w:cs="Arial"/>
          <w:sz w:val="22"/>
          <w:szCs w:val="22"/>
          <w:highlight w:val="yellow"/>
        </w:rPr>
      </w:pPr>
      <w:r w:rsidRPr="009B6D1E">
        <w:rPr>
          <w:rFonts w:ascii="Arial" w:hAnsi="Arial" w:cs="Arial"/>
          <w:sz w:val="22"/>
          <w:szCs w:val="22"/>
          <w:highlight w:val="yellow"/>
        </w:rPr>
        <w:t>completing technical actions identified following any concerns or checks to systems.</w:t>
      </w:r>
    </w:p>
    <w:p w14:paraId="34F60CFC" w14:textId="56A445E8" w:rsidR="005B03D7" w:rsidRDefault="00BB6247" w:rsidP="005B03D7">
      <w:pPr>
        <w:numPr>
          <w:ilvl w:val="1"/>
          <w:numId w:val="29"/>
        </w:numPr>
        <w:shd w:val="clear" w:color="auto" w:fill="FFFFFF"/>
        <w:spacing w:after="75"/>
        <w:rPr>
          <w:rFonts w:ascii="Arial" w:hAnsi="Arial" w:cs="Arial"/>
          <w:sz w:val="22"/>
          <w:szCs w:val="22"/>
          <w:highlight w:val="yellow"/>
          <w:lang w:val="en-GB"/>
        </w:rPr>
      </w:pPr>
      <w:r w:rsidRPr="009B6D1E">
        <w:rPr>
          <w:rFonts w:ascii="Arial" w:hAnsi="Arial" w:cs="Arial"/>
          <w:sz w:val="22"/>
          <w:szCs w:val="22"/>
          <w:highlight w:val="yellow"/>
        </w:rPr>
        <w:t>working with leadership and</w:t>
      </w:r>
      <w:r w:rsidR="00F76F0A">
        <w:rPr>
          <w:rFonts w:ascii="Arial" w:hAnsi="Arial" w:cs="Arial"/>
          <w:sz w:val="22"/>
          <w:szCs w:val="22"/>
          <w:highlight w:val="yellow"/>
        </w:rPr>
        <w:t xml:space="preserve"> the</w:t>
      </w:r>
      <w:r w:rsidRPr="009B6D1E">
        <w:rPr>
          <w:rFonts w:ascii="Arial" w:hAnsi="Arial" w:cs="Arial"/>
          <w:sz w:val="22"/>
          <w:szCs w:val="22"/>
          <w:highlight w:val="yellow"/>
        </w:rPr>
        <w:t xml:space="preserve"> DSL to </w:t>
      </w:r>
      <w:r w:rsidRPr="009B6D1E">
        <w:rPr>
          <w:rFonts w:ascii="Arial" w:hAnsi="Arial" w:cs="Arial"/>
          <w:sz w:val="22"/>
          <w:szCs w:val="22"/>
          <w:highlight w:val="yellow"/>
          <w:lang w:val="en-GB"/>
        </w:rPr>
        <w:t>procure systems, identify risks, carry out reviews and carry out checks.</w:t>
      </w:r>
    </w:p>
    <w:p w14:paraId="2CCD1FAF" w14:textId="77777777" w:rsidR="005B03D7" w:rsidRDefault="005B03D7" w:rsidP="005B03D7">
      <w:pPr>
        <w:shd w:val="clear" w:color="auto" w:fill="FFFFFF"/>
        <w:spacing w:after="75"/>
        <w:ind w:left="1440"/>
        <w:rPr>
          <w:rFonts w:ascii="Arial" w:hAnsi="Arial" w:cs="Arial"/>
          <w:sz w:val="22"/>
          <w:szCs w:val="22"/>
          <w:highlight w:val="yellow"/>
          <w:lang w:val="en-GB"/>
        </w:rPr>
      </w:pPr>
    </w:p>
    <w:p w14:paraId="29D88BEB" w14:textId="53B6DF4E" w:rsidR="005953EE" w:rsidRPr="005B03D7" w:rsidRDefault="005953EE" w:rsidP="005B03D7">
      <w:pPr>
        <w:numPr>
          <w:ilvl w:val="0"/>
          <w:numId w:val="29"/>
        </w:numPr>
        <w:shd w:val="clear" w:color="auto" w:fill="FFFFFF"/>
        <w:spacing w:after="75"/>
        <w:rPr>
          <w:rFonts w:ascii="Arial" w:hAnsi="Arial" w:cs="Arial"/>
          <w:sz w:val="24"/>
          <w:szCs w:val="24"/>
          <w:highlight w:val="yellow"/>
          <w:lang w:val="en-GB"/>
        </w:rPr>
      </w:pPr>
      <w:r w:rsidRPr="005B03D7">
        <w:rPr>
          <w:rFonts w:ascii="Arial" w:hAnsi="Arial" w:cs="Arial"/>
          <w:sz w:val="22"/>
          <w:szCs w:val="22"/>
          <w:highlight w:val="yellow"/>
        </w:rPr>
        <w:t xml:space="preserve">All members of staff are provided with an understanding of the expectations, applicable </w:t>
      </w:r>
      <w:proofErr w:type="gramStart"/>
      <w:r w:rsidRPr="005B03D7">
        <w:rPr>
          <w:rFonts w:ascii="Arial" w:hAnsi="Arial" w:cs="Arial"/>
          <w:sz w:val="22"/>
          <w:szCs w:val="22"/>
          <w:highlight w:val="yellow"/>
        </w:rPr>
        <w:t>roles</w:t>
      </w:r>
      <w:proofErr w:type="gramEnd"/>
      <w:r w:rsidRPr="005B03D7">
        <w:rPr>
          <w:rFonts w:ascii="Arial" w:hAnsi="Arial" w:cs="Arial"/>
          <w:sz w:val="22"/>
          <w:szCs w:val="22"/>
          <w:highlight w:val="yellow"/>
        </w:rPr>
        <w:t xml:space="preserve"> and responsibilities in relation to filtering and monitoring</w:t>
      </w:r>
      <w:r w:rsidR="00B13BBC">
        <w:rPr>
          <w:rFonts w:ascii="Arial" w:hAnsi="Arial" w:cs="Arial"/>
          <w:sz w:val="22"/>
          <w:szCs w:val="22"/>
          <w:highlight w:val="yellow"/>
        </w:rPr>
        <w:t xml:space="preserve"> via setting provided devices and networks</w:t>
      </w:r>
      <w:r w:rsidR="00281C65" w:rsidRPr="005B03D7">
        <w:rPr>
          <w:rFonts w:ascii="Arial" w:hAnsi="Arial" w:cs="Arial"/>
          <w:sz w:val="22"/>
          <w:szCs w:val="22"/>
          <w:highlight w:val="yellow"/>
        </w:rPr>
        <w:t>.</w:t>
      </w:r>
      <w:r w:rsidRPr="00366C1A">
        <w:rPr>
          <w:rFonts w:ascii="Arial" w:eastAsia="Calibri" w:hAnsi="Arial" w:cs="Arial"/>
          <w:color w:val="4096FF"/>
          <w:sz w:val="22"/>
          <w:szCs w:val="22"/>
          <w:highlight w:val="yellow"/>
          <w:lang w:val="en-GB" w:eastAsia="en-US"/>
        </w:rPr>
        <w:t xml:space="preserve"> </w:t>
      </w:r>
      <w:r w:rsidR="00A653D2">
        <w:rPr>
          <w:rFonts w:ascii="Arial" w:eastAsia="Calibri" w:hAnsi="Arial" w:cs="Arial"/>
          <w:color w:val="4096FF"/>
          <w:sz w:val="22"/>
          <w:szCs w:val="22"/>
          <w:highlight w:val="yellow"/>
          <w:lang w:val="en-GB" w:eastAsia="en-US"/>
        </w:rPr>
        <w:t>A</w:t>
      </w:r>
      <w:r w:rsidRPr="00366C1A">
        <w:rPr>
          <w:rFonts w:ascii="Arial" w:eastAsia="Calibri" w:hAnsi="Arial" w:cs="Arial"/>
          <w:color w:val="4096FF"/>
          <w:sz w:val="22"/>
          <w:szCs w:val="22"/>
          <w:highlight w:val="yellow"/>
          <w:lang w:val="en-GB" w:eastAsia="en-US"/>
        </w:rPr>
        <w:t xml:space="preserve">s part of </w:t>
      </w:r>
      <w:r w:rsidR="00281C65" w:rsidRPr="00366C1A">
        <w:rPr>
          <w:rFonts w:ascii="Arial" w:eastAsia="Calibri" w:hAnsi="Arial" w:cs="Arial"/>
          <w:color w:val="4096FF"/>
          <w:sz w:val="22"/>
          <w:szCs w:val="22"/>
          <w:highlight w:val="yellow"/>
          <w:lang w:val="en-GB" w:eastAsia="en-US"/>
        </w:rPr>
        <w:t>the</w:t>
      </w:r>
      <w:r w:rsidRPr="00366C1A">
        <w:rPr>
          <w:rFonts w:ascii="Arial" w:eastAsia="Calibri" w:hAnsi="Arial" w:cs="Arial"/>
          <w:color w:val="4096FF"/>
          <w:sz w:val="22"/>
          <w:szCs w:val="22"/>
          <w:highlight w:val="yellow"/>
          <w:lang w:val="en-GB" w:eastAsia="en-US"/>
        </w:rPr>
        <w:t xml:space="preserve"> induction process, </w:t>
      </w:r>
      <w:r w:rsidR="00366C1A" w:rsidRPr="00366C1A">
        <w:rPr>
          <w:rFonts w:ascii="Arial" w:eastAsia="Calibri" w:hAnsi="Arial" w:cs="Arial"/>
          <w:color w:val="4096FF"/>
          <w:sz w:val="22"/>
          <w:szCs w:val="22"/>
          <w:highlight w:val="yellow"/>
          <w:lang w:val="en-GB" w:eastAsia="en-US"/>
        </w:rPr>
        <w:t xml:space="preserve">through our </w:t>
      </w:r>
      <w:r w:rsidRPr="00366C1A">
        <w:rPr>
          <w:rFonts w:ascii="Arial" w:eastAsia="Calibri" w:hAnsi="Arial" w:cs="Arial"/>
          <w:color w:val="4096FF"/>
          <w:sz w:val="22"/>
          <w:szCs w:val="22"/>
          <w:highlight w:val="yellow"/>
          <w:lang w:val="en-GB" w:eastAsia="en-US"/>
        </w:rPr>
        <w:t>staff trainin</w:t>
      </w:r>
      <w:r w:rsidR="00281C65" w:rsidRPr="00366C1A">
        <w:rPr>
          <w:rFonts w:ascii="Arial" w:eastAsia="Calibri" w:hAnsi="Arial" w:cs="Arial"/>
          <w:color w:val="4096FF"/>
          <w:sz w:val="22"/>
          <w:szCs w:val="22"/>
          <w:highlight w:val="yellow"/>
          <w:lang w:val="en-GB" w:eastAsia="en-US"/>
        </w:rPr>
        <w:t>g,</w:t>
      </w:r>
      <w:r w:rsidR="00A653D2">
        <w:rPr>
          <w:rFonts w:ascii="Arial" w:eastAsia="Calibri" w:hAnsi="Arial" w:cs="Arial"/>
          <w:color w:val="4096FF"/>
          <w:sz w:val="22"/>
          <w:szCs w:val="22"/>
          <w:highlight w:val="yellow"/>
          <w:lang w:val="en-GB" w:eastAsia="en-US"/>
        </w:rPr>
        <w:t xml:space="preserve"> and</w:t>
      </w:r>
      <w:r w:rsidR="00281C65" w:rsidRPr="00366C1A">
        <w:rPr>
          <w:rFonts w:ascii="Arial" w:eastAsia="Calibri" w:hAnsi="Arial" w:cs="Arial"/>
          <w:color w:val="4096FF"/>
          <w:sz w:val="22"/>
          <w:szCs w:val="22"/>
          <w:highlight w:val="yellow"/>
          <w:lang w:val="en-GB" w:eastAsia="en-US"/>
        </w:rPr>
        <w:t xml:space="preserve"> in </w:t>
      </w:r>
      <w:r w:rsidR="00366C1A" w:rsidRPr="00366C1A">
        <w:rPr>
          <w:rFonts w:ascii="Arial" w:eastAsia="Calibri" w:hAnsi="Arial" w:cs="Arial"/>
          <w:color w:val="4096FF"/>
          <w:sz w:val="22"/>
          <w:szCs w:val="22"/>
          <w:highlight w:val="yellow"/>
          <w:lang w:val="en-GB" w:eastAsia="en-US"/>
        </w:rPr>
        <w:t xml:space="preserve">our </w:t>
      </w:r>
      <w:r w:rsidR="00281C65" w:rsidRPr="00366C1A">
        <w:rPr>
          <w:rFonts w:ascii="Arial" w:eastAsia="Calibri" w:hAnsi="Arial" w:cs="Arial"/>
          <w:color w:val="4096FF"/>
          <w:sz w:val="22"/>
          <w:szCs w:val="22"/>
          <w:highlight w:val="yellow"/>
          <w:lang w:val="en-GB" w:eastAsia="en-US"/>
        </w:rPr>
        <w:t>staff behaviour/acceptable use policies</w:t>
      </w:r>
      <w:r w:rsidRPr="00366C1A">
        <w:rPr>
          <w:rFonts w:ascii="Arial" w:eastAsia="Calibri" w:hAnsi="Arial" w:cs="Arial"/>
          <w:color w:val="4096FF"/>
          <w:sz w:val="22"/>
          <w:szCs w:val="22"/>
          <w:highlight w:val="yellow"/>
          <w:lang w:val="en-GB" w:eastAsia="en-US"/>
        </w:rPr>
        <w:t>.</w:t>
      </w:r>
      <w:r w:rsidR="00281C65" w:rsidRPr="005B03D7">
        <w:rPr>
          <w:rFonts w:ascii="Arial" w:hAnsi="Arial" w:cs="Arial"/>
          <w:b/>
          <w:color w:val="FF0000"/>
          <w:sz w:val="22"/>
          <w:szCs w:val="22"/>
          <w:highlight w:val="yellow"/>
          <w:lang w:val="en-GB"/>
        </w:rPr>
        <w:t xml:space="preserve"> </w:t>
      </w:r>
    </w:p>
    <w:p w14:paraId="76F63C9A" w14:textId="77777777" w:rsidR="00823BC3" w:rsidRDefault="00823BC3" w:rsidP="00823BC3">
      <w:pPr>
        <w:pStyle w:val="NoSpacing"/>
        <w:rPr>
          <w:rFonts w:ascii="Arial" w:eastAsia="Times New Roman" w:hAnsi="Arial" w:cs="Arial"/>
          <w:szCs w:val="20"/>
          <w:highlight w:val="yellow"/>
          <w:lang w:val="en-US" w:eastAsia="en-GB"/>
        </w:rPr>
      </w:pPr>
    </w:p>
    <w:p w14:paraId="317F95BC" w14:textId="79C1EC67" w:rsidR="00B53FB1" w:rsidRDefault="005953EE" w:rsidP="00B53FB1">
      <w:pPr>
        <w:numPr>
          <w:ilvl w:val="0"/>
          <w:numId w:val="29"/>
        </w:numPr>
        <w:shd w:val="clear" w:color="auto" w:fill="FFFFFF"/>
        <w:spacing w:after="75"/>
        <w:rPr>
          <w:rFonts w:ascii="Arial" w:hAnsi="Arial" w:cs="Arial"/>
          <w:sz w:val="22"/>
          <w:szCs w:val="22"/>
          <w:highlight w:val="yellow"/>
        </w:rPr>
      </w:pPr>
      <w:r w:rsidRPr="009B6D1E">
        <w:rPr>
          <w:rFonts w:ascii="Arial" w:hAnsi="Arial" w:cs="Arial"/>
          <w:sz w:val="22"/>
          <w:szCs w:val="22"/>
          <w:highlight w:val="yellow"/>
        </w:rPr>
        <w:lastRenderedPageBreak/>
        <w:t>All staff,</w:t>
      </w:r>
      <w:r>
        <w:rPr>
          <w:rFonts w:ascii="Arial" w:hAnsi="Arial" w:cs="Arial"/>
          <w:sz w:val="22"/>
          <w:szCs w:val="22"/>
          <w:highlight w:val="yellow"/>
        </w:rPr>
        <w:t xml:space="preserve"> children </w:t>
      </w:r>
      <w:r w:rsidRPr="009B6D1E">
        <w:rPr>
          <w:rFonts w:ascii="Arial" w:hAnsi="Arial" w:cs="Arial"/>
          <w:sz w:val="22"/>
          <w:szCs w:val="22"/>
          <w:highlight w:val="yellow"/>
        </w:rPr>
        <w:t xml:space="preserve">and parents/carers have a responsibility to follow this policy to report and record any filtering or monitoring concerns.  </w:t>
      </w:r>
    </w:p>
    <w:p w14:paraId="1696A1ED" w14:textId="77777777" w:rsidR="00251588" w:rsidRPr="00251588" w:rsidRDefault="00251588" w:rsidP="005B03D7">
      <w:pPr>
        <w:pStyle w:val="NoSpacing"/>
        <w:rPr>
          <w:rFonts w:ascii="Arial" w:eastAsia="Times New Roman" w:hAnsi="Arial" w:cs="Arial"/>
          <w:szCs w:val="20"/>
          <w:highlight w:val="yellow"/>
          <w:lang w:val="en-US" w:eastAsia="en-GB"/>
        </w:rPr>
      </w:pPr>
    </w:p>
    <w:p w14:paraId="47C0B997" w14:textId="7DBAD099" w:rsidR="005D4748" w:rsidRPr="009B6D1E" w:rsidRDefault="00A653D2" w:rsidP="005D4748">
      <w:pPr>
        <w:pStyle w:val="NoSpacing"/>
        <w:numPr>
          <w:ilvl w:val="0"/>
          <w:numId w:val="88"/>
        </w:numPr>
        <w:spacing w:line="276" w:lineRule="auto"/>
        <w:rPr>
          <w:rFonts w:ascii="Arial" w:hAnsi="Arial" w:cs="Arial"/>
          <w:color w:val="00B050"/>
          <w:highlight w:val="yellow"/>
        </w:rPr>
      </w:pPr>
      <w:r>
        <w:rPr>
          <w:rFonts w:ascii="Arial" w:hAnsi="Arial" w:cs="Arial"/>
          <w:color w:val="4096FF"/>
          <w:highlight w:val="yellow"/>
        </w:rPr>
        <w:t>Learning Tree</w:t>
      </w:r>
      <w:r w:rsidR="005D4748" w:rsidRPr="009B6D1E">
        <w:rPr>
          <w:rFonts w:ascii="Arial" w:hAnsi="Arial" w:cs="Arial"/>
          <w:highlight w:val="yellow"/>
        </w:rPr>
        <w:t xml:space="preserve">’s education broadband connectivity is provided </w:t>
      </w:r>
      <w:proofErr w:type="gramStart"/>
      <w:r w:rsidR="005D4748" w:rsidRPr="009B6D1E">
        <w:rPr>
          <w:rFonts w:ascii="Arial" w:hAnsi="Arial" w:cs="Arial"/>
          <w:highlight w:val="yellow"/>
        </w:rPr>
        <w:t>through</w:t>
      </w:r>
      <w:r>
        <w:rPr>
          <w:rFonts w:ascii="Arial" w:hAnsi="Arial" w:cs="Arial"/>
          <w:highlight w:val="yellow"/>
        </w:rPr>
        <w:t xml:space="preserve">  BT</w:t>
      </w:r>
      <w:proofErr w:type="gramEnd"/>
    </w:p>
    <w:p w14:paraId="479CAC3F" w14:textId="1024348F" w:rsidR="005D4748" w:rsidRPr="009B6D1E" w:rsidRDefault="00A653D2" w:rsidP="005D4748">
      <w:pPr>
        <w:pStyle w:val="NoSpacing"/>
        <w:numPr>
          <w:ilvl w:val="1"/>
          <w:numId w:val="88"/>
        </w:numPr>
        <w:spacing w:line="276" w:lineRule="auto"/>
        <w:rPr>
          <w:rFonts w:ascii="Arial" w:hAnsi="Arial" w:cs="Arial"/>
          <w:bCs/>
          <w:color w:val="FF0000"/>
          <w:highlight w:val="yellow"/>
        </w:rPr>
      </w:pPr>
      <w:r>
        <w:rPr>
          <w:rFonts w:ascii="Arial" w:hAnsi="Arial" w:cs="Arial"/>
          <w:color w:val="4096FF"/>
          <w:highlight w:val="yellow"/>
        </w:rPr>
        <w:t>BT</w:t>
      </w:r>
      <w:r w:rsidR="005D4748" w:rsidRPr="009B6D1E">
        <w:rPr>
          <w:rFonts w:ascii="Arial" w:hAnsi="Arial" w:cs="Arial"/>
          <w:highlight w:val="yellow"/>
        </w:rPr>
        <w:t xml:space="preserve"> </w:t>
      </w:r>
      <w:r w:rsidR="005D4748" w:rsidRPr="009B6D1E">
        <w:rPr>
          <w:rFonts w:ascii="Arial" w:hAnsi="Arial" w:cs="Arial"/>
          <w:bCs/>
          <w:highlight w:val="yellow"/>
        </w:rPr>
        <w:t xml:space="preserve">is a member of </w:t>
      </w:r>
      <w:hyperlink r:id="rId65" w:history="1">
        <w:r w:rsidR="005D4748" w:rsidRPr="009B6D1E">
          <w:rPr>
            <w:rStyle w:val="Hyperlink"/>
            <w:rFonts w:ascii="Arial" w:hAnsi="Arial" w:cs="Arial"/>
            <w:highlight w:val="yellow"/>
          </w:rPr>
          <w:t>Internet Watch Foundation</w:t>
        </w:r>
      </w:hyperlink>
      <w:r w:rsidR="005D4748" w:rsidRPr="009B6D1E">
        <w:rPr>
          <w:rFonts w:ascii="Arial" w:hAnsi="Arial" w:cs="Arial"/>
          <w:bCs/>
          <w:highlight w:val="yellow"/>
        </w:rPr>
        <w:t xml:space="preserve"> (IWF). </w:t>
      </w:r>
      <w:r w:rsidR="005D4748" w:rsidRPr="009B6D1E">
        <w:rPr>
          <w:rFonts w:ascii="Arial" w:hAnsi="Arial" w:cs="Arial"/>
          <w:b/>
          <w:color w:val="FF0000"/>
          <w:highlight w:val="yellow"/>
        </w:rPr>
        <w:t xml:space="preserve">Leaders should check to ensure this is the case. </w:t>
      </w:r>
    </w:p>
    <w:p w14:paraId="6088D749" w14:textId="3CE25F6D" w:rsidR="005D4748" w:rsidRPr="009B6D1E" w:rsidRDefault="00A653D2" w:rsidP="005D4748">
      <w:pPr>
        <w:pStyle w:val="NoSpacing"/>
        <w:numPr>
          <w:ilvl w:val="1"/>
          <w:numId w:val="88"/>
        </w:numPr>
        <w:spacing w:line="276" w:lineRule="auto"/>
        <w:rPr>
          <w:rFonts w:ascii="Arial" w:hAnsi="Arial" w:cs="Arial"/>
          <w:bCs/>
          <w:highlight w:val="yellow"/>
        </w:rPr>
      </w:pPr>
      <w:r>
        <w:rPr>
          <w:rFonts w:ascii="Arial" w:hAnsi="Arial" w:cs="Arial"/>
          <w:color w:val="4096FF"/>
          <w:highlight w:val="yellow"/>
        </w:rPr>
        <w:t>Norton</w:t>
      </w:r>
      <w:r w:rsidR="005D4748" w:rsidRPr="009B6D1E">
        <w:rPr>
          <w:rFonts w:ascii="Arial" w:hAnsi="Arial" w:cs="Arial"/>
          <w:color w:val="4096FF"/>
          <w:highlight w:val="yellow"/>
        </w:rPr>
        <w:t xml:space="preserve"> </w:t>
      </w:r>
      <w:r w:rsidR="005D4748" w:rsidRPr="009B6D1E">
        <w:rPr>
          <w:rFonts w:ascii="Arial" w:hAnsi="Arial" w:cs="Arial"/>
          <w:bCs/>
          <w:highlight w:val="yellow"/>
        </w:rPr>
        <w:t>has signed up to Counter-Terrorism Internet Referral Unit list (CTIRU) </w:t>
      </w:r>
      <w:r w:rsidR="005D4748" w:rsidRPr="009B6D1E">
        <w:rPr>
          <w:rFonts w:ascii="Arial" w:hAnsi="Arial" w:cs="Arial"/>
          <w:b/>
          <w:color w:val="FF0000"/>
          <w:highlight w:val="yellow"/>
        </w:rPr>
        <w:t>Leaders should check to ensure this is the case.</w:t>
      </w:r>
    </w:p>
    <w:p w14:paraId="7CB7E2A8" w14:textId="3B47CA32" w:rsidR="005D4748" w:rsidRPr="009B6D1E" w:rsidRDefault="00A653D2" w:rsidP="005D4748">
      <w:pPr>
        <w:pStyle w:val="NoSpacing"/>
        <w:numPr>
          <w:ilvl w:val="1"/>
          <w:numId w:val="88"/>
        </w:numPr>
        <w:spacing w:line="276" w:lineRule="auto"/>
        <w:rPr>
          <w:rFonts w:ascii="Arial" w:hAnsi="Arial" w:cs="Arial"/>
          <w:bCs/>
          <w:highlight w:val="yellow"/>
        </w:rPr>
      </w:pPr>
      <w:r>
        <w:rPr>
          <w:rFonts w:ascii="Arial" w:hAnsi="Arial" w:cs="Arial"/>
          <w:color w:val="4096FF"/>
          <w:highlight w:val="yellow"/>
        </w:rPr>
        <w:t>Norton</w:t>
      </w:r>
      <w:r w:rsidR="005D4748" w:rsidRPr="009B6D1E">
        <w:rPr>
          <w:rFonts w:ascii="Arial" w:hAnsi="Arial" w:cs="Arial"/>
          <w:color w:val="4096FF"/>
          <w:highlight w:val="yellow"/>
        </w:rPr>
        <w:t xml:space="preserve"> </w:t>
      </w:r>
      <w:r w:rsidR="005D4748" w:rsidRPr="009B6D1E">
        <w:rPr>
          <w:rFonts w:ascii="Arial" w:hAnsi="Arial" w:cs="Arial"/>
          <w:highlight w:val="yellow"/>
        </w:rPr>
        <w:t xml:space="preserve">is </w:t>
      </w:r>
      <w:r w:rsidR="005D4748" w:rsidRPr="009B6D1E">
        <w:rPr>
          <w:rFonts w:ascii="Arial" w:hAnsi="Arial" w:cs="Arial"/>
          <w:bCs/>
          <w:highlight w:val="yellow"/>
          <w:lang w:val="en-US"/>
        </w:rPr>
        <w:t>blocking access to illegal content including child sexual abuse material (CSAM).</w:t>
      </w:r>
    </w:p>
    <w:p w14:paraId="357F50C0" w14:textId="7B9996BF" w:rsidR="005D4748" w:rsidRDefault="00A653D2" w:rsidP="005D4748">
      <w:pPr>
        <w:pStyle w:val="NoSpacing"/>
        <w:numPr>
          <w:ilvl w:val="1"/>
          <w:numId w:val="88"/>
        </w:numPr>
        <w:spacing w:line="276" w:lineRule="auto"/>
        <w:rPr>
          <w:rFonts w:ascii="Arial" w:hAnsi="Arial" w:cs="Arial"/>
          <w:b/>
          <w:color w:val="FF0000"/>
          <w:highlight w:val="yellow"/>
        </w:rPr>
      </w:pPr>
      <w:r>
        <w:rPr>
          <w:rFonts w:ascii="Arial" w:hAnsi="Arial" w:cs="Arial"/>
          <w:color w:val="4096FF"/>
          <w:highlight w:val="yellow"/>
        </w:rPr>
        <w:t>Norton</w:t>
      </w:r>
      <w:r w:rsidR="005D4748" w:rsidRPr="009B6D1E">
        <w:rPr>
          <w:rFonts w:ascii="Arial" w:hAnsi="Arial" w:cs="Arial"/>
          <w:highlight w:val="yellow"/>
        </w:rPr>
        <w:t xml:space="preserve"> blocks access to sites which could promote or include harmful and/or inappropriate behaviour or material. This includes content </w:t>
      </w:r>
      <w:r w:rsidR="005D4748" w:rsidRPr="009B6D1E">
        <w:rPr>
          <w:rFonts w:ascii="Arial" w:hAnsi="Arial" w:cs="Arial"/>
          <w:color w:val="4096FF"/>
          <w:highlight w:val="yellow"/>
        </w:rPr>
        <w:t xml:space="preserve">which promotes discrimination or extremism, drugs/substance misuse, malware/hacking, gambling, piracy and copyright theft, pro-self-harm, eating disorder and/or suicide content, pornographic </w:t>
      </w:r>
      <w:proofErr w:type="gramStart"/>
      <w:r w:rsidR="005D4748" w:rsidRPr="009B6D1E">
        <w:rPr>
          <w:rFonts w:ascii="Arial" w:hAnsi="Arial" w:cs="Arial"/>
          <w:color w:val="4096FF"/>
          <w:highlight w:val="yellow"/>
        </w:rPr>
        <w:t>content</w:t>
      </w:r>
      <w:proofErr w:type="gramEnd"/>
      <w:r w:rsidR="005D4748" w:rsidRPr="009B6D1E">
        <w:rPr>
          <w:rFonts w:ascii="Arial" w:hAnsi="Arial" w:cs="Arial"/>
          <w:color w:val="4096FF"/>
          <w:highlight w:val="yellow"/>
        </w:rPr>
        <w:t xml:space="preserve"> and violent material</w:t>
      </w:r>
      <w:r w:rsidR="005D4748" w:rsidRPr="009B6D1E">
        <w:rPr>
          <w:rFonts w:ascii="Arial" w:hAnsi="Arial" w:cs="Arial"/>
          <w:highlight w:val="yellow"/>
        </w:rPr>
        <w:t xml:space="preserve">. </w:t>
      </w:r>
      <w:r w:rsidR="005D4748" w:rsidRPr="009B6D1E">
        <w:rPr>
          <w:rFonts w:ascii="Arial" w:hAnsi="Arial" w:cs="Arial"/>
          <w:color w:val="FF0000"/>
          <w:highlight w:val="yellow"/>
        </w:rPr>
        <w:t xml:space="preserve"> </w:t>
      </w:r>
      <w:r w:rsidR="005D4748" w:rsidRPr="009B6D1E">
        <w:rPr>
          <w:rFonts w:ascii="Arial" w:hAnsi="Arial" w:cs="Arial"/>
          <w:b/>
          <w:color w:val="FF0000"/>
          <w:highlight w:val="yellow"/>
        </w:rPr>
        <w:t xml:space="preserve">Please note this list is not exhaustive and </w:t>
      </w:r>
      <w:r w:rsidR="005D4748">
        <w:rPr>
          <w:rFonts w:ascii="Arial" w:hAnsi="Arial" w:cs="Arial"/>
          <w:b/>
          <w:color w:val="FF0000"/>
          <w:highlight w:val="yellow"/>
        </w:rPr>
        <w:t>settings</w:t>
      </w:r>
      <w:r w:rsidR="005D4748" w:rsidRPr="009B6D1E">
        <w:rPr>
          <w:rFonts w:ascii="Arial" w:hAnsi="Arial" w:cs="Arial"/>
          <w:b/>
          <w:color w:val="FF0000"/>
          <w:highlight w:val="yellow"/>
        </w:rPr>
        <w:t xml:space="preserve"> should amend this list as required and </w:t>
      </w:r>
      <w:r w:rsidR="007330A7">
        <w:rPr>
          <w:rFonts w:ascii="Arial" w:hAnsi="Arial" w:cs="Arial"/>
          <w:b/>
          <w:color w:val="FF0000"/>
          <w:highlight w:val="yellow"/>
        </w:rPr>
        <w:t xml:space="preserve">as </w:t>
      </w:r>
      <w:r w:rsidR="005D4748" w:rsidRPr="009B6D1E">
        <w:rPr>
          <w:rFonts w:ascii="Arial" w:hAnsi="Arial" w:cs="Arial"/>
          <w:b/>
          <w:color w:val="FF0000"/>
          <w:highlight w:val="yellow"/>
        </w:rPr>
        <w:t>appropriate to</w:t>
      </w:r>
      <w:r w:rsidR="007330A7">
        <w:rPr>
          <w:rFonts w:ascii="Arial" w:hAnsi="Arial" w:cs="Arial"/>
          <w:b/>
          <w:color w:val="FF0000"/>
          <w:highlight w:val="yellow"/>
        </w:rPr>
        <w:t xml:space="preserve"> their</w:t>
      </w:r>
      <w:r w:rsidR="005D4748" w:rsidRPr="009B6D1E">
        <w:rPr>
          <w:rFonts w:ascii="Arial" w:hAnsi="Arial" w:cs="Arial"/>
          <w:b/>
          <w:color w:val="FF0000"/>
          <w:highlight w:val="yellow"/>
        </w:rPr>
        <w:t xml:space="preserve"> leadership decisions. </w:t>
      </w:r>
    </w:p>
    <w:p w14:paraId="7C363CA0" w14:textId="77777777" w:rsidR="005D4748" w:rsidRPr="005953EE" w:rsidRDefault="005D4748" w:rsidP="006641C9">
      <w:pPr>
        <w:shd w:val="clear" w:color="auto" w:fill="FFFFFF"/>
        <w:spacing w:after="75"/>
        <w:rPr>
          <w:rFonts w:ascii="Arial" w:hAnsi="Arial" w:cs="Arial"/>
          <w:sz w:val="22"/>
          <w:szCs w:val="22"/>
          <w:highlight w:val="yellow"/>
          <w:lang w:val="en-GB"/>
        </w:rPr>
      </w:pPr>
    </w:p>
    <w:p w14:paraId="5F8E5A1D" w14:textId="77777777" w:rsidR="00AE2153" w:rsidRPr="00AE2153" w:rsidRDefault="00A4311B" w:rsidP="00F342B0">
      <w:pPr>
        <w:pStyle w:val="NoSpacing"/>
        <w:numPr>
          <w:ilvl w:val="0"/>
          <w:numId w:val="88"/>
        </w:numPr>
        <w:spacing w:line="276" w:lineRule="auto"/>
        <w:rPr>
          <w:rFonts w:ascii="Arial" w:hAnsi="Arial" w:cs="Arial"/>
          <w:highlight w:val="yellow"/>
        </w:rPr>
      </w:pPr>
      <w:r w:rsidRPr="009B6D1E">
        <w:rPr>
          <w:rFonts w:ascii="Arial" w:hAnsi="Arial" w:cs="Arial"/>
          <w:highlight w:val="yellow"/>
        </w:rPr>
        <w:t>Our filtering system</w:t>
      </w:r>
      <w:r w:rsidR="00EE3A5B">
        <w:rPr>
          <w:rFonts w:ascii="Arial" w:hAnsi="Arial" w:cs="Arial"/>
          <w:highlight w:val="yellow"/>
        </w:rPr>
        <w:t xml:space="preserve"> and monitoring approaches are</w:t>
      </w:r>
      <w:r w:rsidRPr="009B6D1E">
        <w:rPr>
          <w:rFonts w:ascii="Arial" w:hAnsi="Arial" w:cs="Arial"/>
          <w:highlight w:val="yellow"/>
        </w:rPr>
        <w:t xml:space="preserve"> applied to all users, including guest accounts, all </w:t>
      </w:r>
      <w:r w:rsidRPr="00A4311B">
        <w:rPr>
          <w:rFonts w:ascii="Arial" w:hAnsi="Arial" w:cs="Arial"/>
          <w:highlight w:val="yellow"/>
        </w:rPr>
        <w:t xml:space="preserve">setting </w:t>
      </w:r>
      <w:r w:rsidRPr="009B6D1E">
        <w:rPr>
          <w:rFonts w:ascii="Arial" w:hAnsi="Arial" w:cs="Arial"/>
          <w:highlight w:val="yellow"/>
        </w:rPr>
        <w:t>owned devices</w:t>
      </w:r>
      <w:r>
        <w:rPr>
          <w:rFonts w:ascii="Arial" w:hAnsi="Arial" w:cs="Arial"/>
          <w:highlight w:val="yellow"/>
        </w:rPr>
        <w:t xml:space="preserve"> and networks,</w:t>
      </w:r>
      <w:r w:rsidRPr="009B6D1E">
        <w:rPr>
          <w:rFonts w:ascii="Arial" w:hAnsi="Arial" w:cs="Arial"/>
          <w:highlight w:val="yellow"/>
        </w:rPr>
        <w:t xml:space="preserve"> and all devices using the </w:t>
      </w:r>
      <w:r w:rsidRPr="00A4311B">
        <w:rPr>
          <w:rFonts w:ascii="Arial" w:hAnsi="Arial" w:cs="Arial"/>
          <w:highlight w:val="yellow"/>
        </w:rPr>
        <w:t xml:space="preserve">setting </w:t>
      </w:r>
      <w:r w:rsidRPr="009B6D1E">
        <w:rPr>
          <w:rFonts w:ascii="Arial" w:hAnsi="Arial" w:cs="Arial"/>
          <w:highlight w:val="yellow"/>
        </w:rPr>
        <w:t>broadband connection.</w:t>
      </w:r>
      <w:r w:rsidRPr="009B6D1E">
        <w:rPr>
          <w:rFonts w:ascii="Arial" w:hAnsi="Arial" w:cs="Arial"/>
          <w:bCs/>
          <w:highlight w:val="yellow"/>
        </w:rPr>
        <w:t xml:space="preserve">  </w:t>
      </w:r>
      <w:r w:rsidRPr="009B6D1E">
        <w:rPr>
          <w:rFonts w:ascii="Arial" w:hAnsi="Arial" w:cs="Arial"/>
          <w:b/>
          <w:color w:val="FF0000"/>
          <w:highlight w:val="yellow"/>
        </w:rPr>
        <w:t>Leaders should check to ensure this is the case.</w:t>
      </w:r>
      <w:r w:rsidR="00F342B0">
        <w:rPr>
          <w:rFonts w:ascii="Arial" w:hAnsi="Arial" w:cs="Arial"/>
          <w:b/>
          <w:color w:val="FF0000"/>
          <w:highlight w:val="yellow"/>
        </w:rPr>
        <w:t xml:space="preserve"> </w:t>
      </w:r>
    </w:p>
    <w:p w14:paraId="40F5C680" w14:textId="17F4BFAA" w:rsidR="005B03D7" w:rsidRPr="005B03D7" w:rsidRDefault="005B03D7" w:rsidP="005B03D7">
      <w:pPr>
        <w:pStyle w:val="NoSpacing"/>
        <w:numPr>
          <w:ilvl w:val="1"/>
          <w:numId w:val="88"/>
        </w:numPr>
        <w:rPr>
          <w:rFonts w:ascii="Arial" w:eastAsia="Times New Roman" w:hAnsi="Arial" w:cs="Arial"/>
          <w:szCs w:val="20"/>
          <w:highlight w:val="yellow"/>
          <w:lang w:val="en-US" w:eastAsia="en-GB"/>
        </w:rPr>
      </w:pPr>
      <w:r w:rsidRPr="00251588">
        <w:rPr>
          <w:rFonts w:ascii="Arial" w:eastAsia="Times New Roman" w:hAnsi="Arial" w:cs="Arial"/>
          <w:szCs w:val="20"/>
          <w:highlight w:val="yellow"/>
          <w:lang w:val="en-US" w:eastAsia="en-GB"/>
        </w:rPr>
        <w:t xml:space="preserve">All users </w:t>
      </w:r>
      <w:r>
        <w:rPr>
          <w:rFonts w:ascii="Arial" w:eastAsia="Times New Roman" w:hAnsi="Arial" w:cs="Arial"/>
          <w:szCs w:val="20"/>
          <w:highlight w:val="yellow"/>
          <w:lang w:val="en-US" w:eastAsia="en-GB"/>
        </w:rPr>
        <w:t xml:space="preserve">of our devices/systems </w:t>
      </w:r>
      <w:r w:rsidRPr="00251588">
        <w:rPr>
          <w:rFonts w:ascii="Arial" w:eastAsia="Times New Roman" w:hAnsi="Arial" w:cs="Arial"/>
          <w:szCs w:val="20"/>
          <w:highlight w:val="yellow"/>
          <w:lang w:val="en-US" w:eastAsia="en-GB"/>
        </w:rPr>
        <w:t xml:space="preserve">will be informed at a level appropriate to their age/ability and/or role and access, that use of our </w:t>
      </w:r>
      <w:r>
        <w:rPr>
          <w:rFonts w:ascii="Arial" w:eastAsia="Times New Roman" w:hAnsi="Arial" w:cs="Arial"/>
          <w:szCs w:val="20"/>
          <w:highlight w:val="yellow"/>
          <w:lang w:val="en-US" w:eastAsia="en-GB"/>
        </w:rPr>
        <w:t xml:space="preserve">device and </w:t>
      </w:r>
      <w:r w:rsidRPr="00251588">
        <w:rPr>
          <w:rFonts w:ascii="Arial" w:eastAsia="Times New Roman" w:hAnsi="Arial" w:cs="Arial"/>
          <w:szCs w:val="20"/>
          <w:highlight w:val="yellow"/>
          <w:lang w:val="en-US" w:eastAsia="en-GB"/>
        </w:rPr>
        <w:t xml:space="preserve">systems can be monitored, and that monitoring will be in line with data protection, human rights, and privacy legislation. </w:t>
      </w:r>
    </w:p>
    <w:p w14:paraId="0753608E" w14:textId="4AA2540B" w:rsidR="00F342B0" w:rsidRDefault="00F342B0" w:rsidP="00AE2153">
      <w:pPr>
        <w:pStyle w:val="NoSpacing"/>
        <w:numPr>
          <w:ilvl w:val="1"/>
          <w:numId w:val="88"/>
        </w:numPr>
        <w:spacing w:line="276" w:lineRule="auto"/>
        <w:rPr>
          <w:rFonts w:ascii="Arial" w:hAnsi="Arial" w:cs="Arial"/>
          <w:highlight w:val="yellow"/>
        </w:rPr>
      </w:pPr>
      <w:r w:rsidRPr="009B6D1E">
        <w:rPr>
          <w:rFonts w:ascii="Arial" w:hAnsi="Arial" w:cs="Arial"/>
          <w:highlight w:val="yellow"/>
        </w:rPr>
        <w:t xml:space="preserve">We work with </w:t>
      </w:r>
      <w:r w:rsidR="00A653D2">
        <w:rPr>
          <w:rFonts w:ascii="Arial" w:hAnsi="Arial" w:cs="Arial"/>
          <w:color w:val="4096FF"/>
          <w:highlight w:val="yellow"/>
        </w:rPr>
        <w:t xml:space="preserve">BT </w:t>
      </w:r>
      <w:r w:rsidRPr="009B6D1E">
        <w:rPr>
          <w:rFonts w:ascii="Arial" w:hAnsi="Arial" w:cs="Arial"/>
          <w:highlight w:val="yellow"/>
        </w:rPr>
        <w:t>and our</w:t>
      </w:r>
      <w:r w:rsidRPr="009B6D1E">
        <w:rPr>
          <w:rFonts w:ascii="Arial" w:hAnsi="Arial" w:cs="Arial"/>
          <w:color w:val="4096FF"/>
          <w:highlight w:val="yellow"/>
        </w:rPr>
        <w:t xml:space="preserve"> IT service providers/staff</w:t>
      </w:r>
      <w:r w:rsidRPr="009B6D1E">
        <w:rPr>
          <w:rFonts w:ascii="Arial" w:hAnsi="Arial" w:cs="Arial"/>
          <w:highlight w:val="yellow"/>
        </w:rPr>
        <w:t xml:space="preserve"> to ensure that our filtering policy</w:t>
      </w:r>
      <w:r w:rsidR="00EE3A5B">
        <w:rPr>
          <w:rFonts w:ascii="Arial" w:hAnsi="Arial" w:cs="Arial"/>
          <w:highlight w:val="yellow"/>
        </w:rPr>
        <w:t xml:space="preserve"> and monitoring approaches </w:t>
      </w:r>
      <w:r w:rsidR="00EE3A5B" w:rsidRPr="00EE3A5B">
        <w:rPr>
          <w:rFonts w:ascii="Arial" w:hAnsi="Arial" w:cs="Arial"/>
          <w:b/>
          <w:color w:val="FF0000"/>
          <w:highlight w:val="yellow"/>
        </w:rPr>
        <w:t>(adapt as required)</w:t>
      </w:r>
      <w:r w:rsidRPr="009B6D1E">
        <w:rPr>
          <w:rFonts w:ascii="Arial" w:hAnsi="Arial" w:cs="Arial"/>
          <w:highlight w:val="yellow"/>
        </w:rPr>
        <w:t xml:space="preserve"> is continually reviewed to reflect our needs and requirements. </w:t>
      </w:r>
    </w:p>
    <w:p w14:paraId="7E494F83" w14:textId="410BA2F6" w:rsidR="00AE2153" w:rsidRPr="00AE2153" w:rsidRDefault="00AE2153" w:rsidP="00AE2153">
      <w:pPr>
        <w:pStyle w:val="NoSpacing"/>
        <w:numPr>
          <w:ilvl w:val="1"/>
          <w:numId w:val="88"/>
        </w:numPr>
        <w:rPr>
          <w:rFonts w:ascii="Arial" w:hAnsi="Arial" w:cs="Arial"/>
          <w:iCs/>
          <w:highlight w:val="yellow"/>
        </w:rPr>
      </w:pPr>
      <w:r w:rsidRPr="00EB0EC2">
        <w:rPr>
          <w:rFonts w:ascii="Arial" w:hAnsi="Arial" w:cs="Arial"/>
          <w:iCs/>
          <w:highlight w:val="yellow"/>
        </w:rPr>
        <w:t xml:space="preserve">When implementing appropriate filtering and monitoring, </w:t>
      </w:r>
      <w:r w:rsidR="00A653D2">
        <w:rPr>
          <w:rFonts w:ascii="Arial" w:hAnsi="Arial" w:cs="Arial"/>
          <w:color w:val="4096FF"/>
          <w:highlight w:val="yellow"/>
        </w:rPr>
        <w:t>Learning Tree</w:t>
      </w:r>
      <w:r w:rsidRPr="00EB0EC2">
        <w:rPr>
          <w:rFonts w:ascii="Arial" w:hAnsi="Arial" w:cs="Arial"/>
          <w:color w:val="0070C0"/>
          <w:highlight w:val="yellow"/>
        </w:rPr>
        <w:t xml:space="preserve"> </w:t>
      </w:r>
      <w:r w:rsidRPr="00EB0EC2">
        <w:rPr>
          <w:rFonts w:ascii="Arial" w:hAnsi="Arial" w:cs="Arial"/>
          <w:iCs/>
          <w:highlight w:val="yellow"/>
        </w:rPr>
        <w:t>will ensure that “over blocking” does not lead to unreasonable restrictions as to what children can be taught with regards to age-appropriate education and safeguarding.</w:t>
      </w:r>
    </w:p>
    <w:p w14:paraId="41233D30" w14:textId="77777777" w:rsidR="00933904" w:rsidRPr="009B6D1E" w:rsidRDefault="00933904" w:rsidP="00933904">
      <w:pPr>
        <w:pStyle w:val="NoSpacing"/>
        <w:spacing w:line="276" w:lineRule="auto"/>
        <w:ind w:left="720"/>
        <w:rPr>
          <w:rFonts w:ascii="Arial" w:hAnsi="Arial" w:cs="Arial"/>
          <w:highlight w:val="yellow"/>
        </w:rPr>
      </w:pPr>
    </w:p>
    <w:p w14:paraId="6216B453" w14:textId="14B3F139" w:rsidR="00A84DD1" w:rsidRPr="009B6D1E" w:rsidRDefault="00A84DD1" w:rsidP="00A84DD1">
      <w:pPr>
        <w:numPr>
          <w:ilvl w:val="0"/>
          <w:numId w:val="88"/>
        </w:numPr>
        <w:shd w:val="clear" w:color="auto" w:fill="FFFFFF"/>
        <w:spacing w:after="75"/>
        <w:rPr>
          <w:rFonts w:ascii="Arial" w:hAnsi="Arial" w:cs="Arial"/>
          <w:color w:val="0B0C0C"/>
          <w:sz w:val="22"/>
          <w:szCs w:val="22"/>
          <w:highlight w:val="yellow"/>
          <w:lang w:val="en-GB"/>
        </w:rPr>
      </w:pPr>
      <w:r w:rsidRPr="009B6D1E">
        <w:rPr>
          <w:rFonts w:ascii="Arial" w:hAnsi="Arial" w:cs="Arial"/>
          <w:sz w:val="22"/>
          <w:szCs w:val="22"/>
          <w:highlight w:val="yellow"/>
        </w:rPr>
        <w:t xml:space="preserve">If </w:t>
      </w:r>
      <w:r w:rsidRPr="00A25C84">
        <w:rPr>
          <w:rFonts w:ascii="Arial" w:hAnsi="Arial" w:cs="Arial"/>
          <w:color w:val="0B0C0C"/>
          <w:sz w:val="22"/>
          <w:szCs w:val="22"/>
          <w:highlight w:val="yellow"/>
          <w:lang w:val="en-GB"/>
        </w:rPr>
        <w:t>there is failure in the software or abuse of the system</w:t>
      </w:r>
      <w:r w:rsidRPr="009B6D1E">
        <w:rPr>
          <w:rFonts w:ascii="Arial" w:hAnsi="Arial" w:cs="Arial"/>
          <w:color w:val="0B0C0C"/>
          <w:sz w:val="22"/>
          <w:szCs w:val="22"/>
          <w:highlight w:val="yellow"/>
          <w:lang w:val="en-GB"/>
        </w:rPr>
        <w:t xml:space="preserve">, for example </w:t>
      </w:r>
      <w:r>
        <w:rPr>
          <w:rFonts w:ascii="Arial" w:hAnsi="Arial" w:cs="Arial"/>
          <w:color w:val="0B0C0C"/>
          <w:sz w:val="22"/>
          <w:szCs w:val="22"/>
          <w:highlight w:val="yellow"/>
          <w:lang w:val="en-GB"/>
        </w:rPr>
        <w:t>if children</w:t>
      </w:r>
      <w:r w:rsidRPr="009B6D1E">
        <w:rPr>
          <w:rFonts w:ascii="Arial" w:hAnsi="Arial" w:cs="Arial"/>
          <w:color w:val="009EFF"/>
          <w:sz w:val="22"/>
          <w:szCs w:val="22"/>
          <w:highlight w:val="yellow"/>
        </w:rPr>
        <w:t xml:space="preserve"> </w:t>
      </w:r>
      <w:r w:rsidRPr="009B6D1E">
        <w:rPr>
          <w:rFonts w:ascii="Arial" w:hAnsi="Arial" w:cs="Arial"/>
          <w:sz w:val="22"/>
          <w:szCs w:val="22"/>
          <w:highlight w:val="yellow"/>
        </w:rPr>
        <w:t>or staff accidentally or deliberately access</w:t>
      </w:r>
      <w:r>
        <w:rPr>
          <w:rFonts w:ascii="Arial" w:hAnsi="Arial" w:cs="Arial"/>
          <w:sz w:val="22"/>
          <w:szCs w:val="22"/>
          <w:highlight w:val="yellow"/>
        </w:rPr>
        <w:t xml:space="preserve">, </w:t>
      </w:r>
      <w:r w:rsidRPr="009B6D1E">
        <w:rPr>
          <w:rFonts w:ascii="Arial" w:hAnsi="Arial" w:cs="Arial"/>
          <w:sz w:val="22"/>
          <w:szCs w:val="22"/>
          <w:highlight w:val="yellow"/>
        </w:rPr>
        <w:t>witness or suspect unsuitable material has been accessed, they are required to:</w:t>
      </w:r>
    </w:p>
    <w:p w14:paraId="57742384" w14:textId="7B13CBAD" w:rsidR="00282C15" w:rsidRPr="006533C3" w:rsidRDefault="00A84DD1" w:rsidP="00282C15">
      <w:pPr>
        <w:pStyle w:val="NoSpacing"/>
        <w:numPr>
          <w:ilvl w:val="1"/>
          <w:numId w:val="88"/>
        </w:numPr>
        <w:spacing w:line="276" w:lineRule="auto"/>
        <w:rPr>
          <w:rFonts w:ascii="Arial" w:hAnsi="Arial" w:cs="Arial"/>
          <w:color w:val="4096FF"/>
          <w:highlight w:val="yellow"/>
        </w:rPr>
      </w:pPr>
      <w:r w:rsidRPr="006533C3">
        <w:rPr>
          <w:rFonts w:ascii="Arial" w:hAnsi="Arial" w:cs="Arial"/>
          <w:color w:val="4096FF"/>
          <w:highlight w:val="yellow"/>
        </w:rPr>
        <w:t xml:space="preserve"> </w:t>
      </w:r>
      <w:r w:rsidR="00B95FCC">
        <w:rPr>
          <w:rFonts w:ascii="Arial" w:hAnsi="Arial" w:cs="Arial"/>
          <w:color w:val="4096FF"/>
          <w:highlight w:val="yellow"/>
        </w:rPr>
        <w:t>T</w:t>
      </w:r>
      <w:r w:rsidRPr="006533C3">
        <w:rPr>
          <w:rFonts w:ascii="Arial" w:hAnsi="Arial" w:cs="Arial"/>
          <w:color w:val="4096FF"/>
          <w:highlight w:val="yellow"/>
        </w:rPr>
        <w:t>urn off monitor/</w:t>
      </w:r>
      <w:proofErr w:type="gramStart"/>
      <w:r w:rsidR="00DA3AE3" w:rsidRPr="006533C3">
        <w:rPr>
          <w:rFonts w:ascii="Arial" w:hAnsi="Arial" w:cs="Arial"/>
          <w:color w:val="4096FF"/>
          <w:highlight w:val="yellow"/>
        </w:rPr>
        <w:t>screen,</w:t>
      </w:r>
      <w:r w:rsidR="00DA3AE3">
        <w:rPr>
          <w:rFonts w:ascii="Arial" w:hAnsi="Arial" w:cs="Arial"/>
          <w:color w:val="4096FF"/>
          <w:highlight w:val="yellow"/>
        </w:rPr>
        <w:t xml:space="preserve"> and</w:t>
      </w:r>
      <w:proofErr w:type="gramEnd"/>
      <w:r w:rsidRPr="006533C3">
        <w:rPr>
          <w:rFonts w:ascii="Arial" w:hAnsi="Arial" w:cs="Arial"/>
          <w:color w:val="4096FF"/>
          <w:highlight w:val="yellow"/>
        </w:rPr>
        <w:t xml:space="preserve"> report the concern immediately to a member of staff, report the URL of the site to technical staff/services</w:t>
      </w:r>
      <w:r w:rsidR="004F53A5" w:rsidRPr="006533C3">
        <w:rPr>
          <w:rFonts w:ascii="Arial" w:hAnsi="Arial" w:cs="Arial"/>
          <w:color w:val="4096FF"/>
          <w:highlight w:val="yellow"/>
        </w:rPr>
        <w:t>.</w:t>
      </w:r>
    </w:p>
    <w:p w14:paraId="7F7E9BB3" w14:textId="77777777" w:rsidR="00910735" w:rsidRDefault="00910735" w:rsidP="00910735">
      <w:pPr>
        <w:pStyle w:val="NoSpacing"/>
        <w:numPr>
          <w:ilvl w:val="1"/>
          <w:numId w:val="88"/>
        </w:numPr>
        <w:spacing w:line="276" w:lineRule="auto"/>
        <w:rPr>
          <w:rFonts w:ascii="Arial" w:hAnsi="Arial" w:cs="Arial"/>
          <w:highlight w:val="yellow"/>
        </w:rPr>
      </w:pPr>
      <w:r w:rsidRPr="009B6D1E">
        <w:rPr>
          <w:rFonts w:ascii="Arial" w:hAnsi="Arial" w:cs="Arial"/>
          <w:highlight w:val="yellow"/>
        </w:rPr>
        <w:t xml:space="preserve">Parents/carers will be informed of filtering breaches involving </w:t>
      </w:r>
      <w:r w:rsidRPr="00334769">
        <w:rPr>
          <w:rFonts w:ascii="Arial" w:hAnsi="Arial" w:cs="Arial"/>
          <w:highlight w:val="yellow"/>
        </w:rPr>
        <w:t>their child.</w:t>
      </w:r>
    </w:p>
    <w:p w14:paraId="547BB568" w14:textId="299B5E3E" w:rsidR="00282C15" w:rsidRPr="00EE3A5B" w:rsidRDefault="00282C15" w:rsidP="00910735">
      <w:pPr>
        <w:pStyle w:val="NoSpacing"/>
        <w:numPr>
          <w:ilvl w:val="1"/>
          <w:numId w:val="88"/>
        </w:numPr>
        <w:spacing w:line="276" w:lineRule="auto"/>
        <w:rPr>
          <w:rFonts w:ascii="Arial" w:hAnsi="Arial" w:cs="Arial"/>
          <w:highlight w:val="yellow"/>
        </w:rPr>
      </w:pPr>
      <w:r w:rsidRPr="00910735">
        <w:rPr>
          <w:rFonts w:ascii="Arial" w:hAnsi="Arial" w:cs="Arial"/>
          <w:highlight w:val="yellow"/>
        </w:rPr>
        <w:t>Filtering breaches</w:t>
      </w:r>
      <w:r w:rsidR="001E4675">
        <w:rPr>
          <w:rFonts w:ascii="Arial" w:hAnsi="Arial" w:cs="Arial"/>
          <w:highlight w:val="yellow"/>
        </w:rPr>
        <w:t>,</w:t>
      </w:r>
      <w:r w:rsidR="00933904">
        <w:rPr>
          <w:rFonts w:ascii="Arial" w:hAnsi="Arial" w:cs="Arial"/>
          <w:highlight w:val="yellow"/>
        </w:rPr>
        <w:t xml:space="preserve"> or where a concern is identified via our monitoring approaches, </w:t>
      </w:r>
      <w:r w:rsidRPr="00910735">
        <w:rPr>
          <w:rFonts w:ascii="Arial" w:hAnsi="Arial" w:cs="Arial"/>
          <w:highlight w:val="yellow"/>
        </w:rPr>
        <w:t>will be reported to the DSL and technical staff</w:t>
      </w:r>
      <w:r w:rsidR="005A2203">
        <w:rPr>
          <w:rFonts w:ascii="Arial" w:hAnsi="Arial" w:cs="Arial"/>
          <w:highlight w:val="yellow"/>
        </w:rPr>
        <w:t xml:space="preserve"> and c</w:t>
      </w:r>
      <w:r w:rsidR="001E4675">
        <w:rPr>
          <w:rFonts w:ascii="Arial" w:hAnsi="Arial" w:cs="Arial"/>
          <w:highlight w:val="yellow"/>
        </w:rPr>
        <w:t>oncerns</w:t>
      </w:r>
      <w:r w:rsidRPr="00910735">
        <w:rPr>
          <w:rFonts w:ascii="Arial" w:hAnsi="Arial" w:cs="Arial"/>
          <w:highlight w:val="yellow"/>
        </w:rPr>
        <w:t xml:space="preserve"> will be recorded and escalated as appropriate and in line with relevant policies, including our</w:t>
      </w:r>
      <w:r w:rsidRPr="00910735">
        <w:rPr>
          <w:rFonts w:ascii="Arial" w:eastAsia="Times New Roman" w:hAnsi="Arial" w:cs="Arial"/>
          <w:szCs w:val="20"/>
          <w:highlight w:val="yellow"/>
          <w:lang w:val="en-US"/>
        </w:rPr>
        <w:t xml:space="preserve"> </w:t>
      </w:r>
      <w:r w:rsidRPr="00910735">
        <w:rPr>
          <w:rFonts w:ascii="Arial" w:hAnsi="Arial" w:cs="Arial"/>
          <w:color w:val="4096FF"/>
          <w:highlight w:val="yellow"/>
        </w:rPr>
        <w:t xml:space="preserve">child protection, acceptable use, allegations against staff </w:t>
      </w:r>
      <w:r w:rsidRPr="00910735">
        <w:rPr>
          <w:rFonts w:ascii="Arial" w:hAnsi="Arial" w:cs="Arial"/>
          <w:highlight w:val="yellow"/>
        </w:rPr>
        <w:t>and</w:t>
      </w:r>
      <w:r w:rsidRPr="00910735">
        <w:rPr>
          <w:rFonts w:ascii="Arial" w:hAnsi="Arial" w:cs="Arial"/>
          <w:color w:val="4096FF"/>
          <w:highlight w:val="yellow"/>
        </w:rPr>
        <w:t xml:space="preserve"> behaviour </w:t>
      </w:r>
      <w:r w:rsidRPr="00910735">
        <w:rPr>
          <w:rFonts w:ascii="Arial" w:hAnsi="Arial" w:cs="Arial"/>
          <w:highlight w:val="yellow"/>
        </w:rPr>
        <w:t xml:space="preserve">policies. </w:t>
      </w:r>
    </w:p>
    <w:p w14:paraId="00071639" w14:textId="77777777" w:rsidR="000E77B6" w:rsidRPr="004828B6" w:rsidRDefault="00EE3A5B" w:rsidP="000E77B6">
      <w:pPr>
        <w:pStyle w:val="NoSpacing"/>
        <w:numPr>
          <w:ilvl w:val="1"/>
          <w:numId w:val="88"/>
        </w:numPr>
        <w:spacing w:line="276" w:lineRule="auto"/>
        <w:rPr>
          <w:rFonts w:ascii="Arial" w:hAnsi="Arial" w:cs="Arial"/>
          <w:highlight w:val="yellow"/>
        </w:rPr>
      </w:pPr>
      <w:r w:rsidRPr="000E77B6">
        <w:rPr>
          <w:rFonts w:ascii="Arial" w:hAnsi="Arial" w:cs="Arial"/>
          <w:highlight w:val="yellow"/>
        </w:rPr>
        <w:t>Any</w:t>
      </w:r>
      <w:r w:rsidR="00FF37D8" w:rsidRPr="000E77B6">
        <w:rPr>
          <w:rFonts w:ascii="Arial" w:hAnsi="Arial" w:cs="Arial"/>
          <w:highlight w:val="yellow"/>
        </w:rPr>
        <w:t xml:space="preserve"> behaviour or</w:t>
      </w:r>
      <w:r w:rsidRPr="000E77B6">
        <w:rPr>
          <w:rFonts w:ascii="Arial" w:hAnsi="Arial" w:cs="Arial"/>
          <w:highlight w:val="yellow"/>
        </w:rPr>
        <w:t xml:space="preserve"> access to material believed to indicate a risk of significant harm, or that could be illegal, will be reported as soon as it is identified to the appropriate agencies</w:t>
      </w:r>
      <w:r w:rsidR="00E02AB0" w:rsidRPr="000E77B6">
        <w:rPr>
          <w:rFonts w:ascii="Arial" w:hAnsi="Arial" w:cs="Arial"/>
          <w:highlight w:val="yellow"/>
        </w:rPr>
        <w:t xml:space="preserve">. This </w:t>
      </w:r>
      <w:r w:rsidRPr="000E77B6">
        <w:rPr>
          <w:rFonts w:ascii="Arial" w:hAnsi="Arial" w:cs="Arial"/>
          <w:highlight w:val="yellow"/>
        </w:rPr>
        <w:t>includ</w:t>
      </w:r>
      <w:r w:rsidR="00E02AB0" w:rsidRPr="000E77B6">
        <w:rPr>
          <w:rFonts w:ascii="Arial" w:hAnsi="Arial" w:cs="Arial"/>
          <w:highlight w:val="yellow"/>
        </w:rPr>
        <w:t>es</w:t>
      </w:r>
      <w:r w:rsidRPr="000E77B6">
        <w:rPr>
          <w:rFonts w:ascii="Arial" w:hAnsi="Arial" w:cs="Arial"/>
          <w:highlight w:val="yellow"/>
        </w:rPr>
        <w:t xml:space="preserve"> but not limited to the</w:t>
      </w:r>
      <w:r w:rsidRPr="000E77B6">
        <w:rPr>
          <w:rFonts w:ascii="Arial" w:hAnsi="Arial" w:cs="Arial"/>
          <w:iCs/>
          <w:highlight w:val="yellow"/>
        </w:rPr>
        <w:t xml:space="preserve"> </w:t>
      </w:r>
      <w:hyperlink r:id="rId66" w:history="1">
        <w:r w:rsidRPr="000E77B6">
          <w:rPr>
            <w:rStyle w:val="Hyperlink"/>
            <w:rFonts w:ascii="Arial" w:hAnsi="Arial" w:cs="Arial"/>
            <w:iCs/>
            <w:highlight w:val="yellow"/>
          </w:rPr>
          <w:t>Internet Watch Foundation</w:t>
        </w:r>
      </w:hyperlink>
      <w:r w:rsidRPr="000E77B6">
        <w:rPr>
          <w:rStyle w:val="Hyperlink"/>
          <w:rFonts w:ascii="Arial" w:hAnsi="Arial" w:cs="Arial"/>
          <w:iCs/>
          <w:highlight w:val="yellow"/>
        </w:rPr>
        <w:t xml:space="preserve"> </w:t>
      </w:r>
      <w:r w:rsidRPr="000E77B6">
        <w:rPr>
          <w:rFonts w:ascii="Arial" w:hAnsi="Arial" w:cs="Arial"/>
          <w:highlight w:val="yellow"/>
        </w:rPr>
        <w:t xml:space="preserve">(where there are concerns about child sexual abuse material), </w:t>
      </w:r>
      <w:hyperlink r:id="rId67" w:history="1">
        <w:r w:rsidRPr="000E77B6">
          <w:rPr>
            <w:rStyle w:val="Hyperlink"/>
            <w:rFonts w:ascii="Arial" w:hAnsi="Arial" w:cs="Arial"/>
            <w:highlight w:val="yellow"/>
          </w:rPr>
          <w:t>Kent Police</w:t>
        </w:r>
      </w:hyperlink>
      <w:r w:rsidRPr="000E77B6">
        <w:rPr>
          <w:rFonts w:ascii="Arial" w:hAnsi="Arial" w:cs="Arial"/>
          <w:highlight w:val="yellow"/>
        </w:rPr>
        <w:t>,</w:t>
      </w:r>
      <w:r w:rsidR="00015564" w:rsidRPr="000E77B6">
        <w:rPr>
          <w:rFonts w:ascii="Arial" w:hAnsi="Arial" w:cs="Arial"/>
          <w:highlight w:val="yellow"/>
        </w:rPr>
        <w:t xml:space="preserve"> the LADO,</w:t>
      </w:r>
      <w:r w:rsidRPr="000E77B6">
        <w:rPr>
          <w:rFonts w:ascii="Arial" w:hAnsi="Arial" w:cs="Arial"/>
          <w:highlight w:val="yellow"/>
        </w:rPr>
        <w:t xml:space="preserve"> </w:t>
      </w:r>
      <w:hyperlink r:id="rId68" w:history="1">
        <w:r w:rsidRPr="000E77B6">
          <w:rPr>
            <w:rStyle w:val="Hyperlink"/>
            <w:rFonts w:ascii="Arial" w:hAnsi="Arial" w:cs="Arial"/>
            <w:highlight w:val="yellow"/>
          </w:rPr>
          <w:t>NCA-CEOP</w:t>
        </w:r>
      </w:hyperlink>
      <w:r w:rsidRPr="000E77B6">
        <w:rPr>
          <w:rFonts w:ascii="Arial" w:hAnsi="Arial" w:cs="Arial"/>
          <w:highlight w:val="yellow"/>
        </w:rPr>
        <w:t xml:space="preserve"> or </w:t>
      </w:r>
      <w:hyperlink r:id="rId69" w:history="1">
        <w:r w:rsidR="000E77B6" w:rsidRPr="00427F5A">
          <w:rPr>
            <w:rStyle w:val="Hyperlink"/>
            <w:rFonts w:ascii="Arial" w:hAnsi="Arial" w:cs="Arial"/>
            <w:highlight w:val="yellow"/>
          </w:rPr>
          <w:t>Kent Integrated Children’s Services</w:t>
        </w:r>
      </w:hyperlink>
      <w:r w:rsidR="000E77B6">
        <w:rPr>
          <w:rStyle w:val="Hyperlink"/>
          <w:rFonts w:ascii="Arial" w:hAnsi="Arial" w:cs="Arial"/>
          <w:highlight w:val="yellow"/>
        </w:rPr>
        <w:t xml:space="preserve"> via the Kent Integrated Children’s Services Portal</w:t>
      </w:r>
      <w:r w:rsidR="000E77B6" w:rsidRPr="00427F5A">
        <w:rPr>
          <w:rFonts w:ascii="Arial" w:hAnsi="Arial" w:cs="Arial"/>
          <w:highlight w:val="yellow"/>
        </w:rPr>
        <w:t>.</w:t>
      </w:r>
    </w:p>
    <w:p w14:paraId="5158F501" w14:textId="2AEC2C99" w:rsidR="00251588" w:rsidRPr="000E77B6" w:rsidRDefault="00251588" w:rsidP="000E77B6">
      <w:pPr>
        <w:pStyle w:val="NoSpacing"/>
        <w:spacing w:line="276" w:lineRule="auto"/>
        <w:ind w:left="1080"/>
        <w:rPr>
          <w:rFonts w:ascii="Arial" w:hAnsi="Arial" w:cs="Arial"/>
          <w:iCs/>
        </w:rPr>
      </w:pPr>
    </w:p>
    <w:p w14:paraId="4ADA8FCE" w14:textId="2F8A3B64" w:rsidR="00251588" w:rsidRPr="009B6D1E" w:rsidRDefault="00251588" w:rsidP="00251588">
      <w:pPr>
        <w:pStyle w:val="NoSpacing"/>
        <w:numPr>
          <w:ilvl w:val="0"/>
          <w:numId w:val="29"/>
        </w:numPr>
        <w:spacing w:line="276" w:lineRule="auto"/>
        <w:rPr>
          <w:rFonts w:ascii="Arial" w:hAnsi="Arial" w:cs="Arial"/>
          <w:highlight w:val="yellow"/>
        </w:rPr>
      </w:pPr>
      <w:r w:rsidRPr="009B6D1E">
        <w:rPr>
          <w:rFonts w:ascii="Arial" w:hAnsi="Arial" w:cs="Arial"/>
          <w:highlight w:val="yellow"/>
        </w:rPr>
        <w:t xml:space="preserve">Whilst filtering and monitoring is an important part of our online safety responsibilities, it is only one part </w:t>
      </w:r>
      <w:r>
        <w:rPr>
          <w:rFonts w:ascii="Arial" w:hAnsi="Arial" w:cs="Arial"/>
          <w:highlight w:val="yellow"/>
        </w:rPr>
        <w:t>of our</w:t>
      </w:r>
      <w:r w:rsidRPr="009B6D1E">
        <w:rPr>
          <w:rFonts w:ascii="Arial" w:hAnsi="Arial" w:cs="Arial"/>
          <w:highlight w:val="yellow"/>
        </w:rPr>
        <w:t xml:space="preserve"> approach to online safety</w:t>
      </w:r>
      <w:r>
        <w:rPr>
          <w:rFonts w:ascii="Arial" w:hAnsi="Arial" w:cs="Arial"/>
          <w:highlight w:val="yellow"/>
        </w:rPr>
        <w:t xml:space="preserve"> and we recognise that we</w:t>
      </w:r>
      <w:r w:rsidRPr="009B6D1E">
        <w:rPr>
          <w:rFonts w:ascii="Arial" w:hAnsi="Arial" w:cs="Arial"/>
          <w:highlight w:val="yellow"/>
        </w:rPr>
        <w:t xml:space="preserve"> cannot rely on filtering and </w:t>
      </w:r>
      <w:r w:rsidRPr="009B6D1E">
        <w:rPr>
          <w:rFonts w:ascii="Arial" w:hAnsi="Arial" w:cs="Arial"/>
          <w:highlight w:val="yellow"/>
        </w:rPr>
        <w:lastRenderedPageBreak/>
        <w:t xml:space="preserve">monitoring alone to safeguard </w:t>
      </w:r>
      <w:r>
        <w:rPr>
          <w:rFonts w:ascii="Arial" w:hAnsi="Arial" w:cs="Arial"/>
          <w:highlight w:val="yellow"/>
        </w:rPr>
        <w:t>children and staff</w:t>
      </w:r>
      <w:r w:rsidR="00BD1962">
        <w:rPr>
          <w:rFonts w:ascii="Arial" w:hAnsi="Arial" w:cs="Arial"/>
          <w:highlight w:val="yellow"/>
        </w:rPr>
        <w:t>;</w:t>
      </w:r>
      <w:r w:rsidRPr="009B6D1E">
        <w:rPr>
          <w:rFonts w:ascii="Arial" w:hAnsi="Arial" w:cs="Arial"/>
          <w:highlight w:val="yellow"/>
        </w:rPr>
        <w:t xml:space="preserve"> effective safeguarding practice, </w:t>
      </w:r>
      <w:r>
        <w:rPr>
          <w:rFonts w:ascii="Arial" w:hAnsi="Arial" w:cs="Arial"/>
          <w:highlight w:val="yellow"/>
        </w:rPr>
        <w:t>robust policies, appropriate behaviour</w:t>
      </w:r>
      <w:r w:rsidRPr="009B6D1E">
        <w:rPr>
          <w:rFonts w:ascii="Arial" w:hAnsi="Arial" w:cs="Arial"/>
          <w:highlight w:val="yellow"/>
        </w:rPr>
        <w:t xml:space="preserve"> management and regular education</w:t>
      </w:r>
      <w:r>
        <w:rPr>
          <w:rFonts w:ascii="Arial" w:hAnsi="Arial" w:cs="Arial"/>
          <w:highlight w:val="yellow"/>
        </w:rPr>
        <w:t>/training</w:t>
      </w:r>
      <w:r w:rsidRPr="009B6D1E">
        <w:rPr>
          <w:rFonts w:ascii="Arial" w:hAnsi="Arial" w:cs="Arial"/>
          <w:highlight w:val="yellow"/>
        </w:rPr>
        <w:t xml:space="preserve"> about safe and responsible use is essential and expected.</w:t>
      </w:r>
    </w:p>
    <w:p w14:paraId="3DCBBDE2" w14:textId="5B662551" w:rsidR="00251588" w:rsidRPr="001532B8" w:rsidRDefault="000E64D7" w:rsidP="00251588">
      <w:pPr>
        <w:numPr>
          <w:ilvl w:val="1"/>
          <w:numId w:val="29"/>
        </w:numPr>
        <w:rPr>
          <w:rFonts w:ascii="Arial" w:hAnsi="Arial" w:cs="Arial"/>
          <w:b/>
          <w:bCs/>
          <w:sz w:val="22"/>
          <w:highlight w:val="yellow"/>
          <w:lang w:val="en-GB"/>
        </w:rPr>
      </w:pPr>
      <w:r w:rsidRPr="00251588">
        <w:rPr>
          <w:rFonts w:ascii="Arial" w:hAnsi="Arial" w:cs="Arial"/>
          <w:sz w:val="22"/>
          <w:szCs w:val="22"/>
          <w:highlight w:val="yellow"/>
        </w:rPr>
        <w:t>Children</w:t>
      </w:r>
      <w:r w:rsidR="00251588" w:rsidRPr="00251588">
        <w:rPr>
          <w:rFonts w:ascii="Arial" w:hAnsi="Arial" w:cs="Arial"/>
          <w:sz w:val="22"/>
          <w:highlight w:val="yellow"/>
          <w:lang w:val="en-GB"/>
        </w:rPr>
        <w:t xml:space="preserve"> will </w:t>
      </w:r>
      <w:r w:rsidR="00251588" w:rsidRPr="009B6D1E">
        <w:rPr>
          <w:rFonts w:ascii="Arial" w:hAnsi="Arial" w:cs="Arial"/>
          <w:sz w:val="22"/>
          <w:highlight w:val="yellow"/>
          <w:lang w:val="en-GB"/>
        </w:rPr>
        <w:t xml:space="preserve">use appropriate search tools, apps and online resources as identified by staff, following an informed risk assessment. </w:t>
      </w:r>
      <w:r w:rsidR="00251588" w:rsidRPr="009B6D1E">
        <w:rPr>
          <w:rFonts w:ascii="Arial" w:hAnsi="Arial" w:cs="Arial"/>
          <w:b/>
          <w:bCs/>
          <w:color w:val="FF0000"/>
          <w:sz w:val="22"/>
          <w:highlight w:val="yellow"/>
          <w:lang w:val="en-GB"/>
        </w:rPr>
        <w:t xml:space="preserve"> </w:t>
      </w:r>
      <w:r w:rsidR="00B95FCC" w:rsidRPr="001532B8">
        <w:rPr>
          <w:rFonts w:ascii="Arial" w:hAnsi="Arial" w:cs="Arial"/>
          <w:b/>
          <w:bCs/>
          <w:sz w:val="22"/>
          <w:highlight w:val="yellow"/>
          <w:lang w:val="en-GB"/>
        </w:rPr>
        <w:t>U</w:t>
      </w:r>
      <w:r w:rsidR="00251588" w:rsidRPr="001532B8">
        <w:rPr>
          <w:rFonts w:ascii="Arial" w:hAnsi="Arial" w:cs="Arial"/>
          <w:b/>
          <w:bCs/>
          <w:sz w:val="22"/>
          <w:highlight w:val="yellow"/>
          <w:lang w:val="en-GB"/>
        </w:rPr>
        <w:t>sing a child friendly search engine, using child friendly tools.</w:t>
      </w:r>
    </w:p>
    <w:p w14:paraId="4C405E18" w14:textId="7BA24489" w:rsidR="00251588" w:rsidRPr="009B6D1E" w:rsidRDefault="00251588" w:rsidP="00251588">
      <w:pPr>
        <w:numPr>
          <w:ilvl w:val="1"/>
          <w:numId w:val="29"/>
        </w:numPr>
        <w:rPr>
          <w:rFonts w:ascii="Arial" w:hAnsi="Arial" w:cs="Arial"/>
          <w:sz w:val="22"/>
          <w:highlight w:val="yellow"/>
          <w:lang w:val="en-GB"/>
        </w:rPr>
      </w:pPr>
      <w:r w:rsidRPr="009B6D1E">
        <w:rPr>
          <w:rFonts w:ascii="Arial" w:hAnsi="Arial" w:cs="Arial"/>
          <w:sz w:val="22"/>
          <w:highlight w:val="yellow"/>
          <w:lang w:val="en-GB"/>
        </w:rPr>
        <w:t>Internet use will be supervised by staff as appropriate to</w:t>
      </w:r>
      <w:r>
        <w:rPr>
          <w:rFonts w:ascii="Arial" w:hAnsi="Arial" w:cs="Arial"/>
          <w:sz w:val="22"/>
          <w:highlight w:val="yellow"/>
          <w:lang w:val="en-GB"/>
        </w:rPr>
        <w:t xml:space="preserve"> children’s </w:t>
      </w:r>
      <w:r w:rsidRPr="009B6D1E">
        <w:rPr>
          <w:rFonts w:ascii="Arial" w:hAnsi="Arial" w:cs="Arial"/>
          <w:sz w:val="22"/>
          <w:highlight w:val="yellow"/>
          <w:lang w:val="en-GB"/>
        </w:rPr>
        <w:t xml:space="preserve">age, </w:t>
      </w:r>
      <w:proofErr w:type="gramStart"/>
      <w:r w:rsidRPr="009B6D1E">
        <w:rPr>
          <w:rFonts w:ascii="Arial" w:hAnsi="Arial" w:cs="Arial"/>
          <w:sz w:val="22"/>
          <w:highlight w:val="yellow"/>
          <w:lang w:val="en-GB"/>
        </w:rPr>
        <w:t>ability</w:t>
      </w:r>
      <w:proofErr w:type="gramEnd"/>
      <w:r w:rsidRPr="009B6D1E">
        <w:rPr>
          <w:rFonts w:ascii="Arial" w:hAnsi="Arial" w:cs="Arial"/>
          <w:sz w:val="22"/>
          <w:highlight w:val="yellow"/>
          <w:lang w:val="en-GB"/>
        </w:rPr>
        <w:t xml:space="preserve"> and potential risk of harm:</w:t>
      </w:r>
    </w:p>
    <w:p w14:paraId="5C669423" w14:textId="497FFAFC" w:rsidR="00251588" w:rsidRPr="006533C3" w:rsidRDefault="00015564" w:rsidP="006533C3">
      <w:pPr>
        <w:pStyle w:val="NoSpacing"/>
        <w:numPr>
          <w:ilvl w:val="2"/>
          <w:numId w:val="88"/>
        </w:numPr>
        <w:spacing w:line="276" w:lineRule="auto"/>
        <w:rPr>
          <w:rFonts w:ascii="Arial" w:hAnsi="Arial" w:cs="Arial"/>
          <w:color w:val="4096FF"/>
          <w:highlight w:val="yellow"/>
        </w:rPr>
      </w:pPr>
      <w:r w:rsidRPr="006533C3">
        <w:rPr>
          <w:rFonts w:ascii="Arial" w:hAnsi="Arial" w:cs="Arial"/>
          <w:color w:val="4096FF"/>
          <w:highlight w:val="yellow"/>
        </w:rPr>
        <w:t>children</w:t>
      </w:r>
      <w:r w:rsidR="00251588" w:rsidRPr="006533C3">
        <w:rPr>
          <w:rFonts w:ascii="Arial" w:hAnsi="Arial" w:cs="Arial"/>
          <w:color w:val="4096FF"/>
          <w:highlight w:val="yellow"/>
        </w:rPr>
        <w:t xml:space="preserve"> will be directly supervised by a member of staff</w:t>
      </w:r>
      <w:r w:rsidRPr="006533C3">
        <w:rPr>
          <w:rFonts w:ascii="Arial" w:hAnsi="Arial" w:cs="Arial"/>
          <w:color w:val="4096FF"/>
          <w:highlight w:val="yellow"/>
        </w:rPr>
        <w:t xml:space="preserve"> if using intern enabled devices</w:t>
      </w:r>
      <w:r w:rsidR="00251588" w:rsidRPr="006533C3">
        <w:rPr>
          <w:rFonts w:ascii="Arial" w:hAnsi="Arial" w:cs="Arial"/>
          <w:color w:val="4096FF"/>
          <w:highlight w:val="yellow"/>
        </w:rPr>
        <w:t xml:space="preserve">. </w:t>
      </w:r>
    </w:p>
    <w:p w14:paraId="40D21A1F" w14:textId="7D5DCB72" w:rsidR="00027F59" w:rsidRPr="00445A47" w:rsidRDefault="00027F59" w:rsidP="00AB0AB5">
      <w:pPr>
        <w:rPr>
          <w:rFonts w:ascii="Arial" w:hAnsi="Arial" w:cs="Arial"/>
          <w:sz w:val="22"/>
          <w:lang w:val="en-GB"/>
        </w:rPr>
      </w:pPr>
    </w:p>
    <w:p w14:paraId="2AC96139" w14:textId="652314F5" w:rsidR="00A564B3" w:rsidRPr="00445A47" w:rsidRDefault="001E2CFE" w:rsidP="001E2CFE">
      <w:pPr>
        <w:pStyle w:val="Heading2"/>
        <w:rPr>
          <w:rFonts w:cs="Arial"/>
          <w:b/>
          <w:bCs/>
        </w:rPr>
      </w:pPr>
      <w:r w:rsidRPr="00445A47">
        <w:rPr>
          <w:rFonts w:cs="Arial"/>
          <w:b/>
          <w:bCs/>
        </w:rPr>
        <w:t xml:space="preserve">6.3 </w:t>
      </w:r>
      <w:r w:rsidR="00A564B3" w:rsidRPr="00445A47">
        <w:rPr>
          <w:rFonts w:cs="Arial"/>
          <w:b/>
          <w:bCs/>
        </w:rPr>
        <w:t xml:space="preserve">Information </w:t>
      </w:r>
      <w:r w:rsidR="00B32497" w:rsidRPr="00445A47">
        <w:rPr>
          <w:rFonts w:cs="Arial"/>
          <w:b/>
          <w:bCs/>
        </w:rPr>
        <w:t xml:space="preserve">security and access management </w:t>
      </w:r>
    </w:p>
    <w:p w14:paraId="4937E6E3" w14:textId="77777777" w:rsidR="007E238A" w:rsidRPr="00445A47" w:rsidRDefault="007E238A" w:rsidP="007E238A">
      <w:pPr>
        <w:ind w:left="720"/>
        <w:rPr>
          <w:rFonts w:ascii="Arial" w:hAnsi="Arial" w:cs="Arial"/>
          <w:b/>
          <w:sz w:val="24"/>
          <w:szCs w:val="24"/>
          <w:lang w:val="en-GB"/>
        </w:rPr>
      </w:pPr>
    </w:p>
    <w:p w14:paraId="732DE4D8" w14:textId="15AC9375" w:rsidR="007E238A" w:rsidRPr="00445A47" w:rsidRDefault="00B95FCC" w:rsidP="001F6A82">
      <w:pPr>
        <w:numPr>
          <w:ilvl w:val="0"/>
          <w:numId w:val="55"/>
        </w:numPr>
        <w:ind w:left="360"/>
        <w:rPr>
          <w:rFonts w:ascii="Arial" w:hAnsi="Arial" w:cs="Arial"/>
          <w:b/>
          <w:sz w:val="24"/>
          <w:szCs w:val="24"/>
          <w:lang w:val="en-GB"/>
        </w:rPr>
      </w:pPr>
      <w:r>
        <w:rPr>
          <w:rFonts w:ascii="Arial" w:hAnsi="Arial" w:cs="Arial"/>
          <w:color w:val="4096FF"/>
          <w:sz w:val="22"/>
          <w:szCs w:val="22"/>
          <w:lang w:val="en-GB"/>
        </w:rPr>
        <w:t>Learning Tree</w:t>
      </w:r>
      <w:r w:rsidR="00A564B3" w:rsidRPr="00445A47">
        <w:rPr>
          <w:rFonts w:ascii="Arial" w:hAnsi="Arial" w:cs="Arial"/>
          <w:sz w:val="22"/>
          <w:lang w:val="en-GB"/>
        </w:rPr>
        <w:t xml:space="preserve"> is responsible for ensuring an appropriate level of security protection procedures are in place, </w:t>
      </w:r>
      <w:proofErr w:type="gramStart"/>
      <w:r w:rsidR="00A564B3" w:rsidRPr="00445A47">
        <w:rPr>
          <w:rFonts w:ascii="Arial" w:hAnsi="Arial" w:cs="Arial"/>
          <w:sz w:val="22"/>
          <w:lang w:val="en-GB"/>
        </w:rPr>
        <w:t>in order to</w:t>
      </w:r>
      <w:proofErr w:type="gramEnd"/>
      <w:r w:rsidR="00A564B3" w:rsidRPr="00445A47">
        <w:rPr>
          <w:rFonts w:ascii="Arial" w:hAnsi="Arial" w:cs="Arial"/>
          <w:sz w:val="22"/>
          <w:lang w:val="en-GB"/>
        </w:rPr>
        <w:t xml:space="preserve"> safeguard our systems as well as staff and </w:t>
      </w:r>
      <w:r w:rsidR="0013754A" w:rsidRPr="00445A47">
        <w:rPr>
          <w:rFonts w:ascii="Arial" w:hAnsi="Arial" w:cs="Arial"/>
          <w:sz w:val="22"/>
          <w:lang w:val="en-GB"/>
        </w:rPr>
        <w:t>children.</w:t>
      </w:r>
      <w:r w:rsidR="00A564B3" w:rsidRPr="00445A47">
        <w:rPr>
          <w:rFonts w:ascii="Arial" w:hAnsi="Arial" w:cs="Arial"/>
          <w:sz w:val="22"/>
          <w:lang w:val="en-GB"/>
        </w:rPr>
        <w:t xml:space="preserve"> </w:t>
      </w:r>
      <w:r w:rsidR="007E238A" w:rsidRPr="00445A47">
        <w:rPr>
          <w:rFonts w:ascii="Arial" w:hAnsi="Arial" w:cs="Arial"/>
          <w:sz w:val="22"/>
          <w:lang w:val="en-GB"/>
        </w:rPr>
        <w:t xml:space="preserve">Further information can be found </w:t>
      </w:r>
      <w:r w:rsidR="001532B8" w:rsidRPr="00445A47">
        <w:rPr>
          <w:rFonts w:ascii="Arial" w:hAnsi="Arial" w:cs="Arial"/>
          <w:sz w:val="22"/>
          <w:lang w:val="en-GB"/>
        </w:rPr>
        <w:t xml:space="preserve">in </w:t>
      </w:r>
      <w:r w:rsidR="001532B8" w:rsidRPr="00445A47">
        <w:rPr>
          <w:rFonts w:ascii="Arial" w:hAnsi="Arial" w:cs="Arial"/>
          <w:iCs/>
          <w:color w:val="4096FF"/>
          <w:sz w:val="22"/>
          <w:szCs w:val="22"/>
          <w:lang w:val="en-GB"/>
        </w:rPr>
        <w:t>acceptable</w:t>
      </w:r>
      <w:r w:rsidR="00CE7AF6" w:rsidRPr="00445A47">
        <w:rPr>
          <w:rFonts w:ascii="Arial" w:hAnsi="Arial" w:cs="Arial"/>
          <w:iCs/>
          <w:color w:val="4096FF"/>
          <w:sz w:val="22"/>
          <w:szCs w:val="22"/>
          <w:lang w:val="en-GB"/>
        </w:rPr>
        <w:t xml:space="preserve"> use policies</w:t>
      </w:r>
      <w:r w:rsidR="007E238A" w:rsidRPr="00445A47">
        <w:rPr>
          <w:rFonts w:ascii="Arial" w:hAnsi="Arial" w:cs="Arial"/>
          <w:iCs/>
          <w:color w:val="4096FF"/>
          <w:sz w:val="22"/>
          <w:szCs w:val="22"/>
          <w:lang w:val="en-GB"/>
        </w:rPr>
        <w:t xml:space="preserve"> and/or online </w:t>
      </w:r>
      <w:r w:rsidR="00CE7AF6" w:rsidRPr="00445A47">
        <w:rPr>
          <w:rFonts w:ascii="Arial" w:hAnsi="Arial" w:cs="Arial"/>
          <w:iCs/>
          <w:color w:val="4096FF"/>
          <w:sz w:val="22"/>
          <w:szCs w:val="22"/>
          <w:lang w:val="en-GB"/>
        </w:rPr>
        <w:t>safety</w:t>
      </w:r>
      <w:r w:rsidR="007E238A" w:rsidRPr="00445A47">
        <w:rPr>
          <w:rFonts w:ascii="Arial" w:hAnsi="Arial" w:cs="Arial"/>
          <w:iCs/>
          <w:color w:val="4096FF"/>
          <w:sz w:val="22"/>
          <w:szCs w:val="22"/>
          <w:lang w:val="en-GB"/>
        </w:rPr>
        <w:t xml:space="preserve"> policy.</w:t>
      </w:r>
      <w:r w:rsidR="007E238A" w:rsidRPr="00445A47">
        <w:rPr>
          <w:rFonts w:ascii="Arial" w:hAnsi="Arial" w:cs="Arial"/>
          <w:sz w:val="22"/>
          <w:lang w:val="en-GB"/>
        </w:rPr>
        <w:t xml:space="preserve"> </w:t>
      </w:r>
      <w:r w:rsidR="004957D6" w:rsidRPr="00445A47">
        <w:rPr>
          <w:rFonts w:ascii="Arial" w:hAnsi="Arial" w:cs="Arial"/>
          <w:b/>
          <w:iCs/>
          <w:color w:val="FF0000"/>
          <w:sz w:val="22"/>
          <w:szCs w:val="22"/>
        </w:rPr>
        <w:t xml:space="preserve"> </w:t>
      </w:r>
    </w:p>
    <w:p w14:paraId="2B404908" w14:textId="77777777" w:rsidR="007C693B" w:rsidRPr="00445A47" w:rsidRDefault="007C693B" w:rsidP="007C693B">
      <w:pPr>
        <w:ind w:left="360"/>
        <w:rPr>
          <w:rFonts w:ascii="Arial" w:hAnsi="Arial" w:cs="Arial"/>
          <w:b/>
          <w:sz w:val="24"/>
          <w:szCs w:val="24"/>
          <w:lang w:val="en-GB"/>
        </w:rPr>
      </w:pPr>
    </w:p>
    <w:p w14:paraId="61F0B61A" w14:textId="4A9EDF62" w:rsidR="00A564B3" w:rsidRPr="00445A47" w:rsidRDefault="00A564B3" w:rsidP="001F6A82">
      <w:pPr>
        <w:numPr>
          <w:ilvl w:val="0"/>
          <w:numId w:val="55"/>
        </w:numPr>
        <w:ind w:left="360"/>
        <w:rPr>
          <w:rFonts w:ascii="Arial" w:hAnsi="Arial" w:cs="Arial"/>
          <w:b/>
          <w:sz w:val="24"/>
          <w:szCs w:val="24"/>
          <w:lang w:val="en-GB"/>
        </w:rPr>
      </w:pPr>
      <w:r w:rsidRPr="00445A47">
        <w:rPr>
          <w:rFonts w:ascii="Arial" w:hAnsi="Arial" w:cs="Arial"/>
          <w:sz w:val="22"/>
          <w:lang w:val="en-GB"/>
        </w:rPr>
        <w:t xml:space="preserve"> </w:t>
      </w:r>
      <w:r w:rsidR="00B95FCC">
        <w:rPr>
          <w:rFonts w:ascii="Arial" w:hAnsi="Arial" w:cs="Arial"/>
          <w:color w:val="4096FF"/>
          <w:sz w:val="22"/>
          <w:szCs w:val="22"/>
          <w:lang w:val="en-GB"/>
        </w:rPr>
        <w:t>Learning Tree</w:t>
      </w:r>
      <w:r w:rsidR="007E238A" w:rsidRPr="00445A47">
        <w:rPr>
          <w:rFonts w:ascii="Arial" w:hAnsi="Arial" w:cs="Arial"/>
          <w:sz w:val="22"/>
          <w:lang w:val="en-GB"/>
        </w:rPr>
        <w:t xml:space="preserve"> will</w:t>
      </w:r>
      <w:r w:rsidRPr="00445A47">
        <w:rPr>
          <w:rFonts w:ascii="Arial" w:hAnsi="Arial" w:cs="Arial"/>
          <w:sz w:val="22"/>
          <w:lang w:val="en-GB"/>
        </w:rPr>
        <w:t xml:space="preserve"> review the effectiveness of these procedures periodically to keep up with evolving cyber-crime technologies. </w:t>
      </w:r>
    </w:p>
    <w:p w14:paraId="5432EED7" w14:textId="77777777" w:rsidR="006E5DE3" w:rsidRPr="00445A47" w:rsidRDefault="006E5DE3" w:rsidP="0037593C">
      <w:pPr>
        <w:rPr>
          <w:rFonts w:ascii="Arial" w:hAnsi="Arial" w:cs="Arial"/>
          <w:sz w:val="22"/>
          <w:lang w:val="en-GB"/>
        </w:rPr>
      </w:pPr>
    </w:p>
    <w:p w14:paraId="25F1E28C" w14:textId="397CF23B" w:rsidR="00A3410E" w:rsidRPr="00445A47" w:rsidRDefault="001E2CFE" w:rsidP="001E2CFE">
      <w:pPr>
        <w:pStyle w:val="Heading2"/>
        <w:rPr>
          <w:rFonts w:cs="Arial"/>
          <w:b/>
          <w:bCs/>
        </w:rPr>
      </w:pPr>
      <w:r w:rsidRPr="00445A47">
        <w:rPr>
          <w:rFonts w:cs="Arial"/>
          <w:b/>
          <w:bCs/>
        </w:rPr>
        <w:t xml:space="preserve">6.4 </w:t>
      </w:r>
      <w:r w:rsidR="00743D95" w:rsidRPr="00445A47">
        <w:rPr>
          <w:rFonts w:cs="Arial"/>
          <w:b/>
          <w:bCs/>
        </w:rPr>
        <w:t>Remote</w:t>
      </w:r>
      <w:r w:rsidR="00276FBD" w:rsidRPr="00445A47">
        <w:rPr>
          <w:rFonts w:cs="Arial"/>
          <w:b/>
          <w:bCs/>
        </w:rPr>
        <w:t>/Online</w:t>
      </w:r>
      <w:r w:rsidR="00743D95" w:rsidRPr="00445A47">
        <w:rPr>
          <w:rFonts w:cs="Arial"/>
          <w:b/>
          <w:bCs/>
        </w:rPr>
        <w:t xml:space="preserve"> </w:t>
      </w:r>
      <w:r w:rsidR="00B32497" w:rsidRPr="00445A47">
        <w:rPr>
          <w:rFonts w:cs="Arial"/>
          <w:b/>
          <w:bCs/>
        </w:rPr>
        <w:t>l</w:t>
      </w:r>
      <w:r w:rsidR="00743D95" w:rsidRPr="00445A47">
        <w:rPr>
          <w:rFonts w:cs="Arial"/>
          <w:b/>
          <w:bCs/>
        </w:rPr>
        <w:t>earning</w:t>
      </w:r>
      <w:r w:rsidR="00D214AE" w:rsidRPr="00445A47">
        <w:rPr>
          <w:rFonts w:cs="Arial"/>
          <w:b/>
          <w:bCs/>
        </w:rPr>
        <w:t xml:space="preserve"> tools</w:t>
      </w:r>
      <w:r w:rsidR="00C949B1" w:rsidRPr="00445A47">
        <w:rPr>
          <w:rFonts w:cs="Arial"/>
          <w:b/>
          <w:bCs/>
        </w:rPr>
        <w:t xml:space="preserve"> and systems</w:t>
      </w:r>
    </w:p>
    <w:p w14:paraId="4F4993A0" w14:textId="37543D42" w:rsidR="00743D95" w:rsidRPr="00445A47" w:rsidRDefault="00743D95" w:rsidP="0009404B">
      <w:pPr>
        <w:rPr>
          <w:rFonts w:ascii="Arial" w:hAnsi="Arial" w:cs="Arial"/>
          <w:sz w:val="22"/>
          <w:lang w:val="en-GB"/>
        </w:rPr>
      </w:pPr>
    </w:p>
    <w:p w14:paraId="5373BC68" w14:textId="502250AE" w:rsidR="00B649AE" w:rsidRPr="00114478" w:rsidRDefault="00D214AE" w:rsidP="007F1916">
      <w:pPr>
        <w:pStyle w:val="NoSpacing"/>
        <w:rPr>
          <w:rFonts w:ascii="Arial" w:hAnsi="Arial" w:cs="Arial"/>
          <w:b/>
          <w:iCs/>
        </w:rPr>
      </w:pPr>
      <w:r w:rsidRPr="00114478">
        <w:rPr>
          <w:rFonts w:ascii="Arial" w:hAnsi="Arial" w:cs="Arial"/>
          <w:b/>
          <w:iCs/>
        </w:rPr>
        <w:t xml:space="preserve">Settings may need to remove this section if </w:t>
      </w:r>
      <w:r w:rsidR="00C949B1" w:rsidRPr="00114478">
        <w:rPr>
          <w:rFonts w:ascii="Arial" w:hAnsi="Arial" w:cs="Arial"/>
          <w:b/>
          <w:iCs/>
        </w:rPr>
        <w:t xml:space="preserve">they do </w:t>
      </w:r>
      <w:r w:rsidRPr="00114478">
        <w:rPr>
          <w:rFonts w:ascii="Arial" w:hAnsi="Arial" w:cs="Arial"/>
          <w:b/>
          <w:iCs/>
        </w:rPr>
        <w:t>use any remote</w:t>
      </w:r>
      <w:r w:rsidR="00AC23FB" w:rsidRPr="00114478">
        <w:rPr>
          <w:rFonts w:ascii="Arial" w:hAnsi="Arial" w:cs="Arial"/>
          <w:b/>
          <w:iCs/>
        </w:rPr>
        <w:t xml:space="preserve"> or online</w:t>
      </w:r>
      <w:r w:rsidRPr="00114478">
        <w:rPr>
          <w:rFonts w:ascii="Arial" w:hAnsi="Arial" w:cs="Arial"/>
          <w:b/>
          <w:iCs/>
        </w:rPr>
        <w:t xml:space="preserve"> learning tools</w:t>
      </w:r>
      <w:r w:rsidR="00C949B1" w:rsidRPr="00114478">
        <w:rPr>
          <w:rFonts w:ascii="Arial" w:hAnsi="Arial" w:cs="Arial"/>
          <w:b/>
          <w:iCs/>
        </w:rPr>
        <w:t xml:space="preserve">/systems. </w:t>
      </w:r>
      <w:r w:rsidR="007F1916" w:rsidRPr="00114478">
        <w:rPr>
          <w:rFonts w:ascii="Arial" w:hAnsi="Arial" w:cs="Arial"/>
          <w:b/>
          <w:iCs/>
        </w:rPr>
        <w:t xml:space="preserve">Specific guidance for DSLs and </w:t>
      </w:r>
      <w:r w:rsidR="00AC23FB" w:rsidRPr="00114478">
        <w:rPr>
          <w:rFonts w:ascii="Arial" w:hAnsi="Arial" w:cs="Arial"/>
          <w:b/>
          <w:iCs/>
        </w:rPr>
        <w:t>managers</w:t>
      </w:r>
      <w:r w:rsidR="007F1916" w:rsidRPr="00114478">
        <w:rPr>
          <w:rFonts w:ascii="Arial" w:hAnsi="Arial" w:cs="Arial"/>
          <w:b/>
          <w:iCs/>
        </w:rPr>
        <w:t xml:space="preserve"> regarding remote</w:t>
      </w:r>
      <w:r w:rsidR="00AC23FB" w:rsidRPr="00114478">
        <w:rPr>
          <w:rFonts w:ascii="Arial" w:hAnsi="Arial" w:cs="Arial"/>
          <w:b/>
          <w:iCs/>
        </w:rPr>
        <w:t>/online</w:t>
      </w:r>
      <w:r w:rsidR="007F1916" w:rsidRPr="00114478">
        <w:rPr>
          <w:rFonts w:ascii="Arial" w:hAnsi="Arial" w:cs="Arial"/>
          <w:b/>
          <w:iCs/>
        </w:rPr>
        <w:t xml:space="preserve"> learning </w:t>
      </w:r>
      <w:r w:rsidR="00AC23FB" w:rsidRPr="00114478">
        <w:rPr>
          <w:rFonts w:ascii="Arial" w:hAnsi="Arial" w:cs="Arial"/>
          <w:b/>
          <w:iCs/>
        </w:rPr>
        <w:t xml:space="preserve">tools and systems </w:t>
      </w:r>
      <w:r w:rsidR="007F1916" w:rsidRPr="00114478">
        <w:rPr>
          <w:rFonts w:ascii="Arial" w:hAnsi="Arial" w:cs="Arial"/>
          <w:b/>
          <w:iCs/>
        </w:rPr>
        <w:t xml:space="preserve">is available at </w:t>
      </w:r>
    </w:p>
    <w:p w14:paraId="71264D73" w14:textId="77777777" w:rsidR="00B649AE" w:rsidRPr="00445A47" w:rsidRDefault="007F1916" w:rsidP="001F6A82">
      <w:pPr>
        <w:pStyle w:val="NoSpacing"/>
        <w:numPr>
          <w:ilvl w:val="0"/>
          <w:numId w:val="68"/>
        </w:numPr>
        <w:rPr>
          <w:rStyle w:val="Hyperlink"/>
          <w:rFonts w:ascii="Arial" w:hAnsi="Arial" w:cs="Arial"/>
          <w:b/>
          <w:color w:val="FF0000"/>
          <w:u w:val="none"/>
        </w:rPr>
      </w:pPr>
      <w:r w:rsidRPr="00445A47">
        <w:rPr>
          <w:rFonts w:ascii="Arial" w:hAnsi="Arial" w:cs="Arial"/>
          <w:b/>
          <w:iCs/>
          <w:color w:val="FF0000"/>
        </w:rPr>
        <w:t xml:space="preserve">DfE: </w:t>
      </w:r>
      <w:hyperlink r:id="rId70" w:history="1">
        <w:r w:rsidRPr="00445A47">
          <w:rPr>
            <w:rStyle w:val="Hyperlink"/>
            <w:rFonts w:ascii="Arial" w:hAnsi="Arial" w:cs="Arial"/>
            <w:b/>
            <w:iCs/>
          </w:rPr>
          <w:t>Safeguarding and remote education during coronavirus (COVID-19)</w:t>
        </w:r>
      </w:hyperlink>
      <w:r w:rsidRPr="00445A47">
        <w:rPr>
          <w:rStyle w:val="Hyperlink"/>
          <w:rFonts w:ascii="Arial" w:hAnsi="Arial" w:cs="Arial"/>
          <w:b/>
          <w:iCs/>
          <w:color w:val="FF0000"/>
          <w:u w:val="none"/>
        </w:rPr>
        <w:t xml:space="preserve"> </w:t>
      </w:r>
    </w:p>
    <w:p w14:paraId="01EA448C" w14:textId="77777777" w:rsidR="00B649AE" w:rsidRPr="00445A47" w:rsidRDefault="00B649AE" w:rsidP="001F6A82">
      <w:pPr>
        <w:pStyle w:val="NoSpacing"/>
        <w:numPr>
          <w:ilvl w:val="0"/>
          <w:numId w:val="68"/>
        </w:numPr>
        <w:rPr>
          <w:rStyle w:val="Hyperlink"/>
          <w:rFonts w:ascii="Arial" w:hAnsi="Arial" w:cs="Arial"/>
          <w:b/>
          <w:color w:val="FF0000"/>
          <w:u w:val="none"/>
        </w:rPr>
      </w:pPr>
      <w:r w:rsidRPr="00445A47">
        <w:rPr>
          <w:rStyle w:val="Hyperlink"/>
          <w:rFonts w:ascii="Arial" w:hAnsi="Arial" w:cs="Arial"/>
          <w:b/>
          <w:iCs/>
          <w:color w:val="FF0000"/>
          <w:u w:val="none"/>
        </w:rPr>
        <w:t xml:space="preserve">NSPCC: </w:t>
      </w:r>
      <w:hyperlink r:id="rId71" w:history="1">
        <w:r w:rsidRPr="00445A47">
          <w:rPr>
            <w:rStyle w:val="Hyperlink"/>
            <w:rFonts w:ascii="Arial" w:hAnsi="Arial" w:cs="Arial"/>
            <w:b/>
            <w:iCs/>
          </w:rPr>
          <w:t>Undertaking remote teaching safely</w:t>
        </w:r>
      </w:hyperlink>
      <w:r w:rsidRPr="00445A47">
        <w:rPr>
          <w:rFonts w:ascii="Arial" w:hAnsi="Arial" w:cs="Arial"/>
          <w:b/>
          <w:bCs/>
          <w:iCs/>
          <w:color w:val="FF0000"/>
          <w:shd w:val="clear" w:color="auto" w:fill="E6E6E6"/>
        </w:rPr>
        <w:t xml:space="preserve"> </w:t>
      </w:r>
    </w:p>
    <w:p w14:paraId="7431798E" w14:textId="13545021" w:rsidR="007F1916" w:rsidRPr="00445A47" w:rsidRDefault="007F1916" w:rsidP="001F6A82">
      <w:pPr>
        <w:pStyle w:val="NoSpacing"/>
        <w:numPr>
          <w:ilvl w:val="0"/>
          <w:numId w:val="68"/>
        </w:numPr>
        <w:rPr>
          <w:rStyle w:val="Hyperlink"/>
          <w:rFonts w:ascii="Arial" w:hAnsi="Arial" w:cs="Arial"/>
          <w:b/>
          <w:color w:val="FF0000"/>
          <w:u w:val="none"/>
        </w:rPr>
      </w:pPr>
      <w:r w:rsidRPr="00445A47">
        <w:rPr>
          <w:rFonts w:ascii="Arial" w:hAnsi="Arial" w:cs="Arial"/>
          <w:b/>
          <w:iCs/>
          <w:color w:val="FF0000"/>
        </w:rPr>
        <w:t>The Education People:</w:t>
      </w:r>
      <w:r w:rsidRPr="00445A47">
        <w:rPr>
          <w:rFonts w:ascii="Arial" w:hAnsi="Arial" w:cs="Arial"/>
          <w:b/>
          <w:iCs/>
          <w:color w:val="FF0000"/>
          <w:shd w:val="clear" w:color="auto" w:fill="E6E6E6"/>
        </w:rPr>
        <w:t xml:space="preserve"> </w:t>
      </w:r>
      <w:hyperlink r:id="rId72" w:history="1">
        <w:r w:rsidRPr="00445A47">
          <w:rPr>
            <w:rStyle w:val="Hyperlink"/>
            <w:rFonts w:ascii="Arial" w:hAnsi="Arial" w:cs="Arial"/>
            <w:b/>
            <w:iCs/>
          </w:rPr>
          <w:t>Remote Learning Guidance for SLT</w:t>
        </w:r>
      </w:hyperlink>
    </w:p>
    <w:p w14:paraId="35BECFAA" w14:textId="77777777" w:rsidR="007F1916" w:rsidRPr="00445A47" w:rsidRDefault="007F1916" w:rsidP="0009404B">
      <w:pPr>
        <w:rPr>
          <w:rFonts w:ascii="Arial" w:hAnsi="Arial" w:cs="Arial"/>
          <w:sz w:val="22"/>
          <w:lang w:val="en-GB"/>
        </w:rPr>
      </w:pPr>
    </w:p>
    <w:p w14:paraId="35AA0BFD" w14:textId="69C1A47A" w:rsidR="00A3410E" w:rsidRPr="00445A47" w:rsidRDefault="00B95FCC" w:rsidP="00811331">
      <w:pPr>
        <w:pStyle w:val="ListParagraph"/>
        <w:numPr>
          <w:ilvl w:val="0"/>
          <w:numId w:val="35"/>
        </w:numPr>
        <w:spacing w:after="200"/>
        <w:contextualSpacing/>
        <w:rPr>
          <w:rFonts w:ascii="Arial" w:hAnsi="Arial" w:cs="Arial"/>
          <w:iCs/>
          <w:sz w:val="22"/>
          <w:szCs w:val="22"/>
        </w:rPr>
      </w:pPr>
      <w:r>
        <w:rPr>
          <w:rFonts w:ascii="Arial" w:hAnsi="Arial" w:cs="Arial"/>
          <w:color w:val="4096FF"/>
          <w:sz w:val="22"/>
          <w:szCs w:val="22"/>
          <w:lang w:val="en-GB"/>
        </w:rPr>
        <w:t xml:space="preserve">Learning Tree </w:t>
      </w:r>
      <w:r w:rsidR="00A3410E" w:rsidRPr="00445A47">
        <w:rPr>
          <w:rFonts w:ascii="Arial" w:hAnsi="Arial" w:cs="Arial"/>
          <w:iCs/>
          <w:sz w:val="22"/>
          <w:szCs w:val="22"/>
        </w:rPr>
        <w:t xml:space="preserve">will ensure any </w:t>
      </w:r>
      <w:r w:rsidR="00E35D8A" w:rsidRPr="00445A47">
        <w:rPr>
          <w:rFonts w:ascii="Arial" w:hAnsi="Arial" w:cs="Arial"/>
          <w:iCs/>
          <w:sz w:val="22"/>
          <w:szCs w:val="22"/>
        </w:rPr>
        <w:t xml:space="preserve">remote </w:t>
      </w:r>
      <w:r w:rsidR="00A3410E" w:rsidRPr="00445A47">
        <w:rPr>
          <w:rFonts w:ascii="Arial" w:hAnsi="Arial" w:cs="Arial"/>
          <w:iCs/>
          <w:sz w:val="22"/>
          <w:szCs w:val="22"/>
        </w:rPr>
        <w:t xml:space="preserve">sharing of information, </w:t>
      </w:r>
      <w:proofErr w:type="gramStart"/>
      <w:r w:rsidR="00A3410E" w:rsidRPr="00445A47">
        <w:rPr>
          <w:rFonts w:ascii="Arial" w:hAnsi="Arial" w:cs="Arial"/>
          <w:iCs/>
          <w:sz w:val="22"/>
          <w:szCs w:val="22"/>
        </w:rPr>
        <w:t>communication</w:t>
      </w:r>
      <w:proofErr w:type="gramEnd"/>
      <w:r w:rsidR="00A3410E" w:rsidRPr="00445A47">
        <w:rPr>
          <w:rFonts w:ascii="Arial" w:hAnsi="Arial" w:cs="Arial"/>
          <w:iCs/>
          <w:sz w:val="22"/>
          <w:szCs w:val="22"/>
        </w:rPr>
        <w:t xml:space="preserve"> and use of online learning tools and</w:t>
      </w:r>
      <w:r w:rsidR="00C949B1" w:rsidRPr="00445A47">
        <w:rPr>
          <w:rFonts w:ascii="Arial" w:hAnsi="Arial" w:cs="Arial"/>
          <w:iCs/>
          <w:sz w:val="22"/>
          <w:szCs w:val="22"/>
        </w:rPr>
        <w:t>/or</w:t>
      </w:r>
      <w:r w:rsidR="00A3410E" w:rsidRPr="00445A47">
        <w:rPr>
          <w:rFonts w:ascii="Arial" w:hAnsi="Arial" w:cs="Arial"/>
          <w:iCs/>
          <w:sz w:val="22"/>
          <w:szCs w:val="22"/>
        </w:rPr>
        <w:t xml:space="preserve"> systems </w:t>
      </w:r>
      <w:r w:rsidR="0074148E" w:rsidRPr="00445A47">
        <w:rPr>
          <w:rFonts w:ascii="Arial" w:hAnsi="Arial" w:cs="Arial"/>
          <w:iCs/>
          <w:sz w:val="22"/>
          <w:szCs w:val="22"/>
        </w:rPr>
        <w:t>will be</w:t>
      </w:r>
      <w:r w:rsidR="00A3410E" w:rsidRPr="00445A47">
        <w:rPr>
          <w:rFonts w:ascii="Arial" w:hAnsi="Arial" w:cs="Arial"/>
          <w:iCs/>
          <w:sz w:val="22"/>
          <w:szCs w:val="22"/>
        </w:rPr>
        <w:t xml:space="preserve"> in line with privacy and data protection</w:t>
      </w:r>
      <w:r w:rsidR="00AA43DB" w:rsidRPr="00445A47">
        <w:rPr>
          <w:rFonts w:ascii="Arial" w:hAnsi="Arial" w:cs="Arial"/>
          <w:iCs/>
          <w:sz w:val="22"/>
          <w:szCs w:val="22"/>
        </w:rPr>
        <w:t xml:space="preserve"> r</w:t>
      </w:r>
      <w:r w:rsidR="00A3410E" w:rsidRPr="00445A47">
        <w:rPr>
          <w:rFonts w:ascii="Arial" w:hAnsi="Arial" w:cs="Arial"/>
          <w:iCs/>
          <w:sz w:val="22"/>
          <w:szCs w:val="22"/>
        </w:rPr>
        <w:t>equirements</w:t>
      </w:r>
      <w:r w:rsidR="00CF3C23" w:rsidRPr="00445A47">
        <w:rPr>
          <w:rFonts w:ascii="Arial" w:hAnsi="Arial" w:cs="Arial"/>
          <w:iCs/>
          <w:sz w:val="22"/>
          <w:szCs w:val="22"/>
        </w:rPr>
        <w:t xml:space="preserve"> and any local/national guidance</w:t>
      </w:r>
      <w:r w:rsidR="00A3410E" w:rsidRPr="00445A47">
        <w:rPr>
          <w:rFonts w:ascii="Arial" w:hAnsi="Arial" w:cs="Arial"/>
          <w:iCs/>
          <w:sz w:val="22"/>
          <w:szCs w:val="22"/>
        </w:rPr>
        <w:t>.</w:t>
      </w:r>
    </w:p>
    <w:p w14:paraId="55E5B5AB" w14:textId="77777777" w:rsidR="00E93BEC" w:rsidRPr="00445A47" w:rsidRDefault="00E93BEC" w:rsidP="00E93BEC">
      <w:pPr>
        <w:pStyle w:val="ListParagraph"/>
        <w:spacing w:after="200"/>
        <w:ind w:left="360"/>
        <w:contextualSpacing/>
        <w:rPr>
          <w:rFonts w:ascii="Arial" w:hAnsi="Arial" w:cs="Arial"/>
          <w:iCs/>
          <w:sz w:val="22"/>
          <w:szCs w:val="22"/>
        </w:rPr>
      </w:pPr>
    </w:p>
    <w:p w14:paraId="118A19E4" w14:textId="035066C8" w:rsidR="00B95FCC" w:rsidRPr="00B95FCC" w:rsidRDefault="00A3410E" w:rsidP="00B95FCC">
      <w:pPr>
        <w:pStyle w:val="ListParagraph"/>
        <w:numPr>
          <w:ilvl w:val="0"/>
          <w:numId w:val="35"/>
        </w:numPr>
        <w:spacing w:after="200"/>
        <w:contextualSpacing/>
        <w:rPr>
          <w:rFonts w:ascii="Arial" w:hAnsi="Arial" w:cs="Arial"/>
          <w:iCs/>
          <w:sz w:val="22"/>
          <w:szCs w:val="22"/>
        </w:rPr>
      </w:pPr>
      <w:r w:rsidRPr="00445A47">
        <w:rPr>
          <w:rFonts w:ascii="Arial" w:hAnsi="Arial" w:cs="Arial"/>
          <w:iCs/>
          <w:sz w:val="22"/>
          <w:szCs w:val="22"/>
        </w:rPr>
        <w:t xml:space="preserve">All communication with </w:t>
      </w:r>
      <w:r w:rsidR="00D214AE" w:rsidRPr="00445A47">
        <w:rPr>
          <w:rFonts w:ascii="Arial" w:hAnsi="Arial" w:cs="Arial"/>
          <w:iCs/>
          <w:sz w:val="22"/>
          <w:szCs w:val="22"/>
        </w:rPr>
        <w:t xml:space="preserve">children </w:t>
      </w:r>
      <w:r w:rsidRPr="00445A47">
        <w:rPr>
          <w:rFonts w:ascii="Arial" w:hAnsi="Arial" w:cs="Arial"/>
          <w:iCs/>
          <w:sz w:val="22"/>
          <w:szCs w:val="22"/>
        </w:rPr>
        <w:t>and parents/carers</w:t>
      </w:r>
      <w:r w:rsidR="001668AE" w:rsidRPr="00445A47">
        <w:rPr>
          <w:rFonts w:ascii="Arial" w:hAnsi="Arial" w:cs="Arial"/>
          <w:iCs/>
          <w:sz w:val="22"/>
          <w:szCs w:val="22"/>
        </w:rPr>
        <w:t xml:space="preserve"> by staff</w:t>
      </w:r>
      <w:r w:rsidRPr="00445A47">
        <w:rPr>
          <w:rFonts w:ascii="Arial" w:hAnsi="Arial" w:cs="Arial"/>
          <w:iCs/>
          <w:sz w:val="22"/>
          <w:szCs w:val="22"/>
        </w:rPr>
        <w:t xml:space="preserve"> will take place using </w:t>
      </w:r>
      <w:r w:rsidR="001668AE" w:rsidRPr="00445A47">
        <w:rPr>
          <w:rFonts w:ascii="Arial" w:hAnsi="Arial" w:cs="Arial"/>
          <w:iCs/>
          <w:sz w:val="22"/>
          <w:szCs w:val="22"/>
        </w:rPr>
        <w:t>setting</w:t>
      </w:r>
      <w:r w:rsidR="00BA6B3E" w:rsidRPr="00445A47">
        <w:rPr>
          <w:rFonts w:ascii="Arial" w:hAnsi="Arial" w:cs="Arial"/>
          <w:iCs/>
          <w:sz w:val="22"/>
          <w:szCs w:val="22"/>
        </w:rPr>
        <w:t xml:space="preserve"> </w:t>
      </w:r>
      <w:r w:rsidRPr="00445A47">
        <w:rPr>
          <w:rFonts w:ascii="Arial" w:hAnsi="Arial" w:cs="Arial"/>
          <w:iCs/>
          <w:sz w:val="22"/>
          <w:szCs w:val="22"/>
        </w:rPr>
        <w:t xml:space="preserve">provided or approved communication channels; for example, </w:t>
      </w:r>
      <w:r w:rsidR="001668AE" w:rsidRPr="00445A47">
        <w:rPr>
          <w:rFonts w:ascii="Arial" w:hAnsi="Arial" w:cs="Arial"/>
          <w:iCs/>
          <w:sz w:val="22"/>
          <w:szCs w:val="22"/>
        </w:rPr>
        <w:t>setting</w:t>
      </w:r>
      <w:r w:rsidR="00BA6B3E" w:rsidRPr="00445A47">
        <w:rPr>
          <w:rFonts w:ascii="Arial" w:hAnsi="Arial" w:cs="Arial"/>
          <w:iCs/>
          <w:sz w:val="22"/>
          <w:szCs w:val="22"/>
        </w:rPr>
        <w:t xml:space="preserve"> </w:t>
      </w:r>
      <w:r w:rsidRPr="00445A47">
        <w:rPr>
          <w:rFonts w:ascii="Arial" w:hAnsi="Arial" w:cs="Arial"/>
          <w:iCs/>
          <w:sz w:val="22"/>
          <w:szCs w:val="22"/>
        </w:rPr>
        <w:t xml:space="preserve">provided email accounts and phone numbers </w:t>
      </w:r>
      <w:r w:rsidRPr="00445A47">
        <w:rPr>
          <w:rFonts w:ascii="Arial" w:hAnsi="Arial" w:cs="Arial"/>
          <w:iCs/>
          <w:color w:val="4096FF"/>
          <w:sz w:val="22"/>
          <w:szCs w:val="22"/>
        </w:rPr>
        <w:t xml:space="preserve">and/or </w:t>
      </w:r>
      <w:r w:rsidRPr="00445A47">
        <w:rPr>
          <w:rFonts w:ascii="Arial" w:hAnsi="Arial" w:cs="Arial"/>
          <w:iCs/>
          <w:sz w:val="22"/>
          <w:szCs w:val="22"/>
        </w:rPr>
        <w:t>agreed</w:t>
      </w:r>
      <w:r w:rsidRPr="00445A47">
        <w:rPr>
          <w:rFonts w:ascii="Arial" w:hAnsi="Arial" w:cs="Arial"/>
          <w:iCs/>
          <w:color w:val="FF0000"/>
          <w:sz w:val="22"/>
          <w:szCs w:val="22"/>
        </w:rPr>
        <w:t xml:space="preserve"> </w:t>
      </w:r>
      <w:r w:rsidRPr="00445A47">
        <w:rPr>
          <w:rFonts w:ascii="Arial" w:hAnsi="Arial" w:cs="Arial"/>
          <w:iCs/>
          <w:sz w:val="22"/>
          <w:szCs w:val="22"/>
        </w:rPr>
        <w:t>systems</w:t>
      </w:r>
      <w:r w:rsidR="00C5356E" w:rsidRPr="00445A47">
        <w:rPr>
          <w:rFonts w:ascii="Arial" w:hAnsi="Arial" w:cs="Arial"/>
          <w:iCs/>
          <w:sz w:val="22"/>
          <w:szCs w:val="22"/>
        </w:rPr>
        <w:t>:</w:t>
      </w:r>
      <w:r w:rsidRPr="00445A47">
        <w:rPr>
          <w:rFonts w:ascii="Arial" w:hAnsi="Arial" w:cs="Arial"/>
          <w:iCs/>
          <w:color w:val="4096FF"/>
          <w:sz w:val="22"/>
          <w:szCs w:val="22"/>
        </w:rPr>
        <w:t xml:space="preserve"> </w:t>
      </w:r>
      <w:r w:rsidR="00521C3E">
        <w:rPr>
          <w:rFonts w:ascii="Arial" w:hAnsi="Arial" w:cs="Arial"/>
          <w:iCs/>
          <w:color w:val="4096FF"/>
          <w:sz w:val="22"/>
          <w:szCs w:val="22"/>
        </w:rPr>
        <w:t>Tapestry memos. Facebook setting page.</w:t>
      </w:r>
    </w:p>
    <w:p w14:paraId="4508F3E8" w14:textId="3F3349C5" w:rsidR="00E93BEC" w:rsidRPr="00445A47" w:rsidRDefault="00A3410E" w:rsidP="007D1CBB">
      <w:pPr>
        <w:pStyle w:val="ListParagraph"/>
        <w:numPr>
          <w:ilvl w:val="1"/>
          <w:numId w:val="35"/>
        </w:numPr>
        <w:spacing w:after="200"/>
        <w:contextualSpacing/>
        <w:rPr>
          <w:rFonts w:ascii="Arial" w:hAnsi="Arial" w:cs="Arial"/>
          <w:iCs/>
          <w:sz w:val="22"/>
          <w:szCs w:val="22"/>
        </w:rPr>
      </w:pPr>
      <w:r w:rsidRPr="00445A47">
        <w:rPr>
          <w:rFonts w:ascii="Arial" w:hAnsi="Arial" w:cs="Arial"/>
          <w:iCs/>
          <w:sz w:val="22"/>
          <w:szCs w:val="22"/>
        </w:rPr>
        <w:t xml:space="preserve">Any pre-existing relationships or situations which mean this cannot be complied with will be discussed with the DSL. </w:t>
      </w:r>
    </w:p>
    <w:p w14:paraId="265CE92C" w14:textId="08030515" w:rsidR="00E93BEC" w:rsidRPr="00114478" w:rsidRDefault="00D214AE" w:rsidP="00AC23FB">
      <w:pPr>
        <w:pStyle w:val="ListParagraph"/>
        <w:numPr>
          <w:ilvl w:val="0"/>
          <w:numId w:val="35"/>
        </w:numPr>
        <w:spacing w:after="200"/>
        <w:contextualSpacing/>
        <w:rPr>
          <w:rFonts w:ascii="Arial" w:hAnsi="Arial" w:cs="Arial"/>
          <w:iCs/>
          <w:sz w:val="22"/>
          <w:szCs w:val="22"/>
        </w:rPr>
      </w:pPr>
      <w:r w:rsidRPr="00445A47">
        <w:rPr>
          <w:rFonts w:ascii="Arial" w:hAnsi="Arial" w:cs="Arial"/>
          <w:iCs/>
          <w:sz w:val="22"/>
          <w:szCs w:val="22"/>
        </w:rPr>
        <w:t>All members of our community</w:t>
      </w:r>
      <w:r w:rsidR="00A3410E" w:rsidRPr="00445A47">
        <w:rPr>
          <w:rFonts w:ascii="Arial" w:hAnsi="Arial" w:cs="Arial"/>
          <w:iCs/>
          <w:sz w:val="22"/>
          <w:szCs w:val="22"/>
        </w:rPr>
        <w:t xml:space="preserve"> will engage with remote </w:t>
      </w:r>
      <w:r w:rsidRPr="00445A47">
        <w:rPr>
          <w:rFonts w:ascii="Arial" w:hAnsi="Arial" w:cs="Arial"/>
          <w:iCs/>
          <w:sz w:val="22"/>
          <w:szCs w:val="22"/>
        </w:rPr>
        <w:t>tools and systems</w:t>
      </w:r>
      <w:r w:rsidR="00A3410E" w:rsidRPr="00445A47">
        <w:rPr>
          <w:rFonts w:ascii="Arial" w:hAnsi="Arial" w:cs="Arial"/>
          <w:iCs/>
          <w:sz w:val="22"/>
          <w:szCs w:val="22"/>
        </w:rPr>
        <w:t xml:space="preserve"> in line with </w:t>
      </w:r>
      <w:r w:rsidRPr="00445A47">
        <w:rPr>
          <w:rFonts w:ascii="Arial" w:hAnsi="Arial" w:cs="Arial"/>
          <w:iCs/>
          <w:sz w:val="22"/>
          <w:szCs w:val="22"/>
        </w:rPr>
        <w:t xml:space="preserve">our </w:t>
      </w:r>
      <w:r w:rsidR="00A3410E" w:rsidRPr="00445A47">
        <w:rPr>
          <w:rFonts w:ascii="Arial" w:hAnsi="Arial" w:cs="Arial"/>
          <w:iCs/>
          <w:sz w:val="22"/>
          <w:szCs w:val="22"/>
        </w:rPr>
        <w:t xml:space="preserve">existing </w:t>
      </w:r>
      <w:proofErr w:type="spellStart"/>
      <w:r w:rsidR="00A3410E" w:rsidRPr="00445A47">
        <w:rPr>
          <w:rFonts w:ascii="Arial" w:hAnsi="Arial" w:cs="Arial"/>
          <w:iCs/>
          <w:sz w:val="22"/>
          <w:szCs w:val="22"/>
        </w:rPr>
        <w:t>behaviour</w:t>
      </w:r>
      <w:proofErr w:type="spellEnd"/>
      <w:r w:rsidR="00A3410E" w:rsidRPr="00445A47">
        <w:rPr>
          <w:rFonts w:ascii="Arial" w:hAnsi="Arial" w:cs="Arial"/>
          <w:iCs/>
          <w:sz w:val="22"/>
          <w:szCs w:val="22"/>
        </w:rPr>
        <w:t xml:space="preserve"> principles as set out in our </w:t>
      </w:r>
      <w:proofErr w:type="spellStart"/>
      <w:r w:rsidR="00A3410E" w:rsidRPr="00445A47">
        <w:rPr>
          <w:rFonts w:ascii="Arial" w:hAnsi="Arial" w:cs="Arial"/>
          <w:iCs/>
          <w:color w:val="4096FF"/>
          <w:sz w:val="22"/>
          <w:szCs w:val="22"/>
        </w:rPr>
        <w:t>behaviour</w:t>
      </w:r>
      <w:proofErr w:type="spellEnd"/>
      <w:r w:rsidR="00A3410E" w:rsidRPr="00445A47">
        <w:rPr>
          <w:rFonts w:ascii="Arial" w:hAnsi="Arial" w:cs="Arial"/>
          <w:iCs/>
          <w:color w:val="4096FF"/>
          <w:sz w:val="22"/>
          <w:szCs w:val="22"/>
        </w:rPr>
        <w:t xml:space="preserve"> policy/code of conduct</w:t>
      </w:r>
      <w:r w:rsidR="009A2638" w:rsidRPr="00445A47">
        <w:rPr>
          <w:rFonts w:ascii="Arial" w:hAnsi="Arial" w:cs="Arial"/>
          <w:iCs/>
          <w:color w:val="4096FF"/>
          <w:sz w:val="22"/>
          <w:szCs w:val="22"/>
        </w:rPr>
        <w:t xml:space="preserve"> </w:t>
      </w:r>
      <w:r w:rsidR="009A2638" w:rsidRPr="00445A47">
        <w:rPr>
          <w:rFonts w:ascii="Arial" w:hAnsi="Arial" w:cs="Arial"/>
          <w:iCs/>
          <w:sz w:val="22"/>
          <w:szCs w:val="22"/>
        </w:rPr>
        <w:t>and</w:t>
      </w:r>
      <w:r w:rsidR="009A2638" w:rsidRPr="00445A47">
        <w:rPr>
          <w:rFonts w:ascii="Arial" w:hAnsi="Arial" w:cs="Arial"/>
          <w:iCs/>
          <w:color w:val="4096FF"/>
          <w:sz w:val="22"/>
          <w:szCs w:val="22"/>
        </w:rPr>
        <w:t xml:space="preserve"> Acceptable Use Policies</w:t>
      </w:r>
      <w:r w:rsidR="00A3410E" w:rsidRPr="00445A47">
        <w:rPr>
          <w:rFonts w:ascii="Arial" w:hAnsi="Arial" w:cs="Arial"/>
          <w:iCs/>
          <w:sz w:val="22"/>
          <w:szCs w:val="22"/>
        </w:rPr>
        <w:t>.</w:t>
      </w:r>
      <w:r w:rsidR="009A2638" w:rsidRPr="00445A47">
        <w:rPr>
          <w:rFonts w:ascii="Arial" w:hAnsi="Arial" w:cs="Arial"/>
          <w:b/>
          <w:bCs/>
          <w:i/>
          <w:color w:val="FF0000"/>
          <w:sz w:val="22"/>
          <w:szCs w:val="22"/>
        </w:rPr>
        <w:t xml:space="preserve"> </w:t>
      </w:r>
    </w:p>
    <w:p w14:paraId="15A7BBC5" w14:textId="77777777" w:rsidR="00114478" w:rsidRDefault="00114478" w:rsidP="00114478">
      <w:pPr>
        <w:pStyle w:val="ListParagraph"/>
        <w:spacing w:after="200"/>
        <w:contextualSpacing/>
        <w:rPr>
          <w:rFonts w:ascii="Arial" w:hAnsi="Arial" w:cs="Arial"/>
          <w:b/>
          <w:bCs/>
          <w:i/>
          <w:color w:val="FF0000"/>
          <w:sz w:val="22"/>
          <w:szCs w:val="22"/>
        </w:rPr>
      </w:pPr>
    </w:p>
    <w:p w14:paraId="1C1157D7" w14:textId="77777777" w:rsidR="00114478" w:rsidRDefault="00114478" w:rsidP="00114478">
      <w:pPr>
        <w:pStyle w:val="ListParagraph"/>
        <w:spacing w:after="200"/>
        <w:contextualSpacing/>
        <w:rPr>
          <w:rFonts w:ascii="Arial" w:hAnsi="Arial" w:cs="Arial"/>
          <w:b/>
          <w:bCs/>
          <w:i/>
          <w:color w:val="FF0000"/>
          <w:sz w:val="22"/>
          <w:szCs w:val="22"/>
        </w:rPr>
      </w:pPr>
    </w:p>
    <w:p w14:paraId="649F1A44" w14:textId="77777777" w:rsidR="00114478" w:rsidRPr="00445A47" w:rsidRDefault="00114478" w:rsidP="00114478">
      <w:pPr>
        <w:pStyle w:val="ListParagraph"/>
        <w:spacing w:after="200"/>
        <w:contextualSpacing/>
        <w:rPr>
          <w:rFonts w:ascii="Arial" w:hAnsi="Arial" w:cs="Arial"/>
          <w:iCs/>
          <w:sz w:val="22"/>
          <w:szCs w:val="22"/>
        </w:rPr>
      </w:pPr>
    </w:p>
    <w:p w14:paraId="508135C3" w14:textId="0F5D0B50" w:rsidR="0037593C" w:rsidRPr="00445A47" w:rsidRDefault="001E2CFE" w:rsidP="001E2CFE">
      <w:pPr>
        <w:pStyle w:val="Heading2"/>
        <w:rPr>
          <w:rFonts w:cs="Arial"/>
          <w:b/>
          <w:bCs/>
        </w:rPr>
      </w:pPr>
      <w:r w:rsidRPr="00445A47">
        <w:rPr>
          <w:rFonts w:cs="Arial"/>
          <w:b/>
          <w:bCs/>
        </w:rPr>
        <w:t>6.</w:t>
      </w:r>
      <w:r w:rsidR="007D5948" w:rsidRPr="00445A47">
        <w:rPr>
          <w:rFonts w:cs="Arial"/>
          <w:b/>
          <w:bCs/>
        </w:rPr>
        <w:t xml:space="preserve">5 </w:t>
      </w:r>
      <w:r w:rsidR="0037593C" w:rsidRPr="00445A47">
        <w:rPr>
          <w:rFonts w:cs="Arial"/>
          <w:b/>
          <w:bCs/>
        </w:rPr>
        <w:t xml:space="preserve">Staff </w:t>
      </w:r>
      <w:r w:rsidR="00B32497" w:rsidRPr="00445A47">
        <w:rPr>
          <w:rFonts w:cs="Arial"/>
          <w:b/>
          <w:bCs/>
        </w:rPr>
        <w:t>t</w:t>
      </w:r>
      <w:r w:rsidR="0037593C" w:rsidRPr="00445A47">
        <w:rPr>
          <w:rFonts w:cs="Arial"/>
          <w:b/>
          <w:bCs/>
        </w:rPr>
        <w:t>raining</w:t>
      </w:r>
    </w:p>
    <w:p w14:paraId="07F8496B" w14:textId="77777777" w:rsidR="0037593C" w:rsidRPr="00445A47" w:rsidRDefault="0037593C" w:rsidP="0037593C">
      <w:pPr>
        <w:rPr>
          <w:rFonts w:ascii="Arial" w:hAnsi="Arial" w:cs="Arial"/>
          <w:sz w:val="22"/>
          <w:lang w:val="en-GB"/>
        </w:rPr>
      </w:pPr>
    </w:p>
    <w:p w14:paraId="5B253D99" w14:textId="29366E5D" w:rsidR="0037593C" w:rsidRPr="00445A47" w:rsidRDefault="00521C3E" w:rsidP="0037593C">
      <w:pPr>
        <w:numPr>
          <w:ilvl w:val="0"/>
          <w:numId w:val="36"/>
        </w:numPr>
        <w:rPr>
          <w:rFonts w:ascii="Arial" w:hAnsi="Arial" w:cs="Arial"/>
          <w:sz w:val="22"/>
          <w:lang w:val="en-GB"/>
        </w:rPr>
      </w:pPr>
      <w:r>
        <w:rPr>
          <w:rFonts w:ascii="Arial" w:hAnsi="Arial" w:cs="Arial"/>
          <w:color w:val="4096FF"/>
          <w:sz w:val="22"/>
          <w:szCs w:val="22"/>
          <w:lang w:val="en-GB"/>
        </w:rPr>
        <w:t>Learning Tree</w:t>
      </w:r>
      <w:r w:rsidR="0037593C" w:rsidRPr="00445A47">
        <w:rPr>
          <w:rFonts w:ascii="Arial" w:hAnsi="Arial" w:cs="Arial"/>
          <w:color w:val="0070C0"/>
          <w:sz w:val="22"/>
          <w:szCs w:val="22"/>
        </w:rPr>
        <w:t xml:space="preserve"> </w:t>
      </w:r>
      <w:r w:rsidR="0037593C" w:rsidRPr="00445A47">
        <w:rPr>
          <w:rFonts w:ascii="Arial" w:hAnsi="Arial" w:cs="Arial"/>
          <w:sz w:val="22"/>
          <w:lang w:val="en-GB"/>
        </w:rPr>
        <w:t xml:space="preserve">will ensure that all staff receive online safety training as part of induction and that ongoing online safety training and update for all staff will be integrated, </w:t>
      </w:r>
      <w:proofErr w:type="gramStart"/>
      <w:r w:rsidR="0037593C" w:rsidRPr="00445A47">
        <w:rPr>
          <w:rFonts w:ascii="Arial" w:hAnsi="Arial" w:cs="Arial"/>
          <w:sz w:val="22"/>
          <w:lang w:val="en-GB"/>
        </w:rPr>
        <w:t>aligned</w:t>
      </w:r>
      <w:proofErr w:type="gramEnd"/>
      <w:r w:rsidR="0037593C" w:rsidRPr="00445A47">
        <w:rPr>
          <w:rFonts w:ascii="Arial" w:hAnsi="Arial" w:cs="Arial"/>
          <w:sz w:val="22"/>
          <w:lang w:val="en-GB"/>
        </w:rPr>
        <w:t xml:space="preserve"> and considered as part of our overarching safeguarding approach.</w:t>
      </w:r>
      <w:r w:rsidR="00F5539D" w:rsidRPr="00445A47">
        <w:rPr>
          <w:rFonts w:ascii="Arial" w:hAnsi="Arial" w:cs="Arial"/>
          <w:sz w:val="22"/>
          <w:lang w:val="en-GB"/>
        </w:rPr>
        <w:t xml:space="preserve"> See section 7 for more information. </w:t>
      </w:r>
    </w:p>
    <w:p w14:paraId="3EB90B78" w14:textId="77777777" w:rsidR="0037593C" w:rsidRPr="00445A47" w:rsidRDefault="0037593C" w:rsidP="0037593C">
      <w:pPr>
        <w:rPr>
          <w:rFonts w:ascii="Arial" w:hAnsi="Arial" w:cs="Arial"/>
          <w:sz w:val="22"/>
          <w:lang w:val="en-GB"/>
        </w:rPr>
      </w:pPr>
    </w:p>
    <w:p w14:paraId="5BF9E238" w14:textId="45258FF3" w:rsidR="0037593C" w:rsidRPr="00445A47" w:rsidRDefault="007D5948" w:rsidP="007D5948">
      <w:pPr>
        <w:pStyle w:val="Heading2"/>
        <w:rPr>
          <w:rFonts w:cs="Arial"/>
          <w:b/>
          <w:bCs/>
        </w:rPr>
      </w:pPr>
      <w:r w:rsidRPr="00445A47">
        <w:rPr>
          <w:rFonts w:cs="Arial"/>
          <w:b/>
          <w:bCs/>
        </w:rPr>
        <w:t xml:space="preserve">6.6 </w:t>
      </w:r>
      <w:r w:rsidR="0037593C" w:rsidRPr="00445A47">
        <w:rPr>
          <w:rFonts w:cs="Arial"/>
          <w:b/>
          <w:bCs/>
        </w:rPr>
        <w:t xml:space="preserve">Educating </w:t>
      </w:r>
      <w:proofErr w:type="gramStart"/>
      <w:r w:rsidR="00B13177" w:rsidRPr="00445A47">
        <w:rPr>
          <w:rFonts w:cs="Arial"/>
          <w:b/>
          <w:bCs/>
        </w:rPr>
        <w:t>children</w:t>
      </w:r>
      <w:proofErr w:type="gramEnd"/>
    </w:p>
    <w:p w14:paraId="1C686034" w14:textId="77777777" w:rsidR="0037593C" w:rsidRPr="00445A47" w:rsidRDefault="0037593C" w:rsidP="0037593C">
      <w:pPr>
        <w:ind w:left="720"/>
        <w:rPr>
          <w:rFonts w:ascii="Arial" w:hAnsi="Arial" w:cs="Arial"/>
          <w:b/>
          <w:sz w:val="24"/>
          <w:szCs w:val="24"/>
          <w:lang w:val="en-GB"/>
        </w:rPr>
      </w:pPr>
    </w:p>
    <w:p w14:paraId="27BBD7CE" w14:textId="708D65E3" w:rsidR="0037593C" w:rsidRPr="00445A47" w:rsidRDefault="00521C3E" w:rsidP="0037593C">
      <w:pPr>
        <w:numPr>
          <w:ilvl w:val="0"/>
          <w:numId w:val="36"/>
        </w:numPr>
        <w:rPr>
          <w:rFonts w:ascii="Arial" w:hAnsi="Arial" w:cs="Arial"/>
          <w:sz w:val="22"/>
          <w:lang w:val="en-GB"/>
        </w:rPr>
      </w:pPr>
      <w:r>
        <w:rPr>
          <w:rFonts w:ascii="Arial" w:hAnsi="Arial" w:cs="Arial"/>
          <w:color w:val="4096FF"/>
          <w:sz w:val="22"/>
          <w:szCs w:val="22"/>
          <w:lang w:val="en-GB"/>
        </w:rPr>
        <w:lastRenderedPageBreak/>
        <w:t>Learning Tree</w:t>
      </w:r>
      <w:r w:rsidR="0037593C" w:rsidRPr="00445A47">
        <w:rPr>
          <w:rFonts w:ascii="Arial" w:hAnsi="Arial" w:cs="Arial"/>
          <w:color w:val="0070C0"/>
          <w:sz w:val="22"/>
          <w:szCs w:val="22"/>
        </w:rPr>
        <w:t xml:space="preserve"> </w:t>
      </w:r>
      <w:r w:rsidR="0037593C" w:rsidRPr="00445A47">
        <w:rPr>
          <w:rFonts w:ascii="Arial" w:hAnsi="Arial" w:cs="Arial"/>
          <w:sz w:val="22"/>
          <w:lang w:val="en-GB"/>
        </w:rPr>
        <w:t xml:space="preserve">will ensure a comprehensive curriculum response is in place to enable </w:t>
      </w:r>
      <w:r w:rsidR="00B13177" w:rsidRPr="00445A47">
        <w:rPr>
          <w:rFonts w:ascii="Arial" w:hAnsi="Arial" w:cs="Arial"/>
          <w:sz w:val="22"/>
          <w:lang w:val="en-GB"/>
        </w:rPr>
        <w:t>children</w:t>
      </w:r>
      <w:r w:rsidR="0037593C" w:rsidRPr="00445A47">
        <w:rPr>
          <w:rFonts w:ascii="Arial" w:hAnsi="Arial" w:cs="Arial"/>
          <w:sz w:val="22"/>
          <w:lang w:val="en-GB"/>
        </w:rPr>
        <w:t xml:space="preserve"> to learn about and manage online risks effectively as part of providing a broad and balanced </w:t>
      </w:r>
      <w:r w:rsidR="000B1056" w:rsidRPr="00445A47">
        <w:rPr>
          <w:rFonts w:ascii="Arial" w:hAnsi="Arial" w:cs="Arial"/>
          <w:sz w:val="22"/>
          <w:lang w:val="en-GB"/>
        </w:rPr>
        <w:t>age-appropriate</w:t>
      </w:r>
      <w:r w:rsidR="00B13177" w:rsidRPr="00445A47">
        <w:rPr>
          <w:rFonts w:ascii="Arial" w:hAnsi="Arial" w:cs="Arial"/>
          <w:sz w:val="22"/>
          <w:lang w:val="en-GB"/>
        </w:rPr>
        <w:t xml:space="preserve"> </w:t>
      </w:r>
      <w:r w:rsidR="0037593C" w:rsidRPr="00445A47">
        <w:rPr>
          <w:rFonts w:ascii="Arial" w:hAnsi="Arial" w:cs="Arial"/>
          <w:sz w:val="22"/>
          <w:lang w:val="en-GB"/>
        </w:rPr>
        <w:t xml:space="preserve">curriculum. </w:t>
      </w:r>
      <w:r w:rsidR="00F5539D" w:rsidRPr="00445A47">
        <w:rPr>
          <w:rFonts w:ascii="Arial" w:hAnsi="Arial" w:cs="Arial"/>
          <w:sz w:val="22"/>
          <w:lang w:val="en-GB"/>
        </w:rPr>
        <w:t xml:space="preserve">See section 9 </w:t>
      </w:r>
      <w:r w:rsidR="007C2A01" w:rsidRPr="00445A47">
        <w:rPr>
          <w:rFonts w:ascii="Arial" w:hAnsi="Arial" w:cs="Arial"/>
          <w:sz w:val="22"/>
          <w:lang w:val="en-GB"/>
        </w:rPr>
        <w:t xml:space="preserve">of this policy </w:t>
      </w:r>
      <w:r w:rsidR="00F5539D" w:rsidRPr="00445A47">
        <w:rPr>
          <w:rFonts w:ascii="Arial" w:hAnsi="Arial" w:cs="Arial"/>
          <w:sz w:val="22"/>
          <w:lang w:val="en-GB"/>
        </w:rPr>
        <w:t xml:space="preserve">for more information. </w:t>
      </w:r>
      <w:r w:rsidR="000937E7" w:rsidRPr="00445A47">
        <w:rPr>
          <w:rFonts w:ascii="Arial" w:hAnsi="Arial" w:cs="Arial"/>
          <w:sz w:val="22"/>
          <w:lang w:val="en-GB"/>
        </w:rPr>
        <w:t xml:space="preserve"> </w:t>
      </w:r>
      <w:r w:rsidR="0037593C" w:rsidRPr="00445A47">
        <w:rPr>
          <w:rFonts w:ascii="Arial" w:hAnsi="Arial" w:cs="Arial"/>
          <w:b/>
          <w:bCs/>
          <w:iCs/>
          <w:color w:val="FF0000"/>
          <w:sz w:val="22"/>
          <w:szCs w:val="22"/>
        </w:rPr>
        <w:t xml:space="preserve"> DSLs and </w:t>
      </w:r>
      <w:r w:rsidR="007D4C6C" w:rsidRPr="00445A47">
        <w:rPr>
          <w:rFonts w:ascii="Arial" w:hAnsi="Arial" w:cs="Arial"/>
          <w:b/>
          <w:bCs/>
          <w:iCs/>
          <w:color w:val="FF0000"/>
          <w:sz w:val="22"/>
          <w:szCs w:val="22"/>
        </w:rPr>
        <w:t>manager</w:t>
      </w:r>
      <w:r w:rsidR="0037593C" w:rsidRPr="00445A47">
        <w:rPr>
          <w:rFonts w:ascii="Arial" w:hAnsi="Arial" w:cs="Arial"/>
          <w:b/>
          <w:bCs/>
          <w:iCs/>
          <w:color w:val="FF0000"/>
          <w:sz w:val="22"/>
          <w:szCs w:val="22"/>
        </w:rPr>
        <w:t xml:space="preserve">s may find it helpful to access UK Council for Internet Safety (UKCIS) </w:t>
      </w:r>
      <w:r w:rsidR="0037593C" w:rsidRPr="00445A47">
        <w:rPr>
          <w:rStyle w:val="Hyperlink"/>
          <w:rFonts w:eastAsia="Calibri"/>
          <w:lang w:val="en-GB" w:eastAsia="en-US"/>
        </w:rPr>
        <w:t>‘</w:t>
      </w:r>
      <w:hyperlink r:id="rId73" w:history="1">
        <w:r w:rsidR="0037593C" w:rsidRPr="00445A47">
          <w:rPr>
            <w:rStyle w:val="Hyperlink"/>
            <w:rFonts w:ascii="Arial" w:eastAsia="Calibri" w:hAnsi="Arial" w:cs="Arial"/>
            <w:b/>
            <w:iCs/>
            <w:sz w:val="22"/>
            <w:szCs w:val="22"/>
            <w:lang w:val="en-GB" w:eastAsia="en-US"/>
          </w:rPr>
          <w:t>Education for a Connected World Framework</w:t>
        </w:r>
      </w:hyperlink>
      <w:r w:rsidR="0037593C" w:rsidRPr="00445A47">
        <w:rPr>
          <w:rStyle w:val="Hyperlink"/>
          <w:rFonts w:eastAsia="Calibri"/>
          <w:lang w:val="en-GB" w:eastAsia="en-US"/>
        </w:rPr>
        <w:t>’</w:t>
      </w:r>
      <w:r w:rsidR="0037593C" w:rsidRPr="00445A47">
        <w:rPr>
          <w:rFonts w:ascii="Arial" w:hAnsi="Arial" w:cs="Arial"/>
          <w:b/>
          <w:bCs/>
          <w:iCs/>
          <w:color w:val="FF0000"/>
          <w:sz w:val="22"/>
          <w:szCs w:val="22"/>
        </w:rPr>
        <w:t>.</w:t>
      </w:r>
    </w:p>
    <w:p w14:paraId="3E2DEEE8" w14:textId="77777777" w:rsidR="0037593C" w:rsidRPr="00445A47" w:rsidRDefault="0037593C" w:rsidP="0037593C">
      <w:pPr>
        <w:rPr>
          <w:rFonts w:ascii="Arial" w:hAnsi="Arial" w:cs="Arial"/>
          <w:b/>
          <w:iCs/>
          <w:color w:val="FF0000"/>
          <w:sz w:val="22"/>
          <w:szCs w:val="22"/>
        </w:rPr>
      </w:pPr>
    </w:p>
    <w:p w14:paraId="03331420" w14:textId="37F1A120" w:rsidR="0037593C" w:rsidRPr="00445A47" w:rsidRDefault="0037593C" w:rsidP="00521C3E">
      <w:pPr>
        <w:pStyle w:val="Heading2"/>
        <w:numPr>
          <w:ilvl w:val="1"/>
          <w:numId w:val="90"/>
        </w:numPr>
        <w:rPr>
          <w:rFonts w:cs="Arial"/>
          <w:b/>
          <w:bCs/>
          <w:sz w:val="22"/>
        </w:rPr>
      </w:pPr>
      <w:r w:rsidRPr="00445A47">
        <w:rPr>
          <w:rFonts w:cs="Arial"/>
          <w:b/>
          <w:bCs/>
        </w:rPr>
        <w:t xml:space="preserve">Working with </w:t>
      </w:r>
      <w:r w:rsidR="00B32497" w:rsidRPr="00445A47">
        <w:rPr>
          <w:rFonts w:cs="Arial"/>
          <w:b/>
          <w:bCs/>
        </w:rPr>
        <w:t>parents/car</w:t>
      </w:r>
      <w:r w:rsidRPr="00445A47">
        <w:rPr>
          <w:rFonts w:cs="Arial"/>
          <w:b/>
          <w:bCs/>
        </w:rPr>
        <w:t>ers</w:t>
      </w:r>
    </w:p>
    <w:p w14:paraId="5997BAEF" w14:textId="77777777" w:rsidR="0037593C" w:rsidRPr="00445A47" w:rsidRDefault="0037593C" w:rsidP="0037593C">
      <w:pPr>
        <w:ind w:left="720"/>
        <w:rPr>
          <w:rFonts w:ascii="Arial" w:hAnsi="Arial" w:cs="Arial"/>
          <w:sz w:val="22"/>
          <w:lang w:val="en-GB"/>
        </w:rPr>
      </w:pPr>
    </w:p>
    <w:p w14:paraId="2CEB3C38" w14:textId="0A4EFEE0" w:rsidR="0037593C" w:rsidRPr="00445A47" w:rsidRDefault="00521C3E" w:rsidP="0037593C">
      <w:pPr>
        <w:numPr>
          <w:ilvl w:val="0"/>
          <w:numId w:val="36"/>
        </w:numPr>
        <w:rPr>
          <w:rFonts w:ascii="Arial" w:hAnsi="Arial" w:cs="Arial"/>
          <w:sz w:val="22"/>
          <w:lang w:val="en-GB"/>
        </w:rPr>
      </w:pPr>
      <w:r>
        <w:rPr>
          <w:rFonts w:ascii="Arial" w:hAnsi="Arial" w:cs="Arial"/>
          <w:color w:val="4096FF"/>
          <w:sz w:val="22"/>
          <w:szCs w:val="22"/>
          <w:lang w:val="en-GB"/>
        </w:rPr>
        <w:t>Learning tree</w:t>
      </w:r>
      <w:r w:rsidR="0037593C" w:rsidRPr="00445A47">
        <w:rPr>
          <w:rFonts w:ascii="Arial" w:hAnsi="Arial" w:cs="Arial"/>
          <w:color w:val="0070C0"/>
          <w:sz w:val="22"/>
          <w:szCs w:val="22"/>
        </w:rPr>
        <w:t xml:space="preserve"> </w:t>
      </w:r>
      <w:r w:rsidR="0037593C" w:rsidRPr="00445A47">
        <w:rPr>
          <w:rFonts w:ascii="Arial" w:hAnsi="Arial" w:cs="Arial"/>
          <w:sz w:val="22"/>
          <w:lang w:val="en-GB"/>
        </w:rPr>
        <w:t>will build a partnership approach to online safety and will support parents/carers to become aware and alert of the potential benefits and risks and to reinforce the importance of children being safe online by:</w:t>
      </w:r>
    </w:p>
    <w:p w14:paraId="5771EF35" w14:textId="18581026" w:rsidR="0037593C" w:rsidRPr="00521A85" w:rsidRDefault="0037593C" w:rsidP="0037593C">
      <w:pPr>
        <w:numPr>
          <w:ilvl w:val="1"/>
          <w:numId w:val="36"/>
        </w:numPr>
        <w:rPr>
          <w:rFonts w:ascii="Arial" w:hAnsi="Arial" w:cs="Arial"/>
          <w:sz w:val="22"/>
          <w:lang w:val="en-GB"/>
        </w:rPr>
      </w:pPr>
      <w:r w:rsidRPr="00521A85">
        <w:rPr>
          <w:rFonts w:ascii="Arial" w:hAnsi="Arial" w:cs="Arial"/>
          <w:b/>
          <w:iCs/>
          <w:sz w:val="22"/>
          <w:szCs w:val="22"/>
        </w:rPr>
        <w:t xml:space="preserve">providing information on </w:t>
      </w:r>
      <w:r w:rsidR="004441A3" w:rsidRPr="00521A85">
        <w:rPr>
          <w:rFonts w:ascii="Arial" w:hAnsi="Arial" w:cs="Arial"/>
          <w:b/>
          <w:iCs/>
          <w:sz w:val="22"/>
          <w:szCs w:val="22"/>
        </w:rPr>
        <w:t>websites</w:t>
      </w:r>
      <w:r w:rsidRPr="00521A85">
        <w:rPr>
          <w:rFonts w:ascii="Arial" w:hAnsi="Arial" w:cs="Arial"/>
          <w:b/>
          <w:iCs/>
          <w:sz w:val="22"/>
          <w:szCs w:val="22"/>
        </w:rPr>
        <w:t xml:space="preserve"> and through existing communication channels (such as official social media, newsletters), offering specific online safety events for parents/carers or highlighting online safety at existing events. </w:t>
      </w:r>
    </w:p>
    <w:p w14:paraId="48F2AD4E" w14:textId="77777777" w:rsidR="0037593C" w:rsidRPr="00521A85" w:rsidRDefault="0037593C" w:rsidP="0037593C">
      <w:pPr>
        <w:ind w:left="1080"/>
        <w:rPr>
          <w:rFonts w:ascii="Arial" w:hAnsi="Arial" w:cs="Arial"/>
          <w:sz w:val="22"/>
          <w:lang w:val="en-GB"/>
        </w:rPr>
      </w:pPr>
    </w:p>
    <w:p w14:paraId="20EF5624" w14:textId="7B103C96" w:rsidR="0037593C" w:rsidRPr="00445A47" w:rsidRDefault="00521C3E" w:rsidP="0037593C">
      <w:pPr>
        <w:numPr>
          <w:ilvl w:val="0"/>
          <w:numId w:val="36"/>
        </w:numPr>
        <w:rPr>
          <w:rFonts w:ascii="Arial" w:hAnsi="Arial" w:cs="Arial"/>
          <w:sz w:val="22"/>
          <w:lang w:val="en-GB"/>
        </w:rPr>
      </w:pPr>
      <w:r>
        <w:rPr>
          <w:rFonts w:ascii="Arial" w:hAnsi="Arial" w:cs="Arial"/>
          <w:color w:val="4096FF"/>
          <w:sz w:val="22"/>
          <w:szCs w:val="22"/>
          <w:lang w:val="en-GB"/>
        </w:rPr>
        <w:t xml:space="preserve">Learning Tree </w:t>
      </w:r>
      <w:r w:rsidR="0037593C" w:rsidRPr="00445A47">
        <w:rPr>
          <w:rFonts w:ascii="Arial" w:hAnsi="Arial" w:cs="Arial"/>
          <w:sz w:val="22"/>
          <w:lang w:val="en-GB"/>
        </w:rPr>
        <w:t>will ensure parents</w:t>
      </w:r>
      <w:r w:rsidR="007C2A01" w:rsidRPr="00445A47">
        <w:rPr>
          <w:rFonts w:ascii="Arial" w:hAnsi="Arial" w:cs="Arial"/>
          <w:sz w:val="22"/>
          <w:lang w:val="en-GB"/>
        </w:rPr>
        <w:t>/</w:t>
      </w:r>
      <w:r w:rsidR="0037593C" w:rsidRPr="00445A47">
        <w:rPr>
          <w:rFonts w:ascii="Arial" w:hAnsi="Arial" w:cs="Arial"/>
          <w:sz w:val="22"/>
          <w:lang w:val="en-GB"/>
        </w:rPr>
        <w:t xml:space="preserve">carers understand what systems are used to filter and monitor </w:t>
      </w:r>
      <w:r w:rsidR="00764790" w:rsidRPr="00445A47">
        <w:rPr>
          <w:rFonts w:ascii="Arial" w:hAnsi="Arial" w:cs="Arial"/>
          <w:sz w:val="22"/>
          <w:lang w:val="en-GB"/>
        </w:rPr>
        <w:t xml:space="preserve">their </w:t>
      </w:r>
      <w:r w:rsidR="0037593C" w:rsidRPr="00445A47">
        <w:rPr>
          <w:rFonts w:ascii="Arial" w:hAnsi="Arial" w:cs="Arial"/>
          <w:sz w:val="22"/>
          <w:lang w:val="en-GB"/>
        </w:rPr>
        <w:t xml:space="preserve">children’s online use </w:t>
      </w:r>
      <w:r w:rsidR="007D4C6C" w:rsidRPr="00445A47">
        <w:rPr>
          <w:rFonts w:ascii="Arial" w:hAnsi="Arial" w:cs="Arial"/>
          <w:sz w:val="22"/>
          <w:lang w:val="en-GB"/>
        </w:rPr>
        <w:t>on site</w:t>
      </w:r>
      <w:r w:rsidR="0037593C" w:rsidRPr="00445A47">
        <w:rPr>
          <w:rFonts w:ascii="Arial" w:hAnsi="Arial" w:cs="Arial"/>
          <w:sz w:val="22"/>
          <w:lang w:val="en-GB"/>
        </w:rPr>
        <w:t xml:space="preserve">, what their children are being asked to do online, including the sites they will </w:t>
      </w:r>
      <w:r w:rsidR="00A70BEB" w:rsidRPr="00445A47">
        <w:rPr>
          <w:rFonts w:ascii="Arial" w:hAnsi="Arial" w:cs="Arial"/>
          <w:sz w:val="22"/>
          <w:lang w:val="en-GB"/>
        </w:rPr>
        <w:t>be</w:t>
      </w:r>
      <w:r w:rsidR="0037593C" w:rsidRPr="00445A47">
        <w:rPr>
          <w:rFonts w:ascii="Arial" w:hAnsi="Arial" w:cs="Arial"/>
          <w:sz w:val="22"/>
          <w:lang w:val="en-GB"/>
        </w:rPr>
        <w:t xml:space="preserve"> asked to access and who from </w:t>
      </w:r>
      <w:r w:rsidR="007D4C6C" w:rsidRPr="00445A47">
        <w:rPr>
          <w:rFonts w:ascii="Arial" w:hAnsi="Arial" w:cs="Arial"/>
          <w:sz w:val="22"/>
          <w:lang w:val="en-GB"/>
        </w:rPr>
        <w:t>setting</w:t>
      </w:r>
      <w:r w:rsidR="0037593C" w:rsidRPr="00445A47">
        <w:rPr>
          <w:rFonts w:ascii="Arial" w:hAnsi="Arial" w:cs="Arial"/>
          <w:sz w:val="22"/>
          <w:lang w:val="en-GB"/>
        </w:rPr>
        <w:t xml:space="preserve"> (if anyone) their child is going to be interacting with online. This is achieved by:</w:t>
      </w:r>
    </w:p>
    <w:p w14:paraId="18C85D86" w14:textId="27249B4C" w:rsidR="0037593C" w:rsidRPr="00A45A24" w:rsidRDefault="0037593C" w:rsidP="0037593C">
      <w:pPr>
        <w:numPr>
          <w:ilvl w:val="1"/>
          <w:numId w:val="36"/>
        </w:numPr>
        <w:rPr>
          <w:rFonts w:ascii="Arial" w:hAnsi="Arial" w:cs="Arial"/>
          <w:sz w:val="22"/>
          <w:lang w:val="en-GB"/>
        </w:rPr>
      </w:pPr>
      <w:r w:rsidRPr="00445A47">
        <w:rPr>
          <w:rFonts w:ascii="Arial" w:hAnsi="Arial" w:cs="Arial"/>
          <w:b/>
          <w:iCs/>
          <w:color w:val="FF0000"/>
          <w:sz w:val="22"/>
          <w:szCs w:val="22"/>
        </w:rPr>
        <w:t xml:space="preserve"> </w:t>
      </w:r>
      <w:r w:rsidRPr="00A45A24">
        <w:rPr>
          <w:rFonts w:ascii="Arial" w:hAnsi="Arial" w:cs="Arial"/>
          <w:b/>
          <w:iCs/>
          <w:sz w:val="22"/>
          <w:szCs w:val="22"/>
        </w:rPr>
        <w:t>acceptable use</w:t>
      </w:r>
      <w:r w:rsidR="007D4C6C" w:rsidRPr="00A45A24">
        <w:rPr>
          <w:rFonts w:ascii="Arial" w:hAnsi="Arial" w:cs="Arial"/>
          <w:b/>
          <w:iCs/>
          <w:sz w:val="22"/>
          <w:szCs w:val="22"/>
        </w:rPr>
        <w:t xml:space="preserve"> </w:t>
      </w:r>
      <w:r w:rsidRPr="00A45A24">
        <w:rPr>
          <w:rFonts w:ascii="Arial" w:hAnsi="Arial" w:cs="Arial"/>
          <w:b/>
          <w:iCs/>
          <w:sz w:val="22"/>
          <w:szCs w:val="22"/>
        </w:rPr>
        <w:t xml:space="preserve">and through existing communication channels. </w:t>
      </w:r>
    </w:p>
    <w:p w14:paraId="59B8AB3B" w14:textId="77777777" w:rsidR="0037593C" w:rsidRPr="00A45A24" w:rsidRDefault="0037593C" w:rsidP="0037593C">
      <w:pPr>
        <w:ind w:left="1080"/>
        <w:rPr>
          <w:rFonts w:ascii="Arial" w:hAnsi="Arial" w:cs="Arial"/>
          <w:sz w:val="22"/>
          <w:lang w:val="en-GB"/>
        </w:rPr>
      </w:pPr>
    </w:p>
    <w:p w14:paraId="6FA4F81E" w14:textId="1F69F0EB" w:rsidR="00E93BEC" w:rsidRPr="00445A47" w:rsidRDefault="0037593C" w:rsidP="0037593C">
      <w:pPr>
        <w:numPr>
          <w:ilvl w:val="0"/>
          <w:numId w:val="36"/>
        </w:numPr>
        <w:rPr>
          <w:rFonts w:ascii="Arial" w:hAnsi="Arial" w:cs="Arial"/>
          <w:b/>
          <w:sz w:val="22"/>
        </w:rPr>
      </w:pPr>
      <w:r w:rsidRPr="00445A47">
        <w:rPr>
          <w:rFonts w:ascii="Arial" w:hAnsi="Arial" w:cs="Arial"/>
          <w:sz w:val="22"/>
          <w:lang w:val="en-GB"/>
        </w:rPr>
        <w:t xml:space="preserve">Where the </w:t>
      </w:r>
      <w:r w:rsidR="007D4C6C" w:rsidRPr="00445A47">
        <w:rPr>
          <w:rFonts w:ascii="Arial" w:hAnsi="Arial" w:cs="Arial"/>
          <w:sz w:val="22"/>
          <w:szCs w:val="22"/>
          <w:lang w:val="en-GB"/>
        </w:rPr>
        <w:t>setting</w:t>
      </w:r>
      <w:r w:rsidRPr="00445A47">
        <w:rPr>
          <w:rFonts w:ascii="Arial" w:hAnsi="Arial" w:cs="Arial"/>
          <w:sz w:val="22"/>
          <w:szCs w:val="22"/>
          <w:lang w:val="en-GB"/>
        </w:rPr>
        <w:t xml:space="preserve"> </w:t>
      </w:r>
      <w:r w:rsidRPr="00445A47">
        <w:rPr>
          <w:rFonts w:ascii="Arial" w:hAnsi="Arial" w:cs="Arial"/>
          <w:sz w:val="22"/>
          <w:lang w:val="en-GB"/>
        </w:rPr>
        <w:t>is</w:t>
      </w:r>
      <w:r w:rsidRPr="00445A47">
        <w:rPr>
          <w:rFonts w:ascii="Arial" w:hAnsi="Arial" w:cs="Arial"/>
          <w:sz w:val="22"/>
          <w:szCs w:val="22"/>
          <w:lang w:val="en-GB"/>
        </w:rPr>
        <w:t xml:space="preserve"> </w:t>
      </w:r>
      <w:r w:rsidRPr="00445A47">
        <w:rPr>
          <w:rFonts w:ascii="Arial" w:hAnsi="Arial" w:cs="Arial"/>
          <w:sz w:val="22"/>
          <w:lang w:val="en-GB"/>
        </w:rPr>
        <w:t>made aware of any potentially harmful risks, challenges and/or hoaxes circulating online, national or locally, we will respond in line with the DfE ‘</w:t>
      </w:r>
      <w:hyperlink r:id="rId74" w:history="1">
        <w:r w:rsidRPr="00445A47">
          <w:rPr>
            <w:rStyle w:val="Hyperlink"/>
            <w:rFonts w:ascii="Arial" w:hAnsi="Arial" w:cs="Arial"/>
            <w:sz w:val="22"/>
            <w:lang w:val="en-GB"/>
          </w:rPr>
          <w:t>Harmful online challenges and online hoaxes’</w:t>
        </w:r>
      </w:hyperlink>
      <w:r w:rsidRPr="00445A47">
        <w:rPr>
          <w:rFonts w:ascii="Arial" w:hAnsi="Arial" w:cs="Arial"/>
          <w:sz w:val="22"/>
          <w:lang w:val="en-GB"/>
        </w:rPr>
        <w:t xml:space="preserve"> guidance to ensure we adopt a proportional and helpful response. </w:t>
      </w:r>
      <w:r w:rsidRPr="00445A47">
        <w:rPr>
          <w:rFonts w:ascii="Arial" w:hAnsi="Arial" w:cs="Arial"/>
          <w:b/>
          <w:iCs/>
          <w:color w:val="FF0000"/>
          <w:sz w:val="22"/>
          <w:szCs w:val="22"/>
        </w:rPr>
        <w:t xml:space="preserve"> </w:t>
      </w:r>
      <w:r w:rsidR="009762C6" w:rsidRPr="00A45A24">
        <w:rPr>
          <w:rFonts w:ascii="Arial" w:hAnsi="Arial" w:cs="Arial"/>
          <w:b/>
          <w:iCs/>
          <w:sz w:val="22"/>
          <w:szCs w:val="22"/>
        </w:rPr>
        <w:t>Additional local a</w:t>
      </w:r>
      <w:r w:rsidRPr="00A45A24">
        <w:rPr>
          <w:rFonts w:ascii="Arial" w:hAnsi="Arial" w:cs="Arial"/>
          <w:b/>
          <w:iCs/>
          <w:sz w:val="22"/>
          <w:szCs w:val="22"/>
        </w:rPr>
        <w:t>dvice</w:t>
      </w:r>
      <w:r w:rsidR="009762C6" w:rsidRPr="00A45A24">
        <w:rPr>
          <w:rFonts w:ascii="Arial" w:hAnsi="Arial" w:cs="Arial"/>
          <w:b/>
          <w:iCs/>
          <w:sz w:val="22"/>
          <w:szCs w:val="22"/>
        </w:rPr>
        <w:t xml:space="preserve"> and support is available</w:t>
      </w:r>
      <w:r w:rsidRPr="00A45A24">
        <w:rPr>
          <w:rFonts w:ascii="Arial" w:hAnsi="Arial" w:cs="Arial"/>
          <w:b/>
          <w:iCs/>
          <w:sz w:val="22"/>
          <w:szCs w:val="22"/>
        </w:rPr>
        <w:t xml:space="preserve"> for DSLs and </w:t>
      </w:r>
      <w:r w:rsidR="008F1D31" w:rsidRPr="00A45A24">
        <w:rPr>
          <w:rFonts w:ascii="Arial" w:hAnsi="Arial" w:cs="Arial"/>
          <w:b/>
          <w:iCs/>
          <w:sz w:val="22"/>
          <w:szCs w:val="22"/>
        </w:rPr>
        <w:t>managers</w:t>
      </w:r>
      <w:r w:rsidRPr="00A45A24">
        <w:rPr>
          <w:rFonts w:ascii="Arial" w:hAnsi="Arial" w:cs="Arial"/>
          <w:b/>
          <w:iCs/>
          <w:sz w:val="22"/>
          <w:szCs w:val="22"/>
        </w:rPr>
        <w:t xml:space="preserve"> via </w:t>
      </w:r>
      <w:r w:rsidR="009762C6" w:rsidRPr="00A45A24">
        <w:rPr>
          <w:rFonts w:ascii="Arial" w:hAnsi="Arial" w:cs="Arial"/>
          <w:b/>
          <w:iCs/>
          <w:sz w:val="22"/>
          <w:szCs w:val="22"/>
        </w:rPr>
        <w:t>the Education Safeguarding Service</w:t>
      </w:r>
      <w:r w:rsidRPr="00A45A24">
        <w:rPr>
          <w:rFonts w:ascii="Arial" w:hAnsi="Arial" w:cs="Arial"/>
          <w:b/>
          <w:iCs/>
          <w:sz w:val="22"/>
          <w:szCs w:val="22"/>
        </w:rPr>
        <w:t xml:space="preserve">: ‘ </w:t>
      </w:r>
      <w:hyperlink r:id="rId75" w:history="1">
        <w:r w:rsidRPr="00445A47">
          <w:rPr>
            <w:rStyle w:val="Hyperlink"/>
            <w:rFonts w:ascii="Arial" w:hAnsi="Arial" w:cs="Arial"/>
            <w:b/>
            <w:bCs/>
            <w:iCs/>
            <w:sz w:val="22"/>
            <w:szCs w:val="22"/>
          </w:rPr>
          <w:t>Think before you scare’</w:t>
        </w:r>
      </w:hyperlink>
      <w:r w:rsidRPr="00445A47">
        <w:rPr>
          <w:rFonts w:ascii="Arial" w:hAnsi="Arial" w:cs="Arial"/>
          <w:b/>
          <w:bCs/>
          <w:iCs/>
          <w:color w:val="FF0000"/>
          <w:sz w:val="22"/>
          <w:szCs w:val="22"/>
        </w:rPr>
        <w:t>.</w:t>
      </w:r>
    </w:p>
    <w:p w14:paraId="3A8FCA0F" w14:textId="2DA8A28A" w:rsidR="00764790" w:rsidRPr="00445A47" w:rsidRDefault="00764790" w:rsidP="00764790">
      <w:pPr>
        <w:ind w:left="360"/>
        <w:rPr>
          <w:rFonts w:ascii="Arial" w:hAnsi="Arial" w:cs="Arial"/>
          <w:b/>
          <w:sz w:val="22"/>
        </w:rPr>
      </w:pPr>
    </w:p>
    <w:p w14:paraId="397064D2" w14:textId="77777777" w:rsidR="00886AC1" w:rsidRPr="00445A47" w:rsidRDefault="00886AC1" w:rsidP="00764790">
      <w:pPr>
        <w:ind w:left="360"/>
        <w:rPr>
          <w:rFonts w:ascii="Arial" w:hAnsi="Arial" w:cs="Arial"/>
          <w:b/>
          <w:sz w:val="22"/>
        </w:rPr>
      </w:pPr>
    </w:p>
    <w:p w14:paraId="12E1AA51" w14:textId="093D98D7" w:rsidR="00610352" w:rsidRPr="00445A47" w:rsidRDefault="00D62423" w:rsidP="00521C3E">
      <w:pPr>
        <w:pStyle w:val="Heading1"/>
        <w:numPr>
          <w:ilvl w:val="0"/>
          <w:numId w:val="90"/>
        </w:numPr>
        <w:tabs>
          <w:tab w:val="left" w:pos="0"/>
        </w:tabs>
        <w:ind w:left="0"/>
        <w:jc w:val="left"/>
        <w:rPr>
          <w:rFonts w:cs="Arial"/>
          <w:b w:val="0"/>
          <w:sz w:val="28"/>
          <w:szCs w:val="24"/>
        </w:rPr>
      </w:pPr>
      <w:bookmarkStart w:id="16" w:name="_Ref108516994"/>
      <w:r w:rsidRPr="00445A47">
        <w:rPr>
          <w:rFonts w:cs="Arial"/>
        </w:rPr>
        <w:t>Staff</w:t>
      </w:r>
      <w:r w:rsidR="00FC0A4D" w:rsidRPr="00445A47">
        <w:rPr>
          <w:rFonts w:cs="Arial"/>
        </w:rPr>
        <w:t xml:space="preserve"> Engagement and </w:t>
      </w:r>
      <w:r w:rsidR="009B795F" w:rsidRPr="00445A47">
        <w:rPr>
          <w:rFonts w:cs="Arial"/>
        </w:rPr>
        <w:t>Expectations</w:t>
      </w:r>
      <w:bookmarkEnd w:id="16"/>
      <w:r w:rsidR="009B795F" w:rsidRPr="00445A47">
        <w:rPr>
          <w:rFonts w:cs="Arial"/>
          <w:sz w:val="28"/>
          <w:szCs w:val="24"/>
        </w:rPr>
        <w:t xml:space="preserve"> </w:t>
      </w:r>
    </w:p>
    <w:p w14:paraId="3A91BB39" w14:textId="77777777" w:rsidR="00E54ADC" w:rsidRPr="00445A47" w:rsidRDefault="00E54ADC" w:rsidP="00E54ADC">
      <w:pPr>
        <w:ind w:left="720"/>
        <w:rPr>
          <w:rFonts w:ascii="Arial" w:hAnsi="Arial" w:cs="Arial"/>
          <w:b/>
          <w:sz w:val="28"/>
          <w:szCs w:val="24"/>
          <w:lang w:val="en-GB"/>
        </w:rPr>
      </w:pPr>
    </w:p>
    <w:p w14:paraId="6414EED8" w14:textId="75481A4B" w:rsidR="00D62423" w:rsidRPr="00445A47" w:rsidRDefault="007D5948" w:rsidP="007D5948">
      <w:pPr>
        <w:pStyle w:val="Heading2"/>
        <w:rPr>
          <w:rFonts w:cs="Arial"/>
          <w:b/>
          <w:bCs/>
        </w:rPr>
      </w:pPr>
      <w:r w:rsidRPr="00445A47">
        <w:rPr>
          <w:rFonts w:cs="Arial"/>
          <w:b/>
          <w:bCs/>
        </w:rPr>
        <w:t xml:space="preserve">7.1 </w:t>
      </w:r>
      <w:r w:rsidR="00B32497" w:rsidRPr="00445A47">
        <w:rPr>
          <w:rFonts w:cs="Arial"/>
          <w:b/>
          <w:bCs/>
        </w:rPr>
        <w:t>Staff a</w:t>
      </w:r>
      <w:r w:rsidR="00F52517" w:rsidRPr="00445A47">
        <w:rPr>
          <w:rFonts w:cs="Arial"/>
          <w:b/>
          <w:bCs/>
        </w:rPr>
        <w:t>wareness</w:t>
      </w:r>
      <w:r w:rsidR="00B32497" w:rsidRPr="00445A47">
        <w:rPr>
          <w:rFonts w:cs="Arial"/>
          <w:b/>
          <w:bCs/>
        </w:rPr>
        <w:t xml:space="preserve">, </w:t>
      </w:r>
      <w:proofErr w:type="gramStart"/>
      <w:r w:rsidR="00B32497" w:rsidRPr="00445A47">
        <w:rPr>
          <w:rFonts w:cs="Arial"/>
          <w:b/>
          <w:bCs/>
        </w:rPr>
        <w:t>induction</w:t>
      </w:r>
      <w:proofErr w:type="gramEnd"/>
      <w:r w:rsidR="00B32497" w:rsidRPr="00445A47">
        <w:rPr>
          <w:rFonts w:cs="Arial"/>
          <w:b/>
          <w:bCs/>
        </w:rPr>
        <w:t xml:space="preserve"> and training</w:t>
      </w:r>
    </w:p>
    <w:p w14:paraId="121BB847" w14:textId="77777777" w:rsidR="00D62423" w:rsidRPr="00445A47" w:rsidRDefault="00D62423" w:rsidP="0009404B">
      <w:pPr>
        <w:rPr>
          <w:rFonts w:ascii="Arial" w:hAnsi="Arial" w:cs="Arial"/>
          <w:sz w:val="22"/>
          <w:szCs w:val="22"/>
        </w:rPr>
      </w:pPr>
    </w:p>
    <w:p w14:paraId="4C792D2C" w14:textId="38A16361" w:rsidR="00D62423" w:rsidRPr="00445A47" w:rsidRDefault="00D62423" w:rsidP="00811331">
      <w:pPr>
        <w:numPr>
          <w:ilvl w:val="0"/>
          <w:numId w:val="17"/>
        </w:numPr>
        <w:ind w:left="360"/>
        <w:rPr>
          <w:rFonts w:ascii="Arial" w:hAnsi="Arial" w:cs="Arial"/>
          <w:b/>
          <w:i/>
          <w:color w:val="0070C0"/>
          <w:sz w:val="22"/>
          <w:szCs w:val="22"/>
        </w:rPr>
      </w:pPr>
      <w:r w:rsidRPr="00445A47">
        <w:rPr>
          <w:rFonts w:ascii="Arial" w:hAnsi="Arial" w:cs="Arial"/>
          <w:sz w:val="22"/>
          <w:szCs w:val="22"/>
        </w:rPr>
        <w:t xml:space="preserve">All members of staff have been provided with a </w:t>
      </w:r>
      <w:r w:rsidRPr="00445A47">
        <w:rPr>
          <w:rFonts w:ascii="Arial" w:hAnsi="Arial" w:cs="Arial"/>
          <w:color w:val="4096FF"/>
          <w:sz w:val="22"/>
          <w:szCs w:val="22"/>
        </w:rPr>
        <w:t>copy of part one</w:t>
      </w:r>
      <w:r w:rsidR="005B7384" w:rsidRPr="00445A47">
        <w:rPr>
          <w:rFonts w:ascii="Arial" w:hAnsi="Arial" w:cs="Arial"/>
          <w:color w:val="4096FF"/>
          <w:sz w:val="22"/>
          <w:szCs w:val="22"/>
        </w:rPr>
        <w:t>/</w:t>
      </w:r>
      <w:r w:rsidRPr="00445A47">
        <w:rPr>
          <w:rFonts w:ascii="Arial" w:hAnsi="Arial" w:cs="Arial"/>
          <w:color w:val="4096FF"/>
          <w:sz w:val="22"/>
          <w:szCs w:val="22"/>
        </w:rPr>
        <w:t>annex A</w:t>
      </w:r>
      <w:r w:rsidRPr="00445A47">
        <w:rPr>
          <w:rFonts w:ascii="Arial" w:hAnsi="Arial" w:cs="Arial"/>
          <w:sz w:val="22"/>
          <w:szCs w:val="22"/>
        </w:rPr>
        <w:t xml:space="preserve"> of ‘Keeping Children Safe in Education’ </w:t>
      </w:r>
      <w:r w:rsidRPr="004441A3">
        <w:rPr>
          <w:rFonts w:ascii="Arial" w:hAnsi="Arial" w:cs="Arial"/>
          <w:sz w:val="22"/>
          <w:szCs w:val="22"/>
          <w:highlight w:val="yellow"/>
        </w:rPr>
        <w:t>202</w:t>
      </w:r>
      <w:r w:rsidR="004441A3" w:rsidRPr="004441A3">
        <w:rPr>
          <w:rFonts w:ascii="Arial" w:hAnsi="Arial" w:cs="Arial"/>
          <w:sz w:val="22"/>
          <w:szCs w:val="22"/>
          <w:highlight w:val="yellow"/>
        </w:rPr>
        <w:t>3</w:t>
      </w:r>
      <w:r w:rsidRPr="00445A47">
        <w:rPr>
          <w:rFonts w:ascii="Arial" w:hAnsi="Arial" w:cs="Arial"/>
          <w:sz w:val="22"/>
          <w:szCs w:val="22"/>
        </w:rPr>
        <w:t xml:space="preserve"> which covers safeguarding information for staff.</w:t>
      </w:r>
      <w:r w:rsidRPr="00445A47">
        <w:rPr>
          <w:rFonts w:ascii="Arial" w:hAnsi="Arial" w:cs="Arial"/>
          <w:b/>
          <w:iCs/>
          <w:color w:val="FF0000"/>
          <w:sz w:val="22"/>
          <w:szCs w:val="22"/>
        </w:rPr>
        <w:t xml:space="preserve"> </w:t>
      </w:r>
      <w:r w:rsidR="005B7384" w:rsidRPr="00445A47">
        <w:rPr>
          <w:rFonts w:ascii="Arial" w:hAnsi="Arial" w:cs="Arial"/>
          <w:sz w:val="22"/>
          <w:szCs w:val="22"/>
        </w:rPr>
        <w:t>In addition,</w:t>
      </w:r>
    </w:p>
    <w:p w14:paraId="5FC6BF5C" w14:textId="44D1B229" w:rsidR="00D62423" w:rsidRPr="00445A47" w:rsidRDefault="008F1D31" w:rsidP="00811331">
      <w:pPr>
        <w:numPr>
          <w:ilvl w:val="1"/>
          <w:numId w:val="17"/>
        </w:numPr>
        <w:ind w:left="1080"/>
        <w:rPr>
          <w:rFonts w:ascii="Arial" w:hAnsi="Arial" w:cs="Arial"/>
          <w:b/>
          <w:i/>
          <w:color w:val="0070C0"/>
          <w:sz w:val="22"/>
          <w:szCs w:val="22"/>
        </w:rPr>
      </w:pPr>
      <w:r w:rsidRPr="00445A47">
        <w:rPr>
          <w:rFonts w:ascii="Arial" w:hAnsi="Arial" w:cs="Arial"/>
          <w:sz w:val="22"/>
          <w:szCs w:val="22"/>
        </w:rPr>
        <w:t>Setting management staff</w:t>
      </w:r>
      <w:r w:rsidR="00D62423" w:rsidRPr="00445A47">
        <w:rPr>
          <w:rFonts w:ascii="Arial" w:hAnsi="Arial" w:cs="Arial"/>
          <w:sz w:val="22"/>
          <w:szCs w:val="22"/>
        </w:rPr>
        <w:t xml:space="preserve">, including the DSL will read KCSIE in its entirety. </w:t>
      </w:r>
    </w:p>
    <w:p w14:paraId="66A8061C" w14:textId="37AF8078" w:rsidR="00D62423" w:rsidRPr="00445A47" w:rsidRDefault="00B046A7" w:rsidP="00811331">
      <w:pPr>
        <w:numPr>
          <w:ilvl w:val="1"/>
          <w:numId w:val="17"/>
        </w:numPr>
        <w:ind w:left="1080"/>
        <w:rPr>
          <w:rFonts w:ascii="Arial" w:hAnsi="Arial" w:cs="Arial"/>
          <w:b/>
          <w:i/>
          <w:color w:val="0070C0"/>
          <w:sz w:val="22"/>
          <w:szCs w:val="22"/>
        </w:rPr>
      </w:pPr>
      <w:r w:rsidRPr="00445A47">
        <w:rPr>
          <w:rFonts w:ascii="Arial" w:hAnsi="Arial" w:cs="Arial"/>
          <w:sz w:val="22"/>
          <w:szCs w:val="22"/>
        </w:rPr>
        <w:t>A</w:t>
      </w:r>
      <w:r w:rsidR="00D62423" w:rsidRPr="00445A47">
        <w:rPr>
          <w:rFonts w:ascii="Arial" w:hAnsi="Arial" w:cs="Arial"/>
          <w:sz w:val="22"/>
          <w:szCs w:val="22"/>
        </w:rPr>
        <w:t xml:space="preserve">ll members of staff who work directly with children will </w:t>
      </w:r>
      <w:r w:rsidR="00F46FDB" w:rsidRPr="00445A47">
        <w:rPr>
          <w:rFonts w:ascii="Arial" w:hAnsi="Arial" w:cs="Arial"/>
          <w:sz w:val="22"/>
          <w:szCs w:val="22"/>
        </w:rPr>
        <w:t>read</w:t>
      </w:r>
      <w:r w:rsidR="00D62423" w:rsidRPr="00445A47">
        <w:rPr>
          <w:rFonts w:ascii="Arial" w:hAnsi="Arial" w:cs="Arial"/>
          <w:sz w:val="22"/>
          <w:szCs w:val="22"/>
        </w:rPr>
        <w:t xml:space="preserve"> annex B.</w:t>
      </w:r>
    </w:p>
    <w:p w14:paraId="56FF4A45" w14:textId="162D1D00" w:rsidR="00D62423" w:rsidRPr="00445A47" w:rsidRDefault="00D62423" w:rsidP="00811331">
      <w:pPr>
        <w:numPr>
          <w:ilvl w:val="1"/>
          <w:numId w:val="17"/>
        </w:numPr>
        <w:ind w:left="1080"/>
        <w:rPr>
          <w:rFonts w:ascii="Arial" w:hAnsi="Arial" w:cs="Arial"/>
          <w:b/>
          <w:i/>
          <w:color w:val="0070C0"/>
          <w:sz w:val="22"/>
          <w:szCs w:val="22"/>
        </w:rPr>
      </w:pPr>
      <w:r w:rsidRPr="00445A47">
        <w:rPr>
          <w:rFonts w:ascii="Arial" w:hAnsi="Arial" w:cs="Arial"/>
          <w:sz w:val="22"/>
          <w:szCs w:val="22"/>
        </w:rPr>
        <w:t xml:space="preserve">All members of staff have signed to confirm that they have read and understood the </w:t>
      </w:r>
      <w:r w:rsidR="00B046A7" w:rsidRPr="00445A47">
        <w:rPr>
          <w:rFonts w:ascii="Arial" w:hAnsi="Arial" w:cs="Arial"/>
          <w:sz w:val="22"/>
          <w:szCs w:val="22"/>
        </w:rPr>
        <w:t xml:space="preserve">KCSIE </w:t>
      </w:r>
      <w:r w:rsidRPr="00445A47">
        <w:rPr>
          <w:rFonts w:ascii="Arial" w:hAnsi="Arial" w:cs="Arial"/>
          <w:sz w:val="22"/>
          <w:szCs w:val="22"/>
        </w:rPr>
        <w:t xml:space="preserve">guidance shared with them. </w:t>
      </w:r>
      <w:r w:rsidR="003606B2">
        <w:rPr>
          <w:rFonts w:ascii="Arial" w:hAnsi="Arial" w:cs="Arial"/>
          <w:b/>
          <w:iCs/>
          <w:color w:val="FF0000"/>
          <w:sz w:val="22"/>
          <w:szCs w:val="22"/>
        </w:rPr>
        <w:t>Kept in the policy folder.</w:t>
      </w:r>
    </w:p>
    <w:p w14:paraId="31DCD38F" w14:textId="77777777" w:rsidR="005B7384" w:rsidRPr="00E6413C" w:rsidRDefault="005B7384" w:rsidP="005B7384">
      <w:pPr>
        <w:rPr>
          <w:rFonts w:ascii="Arial" w:hAnsi="Arial" w:cs="Arial"/>
          <w:b/>
          <w:iCs/>
          <w:sz w:val="22"/>
          <w:szCs w:val="22"/>
        </w:rPr>
      </w:pPr>
    </w:p>
    <w:p w14:paraId="18F5784C" w14:textId="4549E11E" w:rsidR="005B7384" w:rsidRPr="00445A47" w:rsidRDefault="005B7384" w:rsidP="005B7384">
      <w:pPr>
        <w:rPr>
          <w:rFonts w:ascii="Arial" w:hAnsi="Arial" w:cs="Arial"/>
          <w:b/>
          <w:i/>
          <w:color w:val="0070C0"/>
          <w:sz w:val="22"/>
          <w:szCs w:val="22"/>
        </w:rPr>
      </w:pPr>
      <w:r w:rsidRPr="00E6413C">
        <w:rPr>
          <w:rFonts w:ascii="Arial" w:hAnsi="Arial" w:cs="Arial"/>
          <w:b/>
          <w:iCs/>
          <w:sz w:val="22"/>
          <w:szCs w:val="22"/>
        </w:rPr>
        <w:t xml:space="preserve">Annex A </w:t>
      </w:r>
      <w:r w:rsidR="00B82830" w:rsidRPr="00E6413C">
        <w:rPr>
          <w:rFonts w:ascii="Arial" w:hAnsi="Arial" w:cs="Arial"/>
          <w:b/>
          <w:iCs/>
          <w:sz w:val="22"/>
          <w:szCs w:val="22"/>
        </w:rPr>
        <w:t xml:space="preserve">of </w:t>
      </w:r>
      <w:r w:rsidRPr="00E6413C">
        <w:rPr>
          <w:rFonts w:ascii="Arial" w:hAnsi="Arial" w:cs="Arial"/>
          <w:b/>
          <w:iCs/>
          <w:sz w:val="22"/>
          <w:szCs w:val="22"/>
        </w:rPr>
        <w:t>KCSIE 202</w:t>
      </w:r>
      <w:r w:rsidR="004441A3" w:rsidRPr="00E6413C">
        <w:rPr>
          <w:rFonts w:ascii="Arial" w:hAnsi="Arial" w:cs="Arial"/>
          <w:b/>
          <w:iCs/>
          <w:sz w:val="22"/>
          <w:szCs w:val="22"/>
        </w:rPr>
        <w:t>3</w:t>
      </w:r>
      <w:r w:rsidR="00E44C17" w:rsidRPr="00E6413C">
        <w:rPr>
          <w:rFonts w:ascii="Arial" w:hAnsi="Arial" w:cs="Arial"/>
          <w:b/>
          <w:iCs/>
          <w:sz w:val="22"/>
          <w:szCs w:val="22"/>
        </w:rPr>
        <w:t xml:space="preserve"> </w:t>
      </w:r>
      <w:r w:rsidRPr="00E6413C">
        <w:rPr>
          <w:rFonts w:ascii="Arial" w:hAnsi="Arial" w:cs="Arial"/>
          <w:b/>
          <w:iCs/>
          <w:sz w:val="22"/>
          <w:szCs w:val="22"/>
        </w:rPr>
        <w:t>is a condensed version of Part one which can be provided instead of Part one to those staff who do not directly work with children, if the governing body or proprietor think it will provide a better basis for those staff to promote the welfare and safeguard children. If settings opt to use Annex A with some staff due to their role, managers may wish to document this decision within the policy, for example, ‘</w:t>
      </w:r>
      <w:r w:rsidRPr="00E6413C">
        <w:rPr>
          <w:rFonts w:ascii="Arial" w:hAnsi="Arial" w:cs="Arial"/>
          <w:b/>
          <w:i/>
          <w:sz w:val="22"/>
          <w:szCs w:val="22"/>
        </w:rPr>
        <w:t>all members of staff who do not work directly with children will read Annex A.</w:t>
      </w:r>
      <w:r w:rsidRPr="00E6413C">
        <w:rPr>
          <w:rFonts w:ascii="Arial" w:hAnsi="Arial" w:cs="Arial"/>
          <w:b/>
          <w:iCs/>
          <w:sz w:val="22"/>
          <w:szCs w:val="22"/>
        </w:rPr>
        <w:t xml:space="preserve"> If the setting requires all staff to read part one, remove the reference to</w:t>
      </w:r>
      <w:r w:rsidRPr="00445A47">
        <w:rPr>
          <w:rFonts w:ascii="Arial" w:hAnsi="Arial" w:cs="Arial"/>
          <w:b/>
          <w:iCs/>
          <w:color w:val="FF0000"/>
          <w:sz w:val="22"/>
          <w:szCs w:val="22"/>
        </w:rPr>
        <w:t xml:space="preserve"> </w:t>
      </w:r>
      <w:r w:rsidRPr="00E6413C">
        <w:rPr>
          <w:rFonts w:ascii="Arial" w:hAnsi="Arial" w:cs="Arial"/>
          <w:b/>
          <w:iCs/>
          <w:sz w:val="22"/>
          <w:szCs w:val="22"/>
        </w:rPr>
        <w:t xml:space="preserve">‘annex A.’ </w:t>
      </w:r>
      <w:r w:rsidRPr="00E6413C">
        <w:rPr>
          <w:rFonts w:ascii="Arial" w:hAnsi="Arial" w:cs="Arial"/>
          <w:sz w:val="22"/>
          <w:szCs w:val="22"/>
        </w:rPr>
        <w:t xml:space="preserve"> </w:t>
      </w:r>
    </w:p>
    <w:p w14:paraId="1AD11AB3" w14:textId="77777777" w:rsidR="00D62423" w:rsidRPr="00445A47" w:rsidRDefault="00D62423" w:rsidP="00DC310E">
      <w:pPr>
        <w:rPr>
          <w:rFonts w:ascii="Arial" w:hAnsi="Arial" w:cs="Arial"/>
          <w:color w:val="0070C0"/>
          <w:sz w:val="22"/>
          <w:szCs w:val="22"/>
        </w:rPr>
      </w:pPr>
    </w:p>
    <w:p w14:paraId="4D3BE9EB" w14:textId="77777777" w:rsidR="005439D9" w:rsidRPr="005439D9" w:rsidRDefault="005439D9" w:rsidP="005439D9">
      <w:pPr>
        <w:numPr>
          <w:ilvl w:val="0"/>
          <w:numId w:val="17"/>
        </w:numPr>
        <w:ind w:left="360"/>
        <w:rPr>
          <w:rFonts w:ascii="Arial" w:hAnsi="Arial" w:cs="Arial"/>
          <w:color w:val="0070C0"/>
          <w:sz w:val="22"/>
          <w:szCs w:val="22"/>
          <w:highlight w:val="yellow"/>
        </w:rPr>
      </w:pPr>
      <w:r w:rsidRPr="0038113F">
        <w:rPr>
          <w:rFonts w:ascii="Arial" w:hAnsi="Arial" w:cs="Arial"/>
          <w:sz w:val="22"/>
          <w:szCs w:val="22"/>
          <w:highlight w:val="yellow"/>
        </w:rPr>
        <w:t xml:space="preserve">It is a requirement that all members of staff have access to this policy and sign to say they have read </w:t>
      </w:r>
      <w:r w:rsidRPr="0038113F">
        <w:rPr>
          <w:rFonts w:ascii="Arial" w:hAnsi="Arial" w:cs="Arial"/>
          <w:sz w:val="22"/>
          <w:szCs w:val="22"/>
          <w:highlight w:val="yellow"/>
          <w:u w:val="single"/>
        </w:rPr>
        <w:t>and</w:t>
      </w:r>
      <w:r w:rsidRPr="0038113F">
        <w:rPr>
          <w:rFonts w:ascii="Arial" w:hAnsi="Arial" w:cs="Arial"/>
          <w:sz w:val="22"/>
          <w:szCs w:val="22"/>
          <w:highlight w:val="yellow"/>
        </w:rPr>
        <w:t xml:space="preserve"> understood its contents. All staff </w:t>
      </w:r>
      <w:r>
        <w:rPr>
          <w:rFonts w:ascii="Arial" w:hAnsi="Arial" w:cs="Arial"/>
          <w:sz w:val="22"/>
          <w:szCs w:val="22"/>
          <w:highlight w:val="yellow"/>
        </w:rPr>
        <w:t>are</w:t>
      </w:r>
      <w:r w:rsidRPr="0038113F">
        <w:rPr>
          <w:rFonts w:ascii="Arial" w:hAnsi="Arial" w:cs="Arial"/>
          <w:sz w:val="22"/>
          <w:szCs w:val="22"/>
          <w:highlight w:val="yellow"/>
        </w:rPr>
        <w:t xml:space="preserve"> expected to re-read this policy at least annually (and following any updates) to ensure they understand our expectations and requirements. </w:t>
      </w:r>
    </w:p>
    <w:p w14:paraId="686D69C4" w14:textId="77777777" w:rsidR="005439D9" w:rsidRPr="0038113F" w:rsidRDefault="005439D9" w:rsidP="005439D9">
      <w:pPr>
        <w:ind w:left="360"/>
        <w:rPr>
          <w:rFonts w:ascii="Arial" w:hAnsi="Arial" w:cs="Arial"/>
          <w:color w:val="0070C0"/>
          <w:sz w:val="22"/>
          <w:szCs w:val="22"/>
          <w:highlight w:val="yellow"/>
        </w:rPr>
      </w:pPr>
    </w:p>
    <w:p w14:paraId="62FA1280" w14:textId="2E1AADF8" w:rsidR="00D62423" w:rsidRPr="00445A47" w:rsidRDefault="00930D7B" w:rsidP="00811331">
      <w:pPr>
        <w:numPr>
          <w:ilvl w:val="0"/>
          <w:numId w:val="17"/>
        </w:numPr>
        <w:ind w:left="360"/>
        <w:rPr>
          <w:rFonts w:ascii="Arial" w:hAnsi="Arial" w:cs="Arial"/>
          <w:color w:val="0070C0"/>
          <w:sz w:val="22"/>
          <w:szCs w:val="22"/>
        </w:rPr>
      </w:pPr>
      <w:r w:rsidRPr="00445A47">
        <w:rPr>
          <w:rFonts w:ascii="Arial" w:hAnsi="Arial" w:cs="Arial"/>
          <w:sz w:val="22"/>
          <w:szCs w:val="22"/>
        </w:rPr>
        <w:lastRenderedPageBreak/>
        <w:t>A</w:t>
      </w:r>
      <w:r w:rsidR="00D62423" w:rsidRPr="00445A47">
        <w:rPr>
          <w:rFonts w:ascii="Arial" w:hAnsi="Arial" w:cs="Arial"/>
          <w:sz w:val="22"/>
          <w:szCs w:val="22"/>
        </w:rPr>
        <w:t xml:space="preserve">ll new staff and volunteers (including agency and third-party staff) receive </w:t>
      </w:r>
      <w:r w:rsidR="00F52517" w:rsidRPr="00445A47">
        <w:rPr>
          <w:rFonts w:ascii="Arial" w:hAnsi="Arial" w:cs="Arial"/>
          <w:sz w:val="22"/>
          <w:szCs w:val="22"/>
        </w:rPr>
        <w:t xml:space="preserve">safeguarding and </w:t>
      </w:r>
      <w:r w:rsidR="00D62423" w:rsidRPr="00445A47">
        <w:rPr>
          <w:rFonts w:ascii="Arial" w:hAnsi="Arial" w:cs="Arial"/>
          <w:sz w:val="22"/>
          <w:szCs w:val="22"/>
        </w:rPr>
        <w:t xml:space="preserve">child protection training </w:t>
      </w:r>
      <w:r w:rsidR="00F52517" w:rsidRPr="00445A47">
        <w:rPr>
          <w:rFonts w:ascii="Arial" w:hAnsi="Arial" w:cs="Arial"/>
          <w:sz w:val="22"/>
          <w:szCs w:val="22"/>
        </w:rPr>
        <w:t xml:space="preserve">(including online safety), including </w:t>
      </w:r>
      <w:r w:rsidR="00D62423" w:rsidRPr="00445A47">
        <w:rPr>
          <w:rFonts w:ascii="Arial" w:hAnsi="Arial" w:cs="Arial"/>
          <w:sz w:val="22"/>
          <w:szCs w:val="22"/>
        </w:rPr>
        <w:t xml:space="preserve">information to ensure they are aware of </w:t>
      </w:r>
      <w:r w:rsidR="00852554" w:rsidRPr="00445A47">
        <w:rPr>
          <w:rFonts w:ascii="Arial" w:hAnsi="Arial" w:cs="Arial"/>
          <w:sz w:val="22"/>
          <w:szCs w:val="22"/>
        </w:rPr>
        <w:t xml:space="preserve">our </w:t>
      </w:r>
      <w:r w:rsidR="00D62423" w:rsidRPr="00445A47">
        <w:rPr>
          <w:rFonts w:ascii="Arial" w:hAnsi="Arial" w:cs="Arial"/>
          <w:sz w:val="22"/>
          <w:szCs w:val="22"/>
        </w:rPr>
        <w:t>internal safeguarding processes</w:t>
      </w:r>
      <w:r w:rsidR="00F52517" w:rsidRPr="00445A47">
        <w:rPr>
          <w:rFonts w:ascii="Arial" w:hAnsi="Arial" w:cs="Arial"/>
          <w:sz w:val="22"/>
          <w:szCs w:val="22"/>
        </w:rPr>
        <w:t>,</w:t>
      </w:r>
      <w:r w:rsidR="00D62423" w:rsidRPr="00445A47">
        <w:rPr>
          <w:rFonts w:ascii="Arial" w:hAnsi="Arial" w:cs="Arial"/>
          <w:sz w:val="22"/>
          <w:szCs w:val="22"/>
        </w:rPr>
        <w:t xml:space="preserve"> as part of their induction. </w:t>
      </w:r>
      <w:r w:rsidR="00E62605" w:rsidRPr="00445A47">
        <w:rPr>
          <w:rFonts w:ascii="Arial" w:hAnsi="Arial" w:cs="Arial"/>
          <w:sz w:val="22"/>
          <w:szCs w:val="22"/>
        </w:rPr>
        <w:t>This training is regularly updated and is in line with advice from the safeguarding partners.</w:t>
      </w:r>
      <w:r w:rsidR="00B046A7" w:rsidRPr="001E6877">
        <w:rPr>
          <w:rFonts w:ascii="Arial" w:hAnsi="Arial" w:cs="Arial"/>
          <w:color w:val="4096FF"/>
          <w:sz w:val="22"/>
          <w:szCs w:val="24"/>
          <w:lang w:val="en-GB"/>
        </w:rPr>
        <w:t xml:space="preserve"> </w:t>
      </w:r>
      <w:r w:rsidR="00C81CD9">
        <w:rPr>
          <w:rFonts w:ascii="Arial" w:hAnsi="Arial" w:cs="Arial"/>
          <w:color w:val="4096FF"/>
          <w:sz w:val="22"/>
          <w:szCs w:val="24"/>
          <w:lang w:val="en-GB"/>
        </w:rPr>
        <w:t>S</w:t>
      </w:r>
      <w:r w:rsidR="00B046A7" w:rsidRPr="001E6877">
        <w:rPr>
          <w:rFonts w:ascii="Arial" w:hAnsi="Arial" w:cs="Arial"/>
          <w:color w:val="4096FF"/>
          <w:sz w:val="22"/>
          <w:szCs w:val="24"/>
          <w:lang w:val="en-GB"/>
        </w:rPr>
        <w:t xml:space="preserve">pecific training </w:t>
      </w:r>
      <w:r w:rsidR="00E44C17" w:rsidRPr="001E6877">
        <w:rPr>
          <w:rFonts w:ascii="Arial" w:hAnsi="Arial" w:cs="Arial"/>
          <w:color w:val="4096FF"/>
          <w:sz w:val="22"/>
          <w:szCs w:val="24"/>
          <w:lang w:val="en-GB"/>
        </w:rPr>
        <w:t>from</w:t>
      </w:r>
      <w:r w:rsidR="00B046A7" w:rsidRPr="001E6877">
        <w:rPr>
          <w:rFonts w:ascii="Arial" w:hAnsi="Arial" w:cs="Arial"/>
          <w:color w:val="4096FF"/>
          <w:sz w:val="22"/>
          <w:szCs w:val="24"/>
          <w:lang w:val="en-GB"/>
        </w:rPr>
        <w:t xml:space="preserve"> the DSL, e-Learning</w:t>
      </w:r>
    </w:p>
    <w:p w14:paraId="79C27129" w14:textId="77777777" w:rsidR="00967595" w:rsidRPr="00445A47" w:rsidRDefault="00967595" w:rsidP="00852554">
      <w:pPr>
        <w:pStyle w:val="NormalWeb"/>
        <w:spacing w:before="0" w:beforeAutospacing="0" w:after="0" w:afterAutospacing="0"/>
        <w:rPr>
          <w:rFonts w:ascii="Arial" w:hAnsi="Arial" w:cs="Arial"/>
          <w:sz w:val="22"/>
          <w:szCs w:val="22"/>
        </w:rPr>
      </w:pPr>
    </w:p>
    <w:p w14:paraId="29ABF284" w14:textId="02EF2A14" w:rsidR="005B25A2" w:rsidRPr="00445A47" w:rsidRDefault="00D62423" w:rsidP="003C2908">
      <w:pPr>
        <w:pStyle w:val="NormalWeb"/>
        <w:numPr>
          <w:ilvl w:val="0"/>
          <w:numId w:val="18"/>
        </w:numPr>
        <w:spacing w:before="0" w:beforeAutospacing="0" w:after="0" w:afterAutospacing="0"/>
        <w:ind w:left="360"/>
        <w:rPr>
          <w:rFonts w:ascii="Arial" w:hAnsi="Arial" w:cs="Arial"/>
          <w:sz w:val="22"/>
          <w:szCs w:val="22"/>
        </w:rPr>
      </w:pPr>
      <w:r w:rsidRPr="00445A47">
        <w:rPr>
          <w:rFonts w:ascii="Arial" w:hAnsi="Arial" w:cs="Arial"/>
          <w:sz w:val="22"/>
          <w:szCs w:val="22"/>
        </w:rPr>
        <w:t xml:space="preserve">All staff members (including </w:t>
      </w:r>
      <w:r w:rsidRPr="00445A47">
        <w:rPr>
          <w:rFonts w:ascii="Arial" w:hAnsi="Arial" w:cs="Arial"/>
          <w:sz w:val="22"/>
          <w:szCs w:val="22"/>
          <w:lang w:val="en-US"/>
        </w:rPr>
        <w:t>agency and third-party staff</w:t>
      </w:r>
      <w:r w:rsidRPr="00445A47">
        <w:rPr>
          <w:rFonts w:ascii="Arial" w:hAnsi="Arial" w:cs="Arial"/>
          <w:sz w:val="22"/>
          <w:szCs w:val="22"/>
        </w:rPr>
        <w:t>) will receive appropriate child protection training</w:t>
      </w:r>
      <w:r w:rsidR="0059622F" w:rsidRPr="00445A47">
        <w:rPr>
          <w:rFonts w:ascii="Arial" w:hAnsi="Arial" w:cs="Arial"/>
          <w:sz w:val="22"/>
          <w:szCs w:val="22"/>
        </w:rPr>
        <w:t xml:space="preserve"> (including online safety)</w:t>
      </w:r>
      <w:r w:rsidRPr="00445A47">
        <w:rPr>
          <w:rFonts w:ascii="Arial" w:hAnsi="Arial" w:cs="Arial"/>
          <w:sz w:val="22"/>
          <w:szCs w:val="22"/>
        </w:rPr>
        <w:t xml:space="preserve"> to ensure they are aware of a range of safeguarding </w:t>
      </w:r>
      <w:r w:rsidR="00825C2C" w:rsidRPr="00445A47">
        <w:rPr>
          <w:rFonts w:ascii="Arial" w:hAnsi="Arial" w:cs="Arial"/>
          <w:sz w:val="22"/>
          <w:szCs w:val="22"/>
        </w:rPr>
        <w:t>issues</w:t>
      </w:r>
      <w:r w:rsidR="00281602" w:rsidRPr="00445A47">
        <w:rPr>
          <w:rFonts w:ascii="Arial" w:hAnsi="Arial" w:cs="Arial"/>
          <w:sz w:val="22"/>
          <w:szCs w:val="22"/>
        </w:rPr>
        <w:t>. T</w:t>
      </w:r>
      <w:r w:rsidR="0059622F" w:rsidRPr="00445A47">
        <w:rPr>
          <w:rFonts w:ascii="Arial" w:hAnsi="Arial" w:cs="Arial"/>
          <w:sz w:val="22"/>
          <w:szCs w:val="22"/>
        </w:rPr>
        <w:t xml:space="preserve">his training will be </w:t>
      </w:r>
      <w:r w:rsidR="00825C2C" w:rsidRPr="00445A47">
        <w:rPr>
          <w:rFonts w:ascii="Arial" w:hAnsi="Arial" w:cs="Arial"/>
          <w:sz w:val="22"/>
          <w:szCs w:val="22"/>
        </w:rPr>
        <w:t>updated at least annually</w:t>
      </w:r>
      <w:r w:rsidR="004564DD" w:rsidRPr="00445A47">
        <w:rPr>
          <w:rFonts w:ascii="Arial" w:hAnsi="Arial" w:cs="Arial"/>
          <w:sz w:val="22"/>
          <w:szCs w:val="22"/>
        </w:rPr>
        <w:t xml:space="preserve">. </w:t>
      </w:r>
      <w:r w:rsidR="00597BE7" w:rsidRPr="001E6877">
        <w:rPr>
          <w:rFonts w:ascii="Arial" w:hAnsi="Arial" w:cs="Arial"/>
          <w:color w:val="4096FF"/>
          <w:sz w:val="22"/>
        </w:rPr>
        <w:t xml:space="preserve"> </w:t>
      </w:r>
      <w:r w:rsidR="003B380F">
        <w:rPr>
          <w:rFonts w:ascii="Arial" w:hAnsi="Arial" w:cs="Arial"/>
          <w:color w:val="4096FF"/>
          <w:sz w:val="22"/>
        </w:rPr>
        <w:t>Annual</w:t>
      </w:r>
      <w:r w:rsidR="005B25A2" w:rsidRPr="001E6877">
        <w:rPr>
          <w:rFonts w:ascii="Arial" w:hAnsi="Arial" w:cs="Arial"/>
          <w:color w:val="4096FF"/>
          <w:sz w:val="22"/>
        </w:rPr>
        <w:t xml:space="preserve"> </w:t>
      </w:r>
      <w:r w:rsidR="00C81CD9">
        <w:rPr>
          <w:rFonts w:ascii="Arial" w:hAnsi="Arial" w:cs="Arial"/>
          <w:color w:val="4096FF"/>
          <w:sz w:val="22"/>
        </w:rPr>
        <w:t>online</w:t>
      </w:r>
      <w:r w:rsidR="005B25A2" w:rsidRPr="001E6877">
        <w:rPr>
          <w:rFonts w:ascii="Arial" w:hAnsi="Arial" w:cs="Arial"/>
          <w:color w:val="4096FF"/>
          <w:sz w:val="22"/>
        </w:rPr>
        <w:t xml:space="preserve"> training.</w:t>
      </w:r>
    </w:p>
    <w:p w14:paraId="448369C6" w14:textId="77777777" w:rsidR="005B25A2" w:rsidRPr="00445A47" w:rsidRDefault="005B25A2" w:rsidP="005B25A2">
      <w:pPr>
        <w:pStyle w:val="ListParagraph"/>
        <w:rPr>
          <w:rFonts w:ascii="Arial" w:hAnsi="Arial" w:cs="Arial"/>
          <w:sz w:val="22"/>
          <w:szCs w:val="22"/>
        </w:rPr>
      </w:pPr>
    </w:p>
    <w:p w14:paraId="6F61E714" w14:textId="7254811A" w:rsidR="0059622F" w:rsidRPr="00445A47" w:rsidRDefault="003C2908" w:rsidP="003C2908">
      <w:pPr>
        <w:pStyle w:val="NormalWeb"/>
        <w:numPr>
          <w:ilvl w:val="0"/>
          <w:numId w:val="18"/>
        </w:numPr>
        <w:spacing w:before="0" w:beforeAutospacing="0" w:after="0" w:afterAutospacing="0"/>
        <w:ind w:left="360"/>
        <w:rPr>
          <w:rFonts w:ascii="Arial" w:hAnsi="Arial" w:cs="Arial"/>
          <w:sz w:val="22"/>
          <w:szCs w:val="22"/>
        </w:rPr>
      </w:pPr>
      <w:r w:rsidRPr="00445A47">
        <w:rPr>
          <w:rFonts w:ascii="Arial" w:hAnsi="Arial" w:cs="Arial"/>
          <w:sz w:val="22"/>
          <w:szCs w:val="22"/>
        </w:rPr>
        <w:t>O</w:t>
      </w:r>
      <w:r w:rsidR="0059622F" w:rsidRPr="00445A47">
        <w:rPr>
          <w:rFonts w:ascii="Arial" w:hAnsi="Arial" w:cs="Arial"/>
          <w:sz w:val="22"/>
          <w:szCs w:val="22"/>
        </w:rPr>
        <w:t>nline safety training</w:t>
      </w:r>
      <w:r w:rsidRPr="00445A47">
        <w:rPr>
          <w:rFonts w:ascii="Arial" w:hAnsi="Arial" w:cs="Arial"/>
          <w:sz w:val="22"/>
          <w:szCs w:val="22"/>
        </w:rPr>
        <w:t xml:space="preserve"> for staff</w:t>
      </w:r>
      <w:r w:rsidR="0059622F" w:rsidRPr="00445A47">
        <w:rPr>
          <w:rFonts w:ascii="Arial" w:hAnsi="Arial" w:cs="Arial"/>
          <w:sz w:val="22"/>
          <w:szCs w:val="22"/>
        </w:rPr>
        <w:t xml:space="preserve"> </w:t>
      </w:r>
      <w:r w:rsidR="00825C2C" w:rsidRPr="00445A47">
        <w:rPr>
          <w:rFonts w:ascii="Arial" w:hAnsi="Arial" w:cs="Arial"/>
          <w:sz w:val="22"/>
          <w:szCs w:val="22"/>
        </w:rPr>
        <w:t>will be</w:t>
      </w:r>
      <w:r w:rsidR="0059622F" w:rsidRPr="00445A47">
        <w:rPr>
          <w:rFonts w:ascii="Arial" w:hAnsi="Arial" w:cs="Arial"/>
          <w:sz w:val="22"/>
          <w:szCs w:val="22"/>
        </w:rPr>
        <w:t xml:space="preserve"> integrated, </w:t>
      </w:r>
      <w:proofErr w:type="gramStart"/>
      <w:r w:rsidR="0059622F" w:rsidRPr="00445A47">
        <w:rPr>
          <w:rFonts w:ascii="Arial" w:hAnsi="Arial" w:cs="Arial"/>
          <w:sz w:val="22"/>
          <w:szCs w:val="22"/>
        </w:rPr>
        <w:t>aligned</w:t>
      </w:r>
      <w:proofErr w:type="gramEnd"/>
      <w:r w:rsidR="0059622F" w:rsidRPr="00445A47">
        <w:rPr>
          <w:rFonts w:ascii="Arial" w:hAnsi="Arial" w:cs="Arial"/>
          <w:sz w:val="22"/>
          <w:szCs w:val="22"/>
        </w:rPr>
        <w:t xml:space="preserve"> and considered as part of the whole </w:t>
      </w:r>
      <w:r w:rsidR="00852554" w:rsidRPr="00445A47">
        <w:rPr>
          <w:rFonts w:ascii="Arial" w:hAnsi="Arial" w:cs="Arial"/>
          <w:sz w:val="22"/>
          <w:szCs w:val="22"/>
          <w:lang w:val="en-US"/>
        </w:rPr>
        <w:t>setting</w:t>
      </w:r>
      <w:r w:rsidR="0059622F" w:rsidRPr="00445A47">
        <w:rPr>
          <w:rFonts w:ascii="Arial" w:hAnsi="Arial" w:cs="Arial"/>
          <w:sz w:val="22"/>
          <w:szCs w:val="22"/>
        </w:rPr>
        <w:t xml:space="preserve"> safeguarding approach and wider staff training and curriculum planning.</w:t>
      </w:r>
      <w:r w:rsidRPr="00445A47">
        <w:rPr>
          <w:rFonts w:ascii="Arial" w:hAnsi="Arial" w:cs="Arial"/>
          <w:b/>
          <w:iCs/>
          <w:color w:val="FF0000"/>
          <w:sz w:val="22"/>
          <w:szCs w:val="22"/>
        </w:rPr>
        <w:t xml:space="preserve"> </w:t>
      </w:r>
      <w:r w:rsidR="007C5768">
        <w:rPr>
          <w:rFonts w:ascii="Arial" w:hAnsi="Arial" w:cs="Arial"/>
          <w:color w:val="4096FF"/>
          <w:sz w:val="22"/>
        </w:rPr>
        <w:t xml:space="preserve"> Via</w:t>
      </w:r>
      <w:r w:rsidR="00597BE7" w:rsidRPr="001E6877">
        <w:rPr>
          <w:rFonts w:ascii="Arial" w:hAnsi="Arial" w:cs="Arial"/>
          <w:color w:val="4096FF"/>
          <w:sz w:val="22"/>
        </w:rPr>
        <w:t xml:space="preserve"> </w:t>
      </w:r>
      <w:r w:rsidRPr="001E6877">
        <w:rPr>
          <w:rFonts w:ascii="Arial" w:hAnsi="Arial" w:cs="Arial"/>
          <w:color w:val="4096FF"/>
          <w:sz w:val="22"/>
        </w:rPr>
        <w:t>specific online safety training, annual updates</w:t>
      </w:r>
      <w:r w:rsidR="00597BE7" w:rsidRPr="001E6877">
        <w:rPr>
          <w:rFonts w:ascii="Arial" w:hAnsi="Arial" w:cs="Arial"/>
          <w:color w:val="4096FF"/>
          <w:sz w:val="22"/>
        </w:rPr>
        <w:t>.</w:t>
      </w:r>
      <w:r w:rsidR="007C5768">
        <w:rPr>
          <w:rFonts w:ascii="Arial" w:hAnsi="Arial" w:cs="Arial"/>
          <w:color w:val="4096FF"/>
          <w:sz w:val="22"/>
        </w:rPr>
        <w:t xml:space="preserve"> KCSB or Education People CPD.</w:t>
      </w:r>
    </w:p>
    <w:p w14:paraId="65F7947A" w14:textId="77777777" w:rsidR="00D62423" w:rsidRPr="00445A47" w:rsidRDefault="00D62423" w:rsidP="00DC310E">
      <w:pPr>
        <w:pStyle w:val="NormalWeb"/>
        <w:spacing w:before="0" w:beforeAutospacing="0" w:after="0" w:afterAutospacing="0"/>
        <w:ind w:left="360"/>
        <w:rPr>
          <w:rFonts w:ascii="Arial" w:hAnsi="Arial" w:cs="Arial"/>
          <w:sz w:val="22"/>
          <w:szCs w:val="22"/>
        </w:rPr>
      </w:pPr>
    </w:p>
    <w:p w14:paraId="437D3FC0" w14:textId="0E53C576" w:rsidR="0073760A" w:rsidRPr="00445A47" w:rsidRDefault="00D62423" w:rsidP="00811331">
      <w:pPr>
        <w:pStyle w:val="NormalWeb"/>
        <w:numPr>
          <w:ilvl w:val="0"/>
          <w:numId w:val="18"/>
        </w:numPr>
        <w:spacing w:before="0" w:beforeAutospacing="0" w:after="0" w:afterAutospacing="0"/>
        <w:ind w:left="360"/>
        <w:rPr>
          <w:rFonts w:ascii="Arial" w:hAnsi="Arial" w:cs="Arial"/>
          <w:sz w:val="22"/>
          <w:szCs w:val="22"/>
        </w:rPr>
      </w:pPr>
      <w:r w:rsidRPr="00445A47">
        <w:rPr>
          <w:rFonts w:ascii="Arial" w:hAnsi="Arial" w:cs="Arial"/>
          <w:sz w:val="22"/>
          <w:szCs w:val="22"/>
        </w:rPr>
        <w:t>In addition to specific child protection training, all staff will receive regular safeguarding and child protection updates</w:t>
      </w:r>
      <w:r w:rsidR="00A96274" w:rsidRPr="00445A47">
        <w:rPr>
          <w:rFonts w:ascii="Arial" w:hAnsi="Arial" w:cs="Arial"/>
          <w:sz w:val="22"/>
          <w:szCs w:val="22"/>
        </w:rPr>
        <w:t>,</w:t>
      </w:r>
      <w:r w:rsidRPr="00445A47">
        <w:rPr>
          <w:rFonts w:ascii="Arial" w:hAnsi="Arial" w:cs="Arial"/>
          <w:sz w:val="22"/>
          <w:szCs w:val="22"/>
        </w:rPr>
        <w:t xml:space="preserve"> at least annually, to provide them with relevant skills and knowledge to safeguard children effectively</w:t>
      </w:r>
      <w:r w:rsidR="004564DD" w:rsidRPr="00445A47">
        <w:rPr>
          <w:rFonts w:ascii="Arial" w:hAnsi="Arial" w:cs="Arial"/>
          <w:sz w:val="22"/>
          <w:szCs w:val="22"/>
        </w:rPr>
        <w:t>.</w:t>
      </w:r>
      <w:r w:rsidR="00DF4687" w:rsidRPr="001E6877">
        <w:rPr>
          <w:rFonts w:ascii="Arial" w:hAnsi="Arial" w:cs="Arial"/>
          <w:color w:val="4096FF"/>
          <w:sz w:val="22"/>
        </w:rPr>
        <w:t xml:space="preserve"> </w:t>
      </w:r>
      <w:r w:rsidR="00C8128B">
        <w:rPr>
          <w:rFonts w:ascii="Arial" w:hAnsi="Arial" w:cs="Arial"/>
          <w:color w:val="4096FF"/>
          <w:sz w:val="22"/>
        </w:rPr>
        <w:t>A</w:t>
      </w:r>
      <w:r w:rsidR="00DF4687" w:rsidRPr="001E6877">
        <w:rPr>
          <w:rFonts w:ascii="Arial" w:hAnsi="Arial" w:cs="Arial"/>
          <w:color w:val="4096FF"/>
          <w:sz w:val="22"/>
        </w:rPr>
        <w:t>chieved</w:t>
      </w:r>
      <w:r w:rsidR="007C5768">
        <w:rPr>
          <w:rFonts w:ascii="Arial" w:hAnsi="Arial" w:cs="Arial"/>
          <w:color w:val="4096FF"/>
          <w:sz w:val="22"/>
        </w:rPr>
        <w:t xml:space="preserve"> via</w:t>
      </w:r>
      <w:r w:rsidR="00DF4687" w:rsidRPr="001E6877">
        <w:rPr>
          <w:rFonts w:ascii="Arial" w:hAnsi="Arial" w:cs="Arial"/>
          <w:color w:val="4096FF"/>
          <w:sz w:val="22"/>
        </w:rPr>
        <w:t xml:space="preserve"> e-bulletins, staff meetings.</w:t>
      </w:r>
    </w:p>
    <w:p w14:paraId="37038C8E" w14:textId="77777777" w:rsidR="0073760A" w:rsidRPr="00445A47" w:rsidRDefault="0073760A" w:rsidP="00DC310E">
      <w:pPr>
        <w:pStyle w:val="ListParagraph"/>
        <w:ind w:left="360"/>
        <w:rPr>
          <w:rFonts w:ascii="Arial" w:hAnsi="Arial" w:cs="Arial"/>
          <w:sz w:val="22"/>
          <w:szCs w:val="22"/>
        </w:rPr>
      </w:pPr>
    </w:p>
    <w:p w14:paraId="275238C5" w14:textId="41B5C4E1" w:rsidR="00D62423" w:rsidRPr="00445A47" w:rsidRDefault="007C5768" w:rsidP="00811331">
      <w:pPr>
        <w:pStyle w:val="NormalWeb"/>
        <w:numPr>
          <w:ilvl w:val="0"/>
          <w:numId w:val="18"/>
        </w:numPr>
        <w:spacing w:before="0" w:beforeAutospacing="0" w:after="0" w:afterAutospacing="0"/>
        <w:ind w:left="360"/>
        <w:rPr>
          <w:rFonts w:ascii="Arial" w:hAnsi="Arial" w:cs="Arial"/>
          <w:sz w:val="22"/>
          <w:szCs w:val="22"/>
        </w:rPr>
      </w:pPr>
      <w:r>
        <w:rPr>
          <w:rFonts w:ascii="Arial" w:hAnsi="Arial" w:cs="Arial"/>
          <w:color w:val="4096FF"/>
          <w:sz w:val="22"/>
          <w:szCs w:val="22"/>
        </w:rPr>
        <w:t>Learning Tree</w:t>
      </w:r>
      <w:r w:rsidR="00850282" w:rsidRPr="00445A47">
        <w:rPr>
          <w:rFonts w:ascii="Arial" w:hAnsi="Arial" w:cs="Arial"/>
          <w:color w:val="0070C0"/>
          <w:sz w:val="22"/>
          <w:szCs w:val="22"/>
        </w:rPr>
        <w:t xml:space="preserve"> </w:t>
      </w:r>
      <w:r w:rsidR="00850282" w:rsidRPr="00445A47">
        <w:rPr>
          <w:rFonts w:ascii="Arial" w:hAnsi="Arial" w:cs="Arial"/>
          <w:sz w:val="22"/>
          <w:szCs w:val="22"/>
        </w:rPr>
        <w:t xml:space="preserve">recognises the expertise staff build by undertaking safeguarding training and from managing safeguarding concerns </w:t>
      </w:r>
      <w:proofErr w:type="gramStart"/>
      <w:r w:rsidR="00850282" w:rsidRPr="00445A47">
        <w:rPr>
          <w:rFonts w:ascii="Arial" w:hAnsi="Arial" w:cs="Arial"/>
          <w:sz w:val="22"/>
          <w:szCs w:val="22"/>
        </w:rPr>
        <w:t>on a daily basis</w:t>
      </w:r>
      <w:proofErr w:type="gramEnd"/>
      <w:r w:rsidR="00D64A7E" w:rsidRPr="00445A47">
        <w:rPr>
          <w:rFonts w:ascii="Arial" w:hAnsi="Arial" w:cs="Arial"/>
          <w:sz w:val="22"/>
          <w:szCs w:val="22"/>
        </w:rPr>
        <w:t xml:space="preserve"> and s</w:t>
      </w:r>
      <w:r w:rsidR="00D62423" w:rsidRPr="00445A47">
        <w:rPr>
          <w:rFonts w:ascii="Arial" w:hAnsi="Arial" w:cs="Arial"/>
          <w:sz w:val="22"/>
          <w:szCs w:val="22"/>
        </w:rPr>
        <w:t xml:space="preserve">taff </w:t>
      </w:r>
      <w:r w:rsidR="00D64A7E" w:rsidRPr="00445A47">
        <w:rPr>
          <w:rFonts w:ascii="Arial" w:hAnsi="Arial" w:cs="Arial"/>
          <w:sz w:val="22"/>
          <w:szCs w:val="22"/>
        </w:rPr>
        <w:t>are</w:t>
      </w:r>
      <w:r w:rsidR="00D62423" w:rsidRPr="00445A47">
        <w:rPr>
          <w:rFonts w:ascii="Arial" w:hAnsi="Arial" w:cs="Arial"/>
          <w:sz w:val="22"/>
          <w:szCs w:val="22"/>
        </w:rPr>
        <w:t xml:space="preserve"> encouraged to contribute to and shape</w:t>
      </w:r>
      <w:r w:rsidR="00DF3968" w:rsidRPr="00445A47">
        <w:rPr>
          <w:rFonts w:ascii="Arial" w:hAnsi="Arial" w:cs="Arial"/>
          <w:sz w:val="22"/>
          <w:szCs w:val="22"/>
        </w:rPr>
        <w:t xml:space="preserve"> our </w:t>
      </w:r>
      <w:r w:rsidR="00D62423" w:rsidRPr="00445A47">
        <w:rPr>
          <w:rFonts w:ascii="Arial" w:hAnsi="Arial" w:cs="Arial"/>
          <w:sz w:val="22"/>
          <w:szCs w:val="22"/>
        </w:rPr>
        <w:t xml:space="preserve">safeguarding arrangements and child protection </w:t>
      </w:r>
      <w:r w:rsidR="005E0BE6" w:rsidRPr="00445A47">
        <w:rPr>
          <w:rFonts w:ascii="Arial" w:hAnsi="Arial" w:cs="Arial"/>
          <w:sz w:val="22"/>
          <w:szCs w:val="22"/>
        </w:rPr>
        <w:t>policies</w:t>
      </w:r>
      <w:r w:rsidR="005E0BE6">
        <w:rPr>
          <w:rFonts w:ascii="Arial" w:hAnsi="Arial" w:cs="Arial"/>
          <w:sz w:val="22"/>
          <w:szCs w:val="22"/>
        </w:rPr>
        <w:t xml:space="preserve"> v</w:t>
      </w:r>
      <w:r w:rsidR="00D62423" w:rsidRPr="001E6877">
        <w:rPr>
          <w:rFonts w:ascii="Arial" w:hAnsi="Arial" w:cs="Arial"/>
          <w:color w:val="4096FF"/>
          <w:sz w:val="22"/>
        </w:rPr>
        <w:t>ia input from knowledgeable and experienced staff, inviting input at staff meetings.</w:t>
      </w:r>
    </w:p>
    <w:p w14:paraId="1858AF8A" w14:textId="77777777" w:rsidR="00D62423" w:rsidRPr="00445A47" w:rsidRDefault="00D62423" w:rsidP="00DC310E">
      <w:pPr>
        <w:pStyle w:val="NormalWeb"/>
        <w:spacing w:before="0" w:beforeAutospacing="0" w:after="0" w:afterAutospacing="0"/>
        <w:rPr>
          <w:rFonts w:ascii="Arial" w:hAnsi="Arial" w:cs="Arial"/>
          <w:sz w:val="22"/>
          <w:szCs w:val="22"/>
        </w:rPr>
      </w:pPr>
    </w:p>
    <w:p w14:paraId="0D52E3F0" w14:textId="7D3DCA23" w:rsidR="00825C2C" w:rsidRPr="00445A47" w:rsidRDefault="00825C2C" w:rsidP="00811331">
      <w:pPr>
        <w:pStyle w:val="NormalWeb"/>
        <w:numPr>
          <w:ilvl w:val="0"/>
          <w:numId w:val="18"/>
        </w:numPr>
        <w:spacing w:before="0" w:beforeAutospacing="0" w:after="0" w:afterAutospacing="0"/>
        <w:ind w:left="360"/>
        <w:rPr>
          <w:rFonts w:ascii="Arial" w:hAnsi="Arial" w:cs="Arial"/>
          <w:sz w:val="22"/>
          <w:szCs w:val="22"/>
        </w:rPr>
      </w:pPr>
      <w:r w:rsidRPr="00445A47">
        <w:rPr>
          <w:rFonts w:ascii="Arial" w:hAnsi="Arial" w:cs="Arial"/>
          <w:sz w:val="22"/>
          <w:szCs w:val="22"/>
        </w:rPr>
        <w:t xml:space="preserve">The DSL will maintain an </w:t>
      </w:r>
      <w:r w:rsidR="00D325B9" w:rsidRPr="00445A47">
        <w:rPr>
          <w:rFonts w:ascii="Arial" w:hAnsi="Arial" w:cs="Arial"/>
          <w:sz w:val="22"/>
          <w:szCs w:val="22"/>
        </w:rPr>
        <w:t>up-to-date</w:t>
      </w:r>
      <w:r w:rsidRPr="00445A47">
        <w:rPr>
          <w:rFonts w:ascii="Arial" w:hAnsi="Arial" w:cs="Arial"/>
          <w:sz w:val="22"/>
          <w:szCs w:val="22"/>
        </w:rPr>
        <w:t xml:space="preserve"> re</w:t>
      </w:r>
      <w:r w:rsidR="00D07D23" w:rsidRPr="00445A47">
        <w:rPr>
          <w:rFonts w:ascii="Arial" w:hAnsi="Arial" w:cs="Arial"/>
          <w:sz w:val="22"/>
          <w:szCs w:val="22"/>
        </w:rPr>
        <w:t>cord</w:t>
      </w:r>
      <w:r w:rsidRPr="00445A47">
        <w:rPr>
          <w:rFonts w:ascii="Arial" w:hAnsi="Arial" w:cs="Arial"/>
          <w:sz w:val="22"/>
          <w:szCs w:val="22"/>
        </w:rPr>
        <w:t xml:space="preserve"> of who has been trained</w:t>
      </w:r>
      <w:r w:rsidR="005E5327" w:rsidRPr="00445A47">
        <w:rPr>
          <w:rFonts w:ascii="Arial" w:hAnsi="Arial" w:cs="Arial"/>
          <w:sz w:val="22"/>
          <w:szCs w:val="22"/>
        </w:rPr>
        <w:t xml:space="preserve"> and will provide an annual report to </w:t>
      </w:r>
      <w:r w:rsidR="005E0BE6">
        <w:rPr>
          <w:rFonts w:ascii="Arial" w:hAnsi="Arial" w:cs="Arial"/>
          <w:sz w:val="22"/>
          <w:szCs w:val="22"/>
        </w:rPr>
        <w:t>Anna Reiss</w:t>
      </w:r>
      <w:r w:rsidR="005E5327" w:rsidRPr="00445A47">
        <w:rPr>
          <w:rFonts w:ascii="Arial" w:hAnsi="Arial" w:cs="Arial"/>
          <w:color w:val="4096FF"/>
          <w:sz w:val="22"/>
        </w:rPr>
        <w:t xml:space="preserve"> </w:t>
      </w:r>
      <w:r w:rsidR="005E5327" w:rsidRPr="00445A47">
        <w:rPr>
          <w:rFonts w:ascii="Arial" w:hAnsi="Arial" w:cs="Arial"/>
          <w:sz w:val="22"/>
          <w:szCs w:val="22"/>
        </w:rPr>
        <w:t>detailing safeguarding training undertaken</w:t>
      </w:r>
      <w:r w:rsidRPr="00445A47">
        <w:rPr>
          <w:rFonts w:ascii="Arial" w:hAnsi="Arial" w:cs="Arial"/>
          <w:sz w:val="22"/>
          <w:szCs w:val="22"/>
        </w:rPr>
        <w:t>.</w:t>
      </w:r>
    </w:p>
    <w:p w14:paraId="6A857D8E" w14:textId="77777777" w:rsidR="00A711E3" w:rsidRDefault="00A711E3" w:rsidP="00A711E3">
      <w:pPr>
        <w:pStyle w:val="NormalWeb"/>
        <w:spacing w:before="0" w:beforeAutospacing="0" w:after="0" w:afterAutospacing="0"/>
        <w:rPr>
          <w:rFonts w:ascii="Arial" w:hAnsi="Arial" w:cs="Arial"/>
          <w:sz w:val="22"/>
          <w:szCs w:val="22"/>
        </w:rPr>
      </w:pPr>
    </w:p>
    <w:p w14:paraId="2DEF79E6" w14:textId="77777777" w:rsidR="009C511E" w:rsidRPr="00445A47" w:rsidRDefault="009C511E" w:rsidP="00A711E3">
      <w:pPr>
        <w:pStyle w:val="NormalWeb"/>
        <w:spacing w:before="0" w:beforeAutospacing="0" w:after="0" w:afterAutospacing="0"/>
        <w:rPr>
          <w:rFonts w:ascii="Arial" w:hAnsi="Arial" w:cs="Arial"/>
          <w:sz w:val="22"/>
          <w:szCs w:val="22"/>
        </w:rPr>
      </w:pPr>
    </w:p>
    <w:p w14:paraId="6CECAF1B" w14:textId="30508679" w:rsidR="00D62423" w:rsidRPr="00445A47" w:rsidRDefault="007D5948" w:rsidP="007D5948">
      <w:pPr>
        <w:pStyle w:val="Heading2"/>
        <w:rPr>
          <w:rFonts w:cs="Arial"/>
          <w:b/>
          <w:bCs/>
        </w:rPr>
      </w:pPr>
      <w:r w:rsidRPr="00445A47">
        <w:rPr>
          <w:rFonts w:cs="Arial"/>
          <w:b/>
          <w:bCs/>
        </w:rPr>
        <w:t xml:space="preserve">7.2 </w:t>
      </w:r>
      <w:r w:rsidR="00D62423" w:rsidRPr="00445A47">
        <w:rPr>
          <w:rFonts w:cs="Arial"/>
          <w:b/>
          <w:bCs/>
        </w:rPr>
        <w:t xml:space="preserve">Safer </w:t>
      </w:r>
      <w:r w:rsidR="00B32497" w:rsidRPr="00445A47">
        <w:rPr>
          <w:rFonts w:cs="Arial"/>
          <w:b/>
          <w:bCs/>
        </w:rPr>
        <w:t>working practice</w:t>
      </w:r>
    </w:p>
    <w:p w14:paraId="6BB319FC" w14:textId="77777777" w:rsidR="003F6FDE" w:rsidRPr="00445A47" w:rsidRDefault="003F6FDE" w:rsidP="00124E23">
      <w:pPr>
        <w:pStyle w:val="NormalWeb"/>
        <w:spacing w:before="0" w:beforeAutospacing="0" w:after="0" w:afterAutospacing="0"/>
        <w:rPr>
          <w:rFonts w:ascii="Arial" w:hAnsi="Arial" w:cs="Arial"/>
          <w:sz w:val="22"/>
          <w:szCs w:val="22"/>
        </w:rPr>
      </w:pPr>
    </w:p>
    <w:p w14:paraId="4274A23A" w14:textId="745F561F" w:rsidR="003416DD" w:rsidRPr="00382104" w:rsidRDefault="003416DD" w:rsidP="003416DD">
      <w:pPr>
        <w:numPr>
          <w:ilvl w:val="0"/>
          <w:numId w:val="19"/>
        </w:numPr>
        <w:ind w:left="360"/>
        <w:rPr>
          <w:rFonts w:ascii="Arial" w:hAnsi="Arial" w:cs="Arial"/>
          <w:sz w:val="22"/>
          <w:szCs w:val="22"/>
          <w:highlight w:val="yellow"/>
          <w:lang w:val="en-GB"/>
        </w:rPr>
      </w:pPr>
      <w:r w:rsidRPr="00382104">
        <w:rPr>
          <w:rFonts w:ascii="Arial" w:hAnsi="Arial" w:cs="Arial"/>
          <w:sz w:val="22"/>
          <w:szCs w:val="22"/>
          <w:highlight w:val="yellow"/>
        </w:rPr>
        <w:t xml:space="preserve">Our </w:t>
      </w:r>
      <w:r w:rsidRPr="003416DD">
        <w:rPr>
          <w:rFonts w:ascii="Arial" w:hAnsi="Arial" w:cs="Arial"/>
          <w:sz w:val="22"/>
          <w:szCs w:val="22"/>
          <w:highlight w:val="yellow"/>
        </w:rPr>
        <w:t>setting</w:t>
      </w:r>
      <w:r w:rsidRPr="00382104">
        <w:rPr>
          <w:rFonts w:ascii="Arial" w:hAnsi="Arial" w:cs="Arial"/>
          <w:sz w:val="22"/>
          <w:szCs w:val="22"/>
          <w:highlight w:val="yellow"/>
        </w:rPr>
        <w:t xml:space="preserve"> takes steps as outlined in this and other relevant policies to ensure processes are in place for staff that promote continuous vigilance, maintain an environment that deters and prevents abuse and challenges inappropriate </w:t>
      </w:r>
      <w:proofErr w:type="spellStart"/>
      <w:r w:rsidRPr="00382104">
        <w:rPr>
          <w:rFonts w:ascii="Arial" w:hAnsi="Arial" w:cs="Arial"/>
          <w:sz w:val="22"/>
          <w:szCs w:val="22"/>
          <w:highlight w:val="yellow"/>
        </w:rPr>
        <w:t>behaviour</w:t>
      </w:r>
      <w:proofErr w:type="spellEnd"/>
      <w:r w:rsidRPr="00382104">
        <w:rPr>
          <w:rFonts w:ascii="Arial" w:hAnsi="Arial" w:cs="Arial"/>
          <w:sz w:val="22"/>
          <w:szCs w:val="22"/>
          <w:highlight w:val="yellow"/>
        </w:rPr>
        <w:t>.</w:t>
      </w:r>
    </w:p>
    <w:p w14:paraId="24BCFDD8" w14:textId="77777777" w:rsidR="003416DD" w:rsidRDefault="003416DD" w:rsidP="003416DD">
      <w:pPr>
        <w:ind w:left="360"/>
        <w:rPr>
          <w:rFonts w:ascii="Arial" w:hAnsi="Arial" w:cs="Arial"/>
          <w:sz w:val="22"/>
          <w:szCs w:val="22"/>
          <w:lang w:val="en-GB"/>
        </w:rPr>
      </w:pPr>
    </w:p>
    <w:p w14:paraId="4FCF3669" w14:textId="614BE5A8" w:rsidR="003E6A65" w:rsidRPr="00445A47" w:rsidRDefault="00D62423" w:rsidP="00811331">
      <w:pPr>
        <w:numPr>
          <w:ilvl w:val="0"/>
          <w:numId w:val="19"/>
        </w:numPr>
        <w:ind w:left="360"/>
        <w:rPr>
          <w:rFonts w:ascii="Arial" w:hAnsi="Arial" w:cs="Arial"/>
          <w:sz w:val="22"/>
          <w:szCs w:val="22"/>
          <w:lang w:val="en-GB"/>
        </w:rPr>
      </w:pPr>
      <w:r w:rsidRPr="00445A47">
        <w:rPr>
          <w:rFonts w:ascii="Arial" w:hAnsi="Arial" w:cs="Arial"/>
          <w:sz w:val="22"/>
          <w:szCs w:val="22"/>
          <w:lang w:val="en-GB"/>
        </w:rPr>
        <w:t>All members of staff are required to work within our clear guidelines on safer working practice as outlined in</w:t>
      </w:r>
      <w:r w:rsidR="005E5327" w:rsidRPr="00445A47">
        <w:rPr>
          <w:rFonts w:ascii="Arial" w:hAnsi="Arial" w:cs="Arial"/>
          <w:sz w:val="22"/>
          <w:szCs w:val="22"/>
          <w:lang w:val="en-GB"/>
        </w:rPr>
        <w:t xml:space="preserve"> our staff </w:t>
      </w:r>
      <w:r w:rsidR="007C5768">
        <w:rPr>
          <w:rFonts w:ascii="Arial" w:hAnsi="Arial" w:cs="Arial"/>
          <w:color w:val="4096FF"/>
          <w:sz w:val="22"/>
          <w:szCs w:val="22"/>
        </w:rPr>
        <w:t>Code of conduct policy.</w:t>
      </w:r>
    </w:p>
    <w:p w14:paraId="250DB082" w14:textId="77777777" w:rsidR="003E6A65" w:rsidRPr="00445A47" w:rsidRDefault="003E6A65" w:rsidP="00DC310E">
      <w:pPr>
        <w:ind w:left="360"/>
        <w:rPr>
          <w:rFonts w:ascii="Arial" w:hAnsi="Arial" w:cs="Arial"/>
          <w:sz w:val="22"/>
          <w:szCs w:val="22"/>
          <w:lang w:val="en-GB"/>
        </w:rPr>
      </w:pPr>
    </w:p>
    <w:p w14:paraId="4CF75800" w14:textId="48066737" w:rsidR="00124E23" w:rsidRPr="00445A47" w:rsidRDefault="00D62423" w:rsidP="00811331">
      <w:pPr>
        <w:numPr>
          <w:ilvl w:val="0"/>
          <w:numId w:val="19"/>
        </w:numPr>
        <w:ind w:left="360"/>
        <w:rPr>
          <w:rFonts w:ascii="Arial" w:hAnsi="Arial" w:cs="Arial"/>
          <w:sz w:val="22"/>
          <w:szCs w:val="22"/>
          <w:lang w:val="en-GB"/>
        </w:rPr>
      </w:pPr>
      <w:r w:rsidRPr="00445A47">
        <w:rPr>
          <w:rFonts w:ascii="Arial" w:hAnsi="Arial" w:cs="Arial"/>
          <w:bCs/>
          <w:sz w:val="22"/>
          <w:szCs w:val="22"/>
          <w:lang w:val="en-GB"/>
        </w:rPr>
        <w:t xml:space="preserve">The DSL will ensure that all staff and volunteers </w:t>
      </w:r>
      <w:r w:rsidR="003E6A65" w:rsidRPr="00445A47">
        <w:rPr>
          <w:rFonts w:ascii="Arial" w:hAnsi="Arial" w:cs="Arial"/>
          <w:sz w:val="22"/>
          <w:szCs w:val="22"/>
        </w:rPr>
        <w:t xml:space="preserve">(including agency and third-party staff) </w:t>
      </w:r>
      <w:r w:rsidRPr="00445A47">
        <w:rPr>
          <w:rFonts w:ascii="Arial" w:hAnsi="Arial" w:cs="Arial"/>
          <w:bCs/>
          <w:sz w:val="22"/>
          <w:szCs w:val="22"/>
          <w:lang w:val="en-GB"/>
        </w:rPr>
        <w:t xml:space="preserve">have read </w:t>
      </w:r>
      <w:r w:rsidR="006F2EC0" w:rsidRPr="00445A47">
        <w:rPr>
          <w:rFonts w:ascii="Arial" w:hAnsi="Arial" w:cs="Arial"/>
          <w:bCs/>
          <w:sz w:val="22"/>
          <w:szCs w:val="22"/>
          <w:lang w:val="en-GB"/>
        </w:rPr>
        <w:t>our</w:t>
      </w:r>
      <w:r w:rsidRPr="00445A47">
        <w:rPr>
          <w:rFonts w:ascii="Arial" w:hAnsi="Arial" w:cs="Arial"/>
          <w:bCs/>
          <w:sz w:val="22"/>
          <w:szCs w:val="22"/>
          <w:lang w:val="en-GB"/>
        </w:rPr>
        <w:t xml:space="preserve"> child protection policy</w:t>
      </w:r>
      <w:r w:rsidR="003E6A65" w:rsidRPr="00445A47">
        <w:rPr>
          <w:rFonts w:ascii="Arial" w:hAnsi="Arial" w:cs="Arial"/>
          <w:bCs/>
          <w:sz w:val="22"/>
          <w:szCs w:val="22"/>
          <w:lang w:val="en-GB"/>
        </w:rPr>
        <w:t xml:space="preserve"> and are</w:t>
      </w:r>
      <w:r w:rsidRPr="00445A47">
        <w:rPr>
          <w:rFonts w:ascii="Arial" w:hAnsi="Arial" w:cs="Arial"/>
          <w:bCs/>
          <w:sz w:val="22"/>
          <w:szCs w:val="22"/>
          <w:lang w:val="en-GB"/>
        </w:rPr>
        <w:t xml:space="preserve"> </w:t>
      </w:r>
      <w:r w:rsidR="003E6A65" w:rsidRPr="00445A47">
        <w:rPr>
          <w:rFonts w:ascii="Arial" w:hAnsi="Arial" w:cs="Arial"/>
          <w:sz w:val="22"/>
          <w:szCs w:val="22"/>
        </w:rPr>
        <w:t xml:space="preserve">aware of </w:t>
      </w:r>
      <w:r w:rsidR="005E5327" w:rsidRPr="00445A47">
        <w:rPr>
          <w:rFonts w:ascii="Arial" w:hAnsi="Arial" w:cs="Arial"/>
          <w:sz w:val="22"/>
          <w:szCs w:val="22"/>
        </w:rPr>
        <w:t>our</w:t>
      </w:r>
      <w:r w:rsidR="003E6A65" w:rsidRPr="00445A47">
        <w:rPr>
          <w:rFonts w:ascii="Arial" w:hAnsi="Arial" w:cs="Arial"/>
          <w:color w:val="4096FF"/>
          <w:sz w:val="22"/>
          <w:szCs w:val="22"/>
        </w:rPr>
        <w:t xml:space="preserve"> </w:t>
      </w:r>
      <w:r w:rsidR="003E6A65" w:rsidRPr="00445A47">
        <w:rPr>
          <w:rFonts w:ascii="Arial" w:hAnsi="Arial" w:cs="Arial"/>
          <w:sz w:val="22"/>
          <w:szCs w:val="22"/>
        </w:rPr>
        <w:t xml:space="preserve">expectations regarding safe and professional practice via the staff </w:t>
      </w:r>
      <w:r w:rsidR="003E6A65" w:rsidRPr="00445A47">
        <w:rPr>
          <w:rFonts w:ascii="Arial" w:hAnsi="Arial" w:cs="Arial"/>
          <w:color w:val="4096FF"/>
          <w:sz w:val="22"/>
          <w:szCs w:val="22"/>
        </w:rPr>
        <w:t>code of conduct and Acceptable Use Policy (AUP)</w:t>
      </w:r>
      <w:r w:rsidRPr="00445A47">
        <w:rPr>
          <w:rFonts w:ascii="Arial" w:hAnsi="Arial" w:cs="Arial"/>
          <w:bCs/>
          <w:sz w:val="22"/>
          <w:szCs w:val="22"/>
          <w:lang w:val="en-GB"/>
        </w:rPr>
        <w:t>.</w:t>
      </w:r>
    </w:p>
    <w:p w14:paraId="75A39C0E" w14:textId="77777777" w:rsidR="00D62423" w:rsidRPr="00445A47" w:rsidRDefault="00D62423" w:rsidP="00DC310E">
      <w:pPr>
        <w:ind w:left="360"/>
        <w:rPr>
          <w:rFonts w:ascii="Arial" w:hAnsi="Arial" w:cs="Arial"/>
          <w:sz w:val="22"/>
          <w:szCs w:val="22"/>
          <w:lang w:val="en-GB"/>
        </w:rPr>
      </w:pPr>
    </w:p>
    <w:p w14:paraId="20A6C48B" w14:textId="64BBD843" w:rsidR="00D62423" w:rsidRPr="00445A47" w:rsidRDefault="00D62423" w:rsidP="00811331">
      <w:pPr>
        <w:numPr>
          <w:ilvl w:val="0"/>
          <w:numId w:val="19"/>
        </w:numPr>
        <w:ind w:left="360"/>
        <w:rPr>
          <w:rFonts w:ascii="Arial" w:hAnsi="Arial" w:cs="Arial"/>
          <w:sz w:val="22"/>
          <w:szCs w:val="22"/>
          <w:lang w:val="en-GB"/>
        </w:rPr>
      </w:pPr>
      <w:r w:rsidRPr="00445A47">
        <w:rPr>
          <w:rFonts w:ascii="Arial" w:hAnsi="Arial" w:cs="Arial"/>
          <w:sz w:val="22"/>
          <w:szCs w:val="22"/>
          <w:lang w:val="en-GB"/>
        </w:rPr>
        <w:t xml:space="preserve">Staff will be made aware of </w:t>
      </w:r>
      <w:r w:rsidR="005E5327" w:rsidRPr="00445A47">
        <w:rPr>
          <w:rFonts w:ascii="Arial" w:hAnsi="Arial" w:cs="Arial"/>
          <w:sz w:val="22"/>
          <w:szCs w:val="22"/>
          <w:lang w:val="en-GB"/>
        </w:rPr>
        <w:t>our</w:t>
      </w:r>
      <w:r w:rsidRPr="00445A47">
        <w:rPr>
          <w:rFonts w:ascii="Arial" w:hAnsi="Arial" w:cs="Arial"/>
          <w:color w:val="4096FF"/>
          <w:sz w:val="22"/>
          <w:szCs w:val="22"/>
          <w:lang w:val="en-GB"/>
        </w:rPr>
        <w:t xml:space="preserve"> </w:t>
      </w:r>
      <w:r w:rsidRPr="00445A47">
        <w:rPr>
          <w:rFonts w:ascii="Arial" w:hAnsi="Arial" w:cs="Arial"/>
          <w:sz w:val="22"/>
          <w:szCs w:val="22"/>
          <w:lang w:val="en-GB"/>
        </w:rPr>
        <w:t>behaviour management and physical intervention policie</w:t>
      </w:r>
      <w:r w:rsidR="00852BE9" w:rsidRPr="00445A47">
        <w:rPr>
          <w:rFonts w:ascii="Arial" w:hAnsi="Arial" w:cs="Arial"/>
          <w:sz w:val="22"/>
          <w:szCs w:val="22"/>
          <w:lang w:val="en-GB"/>
        </w:rPr>
        <w:t xml:space="preserve">s. Staff will manage behaviour effectively to ensure a good and safe educational environment and will have a clear understanding of the needs of all children. </w:t>
      </w:r>
      <w:r w:rsidR="00021F6A" w:rsidRPr="00445A47">
        <w:rPr>
          <w:rFonts w:ascii="Arial" w:hAnsi="Arial" w:cs="Arial"/>
          <w:sz w:val="22"/>
          <w:szCs w:val="22"/>
          <w:lang w:val="en-GB"/>
        </w:rPr>
        <w:t>Any p</w:t>
      </w:r>
      <w:r w:rsidRPr="00445A47">
        <w:rPr>
          <w:rFonts w:ascii="Arial" w:hAnsi="Arial" w:cs="Arial"/>
          <w:sz w:val="22"/>
          <w:szCs w:val="22"/>
          <w:lang w:val="en-GB"/>
        </w:rPr>
        <w:t>hysical interventions</w:t>
      </w:r>
      <w:r w:rsidR="003E6A65" w:rsidRPr="00445A47">
        <w:rPr>
          <w:rFonts w:ascii="Arial" w:hAnsi="Arial" w:cs="Arial"/>
          <w:sz w:val="22"/>
          <w:szCs w:val="22"/>
          <w:lang w:val="en-GB"/>
        </w:rPr>
        <w:t xml:space="preserve"> and</w:t>
      </w:r>
      <w:r w:rsidR="00852BE9" w:rsidRPr="00445A47">
        <w:rPr>
          <w:rFonts w:ascii="Arial" w:hAnsi="Arial" w:cs="Arial"/>
          <w:sz w:val="22"/>
          <w:szCs w:val="22"/>
          <w:lang w:val="en-GB"/>
        </w:rPr>
        <w:t xml:space="preserve">/or </w:t>
      </w:r>
      <w:r w:rsidRPr="00445A47">
        <w:rPr>
          <w:rFonts w:ascii="Arial" w:hAnsi="Arial" w:cs="Arial"/>
          <w:sz w:val="22"/>
          <w:szCs w:val="22"/>
          <w:lang w:val="en-GB"/>
        </w:rPr>
        <w:t xml:space="preserve">use of reasonable force </w:t>
      </w:r>
      <w:r w:rsidR="00852BE9" w:rsidRPr="00445A47">
        <w:rPr>
          <w:rFonts w:ascii="Arial" w:hAnsi="Arial" w:cs="Arial"/>
          <w:sz w:val="22"/>
          <w:szCs w:val="22"/>
          <w:lang w:val="en-GB"/>
        </w:rPr>
        <w:t>will</w:t>
      </w:r>
      <w:r w:rsidRPr="00445A47">
        <w:rPr>
          <w:rFonts w:ascii="Arial" w:hAnsi="Arial" w:cs="Arial"/>
          <w:sz w:val="22"/>
          <w:szCs w:val="22"/>
          <w:lang w:val="en-GB"/>
        </w:rPr>
        <w:t xml:space="preserve"> be in line with </w:t>
      </w:r>
      <w:r w:rsidR="00790491" w:rsidRPr="00445A47">
        <w:rPr>
          <w:rFonts w:ascii="Arial" w:hAnsi="Arial" w:cs="Arial"/>
          <w:sz w:val="22"/>
          <w:szCs w:val="22"/>
          <w:lang w:val="en-GB"/>
        </w:rPr>
        <w:t>our agreed</w:t>
      </w:r>
      <w:r w:rsidRPr="00445A47">
        <w:rPr>
          <w:rFonts w:ascii="Arial" w:hAnsi="Arial" w:cs="Arial"/>
          <w:sz w:val="22"/>
          <w:szCs w:val="22"/>
          <w:lang w:val="en-GB"/>
        </w:rPr>
        <w:t xml:space="preserve"> policy and procedures</w:t>
      </w:r>
      <w:r w:rsidR="006F2EC0" w:rsidRPr="00445A47">
        <w:rPr>
          <w:rFonts w:ascii="Arial" w:hAnsi="Arial" w:cs="Arial"/>
          <w:sz w:val="22"/>
          <w:szCs w:val="22"/>
          <w:lang w:val="en-GB"/>
        </w:rPr>
        <w:t>,</w:t>
      </w:r>
      <w:r w:rsidRPr="00445A47">
        <w:rPr>
          <w:rFonts w:ascii="Arial" w:hAnsi="Arial" w:cs="Arial"/>
          <w:sz w:val="22"/>
          <w:szCs w:val="22"/>
          <w:lang w:val="en-GB"/>
        </w:rPr>
        <w:t xml:space="preserve"> and national guidance. </w:t>
      </w:r>
    </w:p>
    <w:p w14:paraId="38CEBAEC" w14:textId="77777777" w:rsidR="00D62423" w:rsidRPr="00445A47" w:rsidRDefault="00D62423" w:rsidP="00DC310E">
      <w:pPr>
        <w:rPr>
          <w:rFonts w:ascii="Arial" w:hAnsi="Arial" w:cs="Arial"/>
          <w:sz w:val="22"/>
          <w:szCs w:val="22"/>
          <w:lang w:val="en-GB"/>
        </w:rPr>
      </w:pPr>
    </w:p>
    <w:p w14:paraId="6DE5D2F0" w14:textId="65738688" w:rsidR="00D62423" w:rsidRPr="00445A47" w:rsidRDefault="00D62423" w:rsidP="00811331">
      <w:pPr>
        <w:numPr>
          <w:ilvl w:val="0"/>
          <w:numId w:val="19"/>
        </w:numPr>
        <w:ind w:left="360"/>
        <w:rPr>
          <w:rFonts w:ascii="Arial" w:hAnsi="Arial" w:cs="Arial"/>
          <w:b/>
          <w:sz w:val="28"/>
        </w:rPr>
      </w:pPr>
      <w:r w:rsidRPr="00445A47">
        <w:rPr>
          <w:rFonts w:ascii="Arial" w:hAnsi="Arial" w:cs="Arial"/>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Pr="00445A47">
        <w:rPr>
          <w:rFonts w:ascii="Arial" w:hAnsi="Arial" w:cs="Arial"/>
          <w:sz w:val="22"/>
          <w:szCs w:val="22"/>
        </w:rPr>
        <w:t xml:space="preserve">policies including </w:t>
      </w:r>
      <w:r w:rsidRPr="00445A47">
        <w:rPr>
          <w:rFonts w:ascii="Arial" w:hAnsi="Arial" w:cs="Arial"/>
          <w:color w:val="4096FF"/>
          <w:sz w:val="22"/>
          <w:szCs w:val="22"/>
        </w:rPr>
        <w:t xml:space="preserve">staff </w:t>
      </w:r>
      <w:r w:rsidR="007C5768">
        <w:rPr>
          <w:rFonts w:ascii="Arial" w:hAnsi="Arial" w:cs="Arial"/>
          <w:color w:val="4096FF"/>
          <w:sz w:val="22"/>
          <w:szCs w:val="22"/>
        </w:rPr>
        <w:t>Disciplinary and Grievances policy</w:t>
      </w:r>
      <w:r w:rsidR="00331667" w:rsidRPr="00445A47">
        <w:rPr>
          <w:rFonts w:ascii="Arial" w:hAnsi="Arial" w:cs="Arial"/>
          <w:color w:val="4096FF"/>
          <w:sz w:val="22"/>
          <w:szCs w:val="22"/>
        </w:rPr>
        <w:t xml:space="preserve"> </w:t>
      </w:r>
      <w:r w:rsidR="00347919" w:rsidRPr="00445A47">
        <w:rPr>
          <w:rFonts w:ascii="Arial" w:hAnsi="Arial" w:cs="Arial"/>
          <w:color w:val="4096FF"/>
          <w:sz w:val="22"/>
          <w:szCs w:val="22"/>
        </w:rPr>
        <w:t>mobile and smart technology,</w:t>
      </w:r>
      <w:r w:rsidRPr="00445A47">
        <w:rPr>
          <w:rFonts w:ascii="Arial" w:hAnsi="Arial" w:cs="Arial"/>
          <w:color w:val="4096FF"/>
          <w:sz w:val="22"/>
          <w:szCs w:val="22"/>
        </w:rPr>
        <w:t xml:space="preserve"> Acceptable Use Policies</w:t>
      </w:r>
      <w:r w:rsidR="00331667" w:rsidRPr="00445A47">
        <w:rPr>
          <w:rFonts w:ascii="Arial" w:hAnsi="Arial" w:cs="Arial"/>
          <w:color w:val="4096FF"/>
          <w:sz w:val="22"/>
          <w:szCs w:val="22"/>
        </w:rPr>
        <w:t xml:space="preserve"> (AUPs)</w:t>
      </w:r>
    </w:p>
    <w:p w14:paraId="1594CE44" w14:textId="77777777" w:rsidR="008D56A1" w:rsidRPr="00445A47" w:rsidRDefault="008D56A1" w:rsidP="0009404B">
      <w:pPr>
        <w:rPr>
          <w:rFonts w:ascii="Arial" w:hAnsi="Arial" w:cs="Arial"/>
          <w:b/>
          <w:sz w:val="28"/>
        </w:rPr>
      </w:pPr>
    </w:p>
    <w:p w14:paraId="61200CB3" w14:textId="0D66F223" w:rsidR="00D62423" w:rsidRPr="00445A47" w:rsidRDefault="007D5948" w:rsidP="007D5948">
      <w:pPr>
        <w:pStyle w:val="Heading2"/>
        <w:rPr>
          <w:rFonts w:cs="Arial"/>
          <w:b/>
          <w:bCs/>
          <w:sz w:val="28"/>
          <w:szCs w:val="28"/>
        </w:rPr>
      </w:pPr>
      <w:r w:rsidRPr="00445A47">
        <w:rPr>
          <w:rFonts w:cs="Arial"/>
          <w:b/>
          <w:bCs/>
        </w:rPr>
        <w:t xml:space="preserve">7.3 </w:t>
      </w:r>
      <w:r w:rsidR="00D62423" w:rsidRPr="00445A47">
        <w:rPr>
          <w:rFonts w:cs="Arial"/>
          <w:b/>
          <w:bCs/>
        </w:rPr>
        <w:t xml:space="preserve">Supervision and </w:t>
      </w:r>
      <w:r w:rsidR="00B32497" w:rsidRPr="00445A47">
        <w:rPr>
          <w:rFonts w:cs="Arial"/>
          <w:b/>
          <w:bCs/>
        </w:rPr>
        <w:t>s</w:t>
      </w:r>
      <w:r w:rsidR="00D62423" w:rsidRPr="00445A47">
        <w:rPr>
          <w:rFonts w:cs="Arial"/>
          <w:b/>
          <w:bCs/>
        </w:rPr>
        <w:t xml:space="preserve">upport </w:t>
      </w:r>
    </w:p>
    <w:p w14:paraId="25940CB1" w14:textId="77777777" w:rsidR="00D62423" w:rsidRPr="00445A47" w:rsidRDefault="00D62423" w:rsidP="0009404B">
      <w:pPr>
        <w:rPr>
          <w:rFonts w:ascii="Arial" w:hAnsi="Arial" w:cs="Arial"/>
          <w:sz w:val="22"/>
          <w:szCs w:val="22"/>
          <w:lang w:val="en-GB"/>
        </w:rPr>
      </w:pPr>
    </w:p>
    <w:p w14:paraId="4A5358C4" w14:textId="77777777" w:rsidR="00C64075" w:rsidRPr="00445A47" w:rsidRDefault="00C64075" w:rsidP="00C64075">
      <w:pPr>
        <w:pStyle w:val="Default"/>
        <w:numPr>
          <w:ilvl w:val="0"/>
          <w:numId w:val="20"/>
        </w:numPr>
        <w:spacing w:after="118"/>
        <w:ind w:left="360"/>
        <w:rPr>
          <w:rFonts w:ascii="Arial" w:hAnsi="Arial" w:cs="Arial"/>
          <w:color w:val="auto"/>
          <w:sz w:val="22"/>
          <w:szCs w:val="22"/>
          <w:lang w:val="en-GB"/>
        </w:rPr>
      </w:pPr>
      <w:r w:rsidRPr="00445A47">
        <w:rPr>
          <w:rFonts w:ascii="Arial" w:hAnsi="Arial" w:cs="Arial"/>
          <w:color w:val="auto"/>
          <w:sz w:val="22"/>
          <w:szCs w:val="22"/>
          <w:lang w:val="en-GB"/>
        </w:rPr>
        <w:lastRenderedPageBreak/>
        <w:t>The induction process will include familiarisation with child protection responsibilities and procedures to be followed if members of staff have any concerns about a child’s safety or welfare.</w:t>
      </w:r>
    </w:p>
    <w:p w14:paraId="7A8127AC" w14:textId="4F2D562A" w:rsidR="00C64075" w:rsidRPr="00445A47" w:rsidRDefault="00C64075" w:rsidP="00C64075">
      <w:pPr>
        <w:pStyle w:val="Default"/>
        <w:numPr>
          <w:ilvl w:val="0"/>
          <w:numId w:val="20"/>
        </w:numPr>
        <w:spacing w:after="118"/>
        <w:ind w:left="360"/>
        <w:rPr>
          <w:rFonts w:ascii="Arial" w:hAnsi="Arial" w:cs="Arial"/>
          <w:color w:val="auto"/>
          <w:sz w:val="22"/>
          <w:szCs w:val="22"/>
          <w:lang w:val="en-GB"/>
        </w:rPr>
      </w:pPr>
      <w:r w:rsidRPr="00445A47">
        <w:rPr>
          <w:rFonts w:ascii="Arial" w:hAnsi="Arial" w:cs="Arial"/>
          <w:color w:val="auto"/>
          <w:sz w:val="22"/>
          <w:szCs w:val="22"/>
          <w:lang w:val="en-GB"/>
        </w:rPr>
        <w:t xml:space="preserve">The </w:t>
      </w:r>
      <w:r w:rsidRPr="00445A47">
        <w:rPr>
          <w:rFonts w:ascii="Arial" w:hAnsi="Arial" w:cs="Arial"/>
          <w:color w:val="auto"/>
          <w:sz w:val="22"/>
          <w:szCs w:val="22"/>
        </w:rPr>
        <w:t>setting</w:t>
      </w:r>
      <w:r w:rsidRPr="00445A47">
        <w:rPr>
          <w:rFonts w:ascii="Arial" w:hAnsi="Arial" w:cs="Arial"/>
          <w:color w:val="auto"/>
          <w:sz w:val="22"/>
          <w:szCs w:val="22"/>
          <w:lang w:val="en-GB"/>
        </w:rPr>
        <w:t xml:space="preserve"> will </w:t>
      </w:r>
      <w:r w:rsidRPr="00445A47">
        <w:rPr>
          <w:rFonts w:ascii="Arial" w:hAnsi="Arial" w:cs="Arial"/>
          <w:sz w:val="22"/>
          <w:szCs w:val="22"/>
          <w:lang w:val="en-GB"/>
        </w:rPr>
        <w:t xml:space="preserve">ensure that members of staff are provided with appropriate supervision in accordance with the statutory requirements of </w:t>
      </w:r>
      <w:r w:rsidRPr="00A46FDA">
        <w:rPr>
          <w:rFonts w:ascii="Arial" w:hAnsi="Arial" w:cs="Arial"/>
          <w:sz w:val="22"/>
          <w:szCs w:val="22"/>
          <w:highlight w:val="yellow"/>
          <w:lang w:val="en-GB"/>
        </w:rPr>
        <w:t>Early Years Foundation Stage (EYFS).</w:t>
      </w:r>
      <w:r w:rsidRPr="00445A47">
        <w:rPr>
          <w:rFonts w:ascii="Arial" w:hAnsi="Arial" w:cs="Arial"/>
          <w:sz w:val="22"/>
          <w:szCs w:val="22"/>
          <w:lang w:val="en-GB"/>
        </w:rPr>
        <w:t xml:space="preserve"> </w:t>
      </w:r>
    </w:p>
    <w:p w14:paraId="47DBF4D5" w14:textId="69FEEF41" w:rsidR="00C64075" w:rsidRPr="00445A47" w:rsidRDefault="00F1342C" w:rsidP="00C64075">
      <w:pPr>
        <w:pStyle w:val="Default"/>
        <w:numPr>
          <w:ilvl w:val="0"/>
          <w:numId w:val="20"/>
        </w:numPr>
        <w:spacing w:after="118"/>
        <w:ind w:left="360"/>
        <w:rPr>
          <w:rFonts w:ascii="Arial" w:hAnsi="Arial" w:cs="Arial"/>
          <w:color w:val="auto"/>
          <w:sz w:val="22"/>
          <w:szCs w:val="22"/>
          <w:lang w:val="en-GB"/>
        </w:rPr>
      </w:pPr>
      <w:r>
        <w:rPr>
          <w:rFonts w:ascii="Arial" w:hAnsi="Arial" w:cs="Arial"/>
          <w:color w:val="00B0F0"/>
          <w:sz w:val="22"/>
          <w:szCs w:val="22"/>
        </w:rPr>
        <w:t>Anna Reiss</w:t>
      </w:r>
      <w:r w:rsidR="00C64075" w:rsidRPr="00445A47">
        <w:rPr>
          <w:rFonts w:ascii="Arial" w:hAnsi="Arial" w:cs="Arial"/>
          <w:sz w:val="22"/>
          <w:szCs w:val="22"/>
        </w:rPr>
        <w:t xml:space="preserve"> of </w:t>
      </w:r>
      <w:r w:rsidR="007C5768">
        <w:rPr>
          <w:rFonts w:ascii="Arial" w:hAnsi="Arial" w:cs="Arial"/>
          <w:color w:val="00B0F0"/>
          <w:sz w:val="22"/>
          <w:szCs w:val="22"/>
        </w:rPr>
        <w:t xml:space="preserve">The Learning Tree </w:t>
      </w:r>
      <w:proofErr w:type="spellStart"/>
      <w:r w:rsidR="00C64075" w:rsidRPr="00445A47">
        <w:rPr>
          <w:rFonts w:ascii="Arial" w:hAnsi="Arial" w:cs="Arial"/>
          <w:sz w:val="22"/>
          <w:szCs w:val="22"/>
        </w:rPr>
        <w:t>recognise</w:t>
      </w:r>
      <w:proofErr w:type="spellEnd"/>
      <w:r w:rsidR="00C64075" w:rsidRPr="00445A47">
        <w:rPr>
          <w:rFonts w:ascii="Arial" w:hAnsi="Arial" w:cs="Arial"/>
          <w:sz w:val="22"/>
          <w:szCs w:val="22"/>
        </w:rPr>
        <w:t xml:space="preserve"> regular, planned, and accountable supervision, which is a two-way process, offers support and develops the knowledge, </w:t>
      </w:r>
      <w:proofErr w:type="gramStart"/>
      <w:r w:rsidR="00C64075" w:rsidRPr="00445A47">
        <w:rPr>
          <w:rFonts w:ascii="Arial" w:hAnsi="Arial" w:cs="Arial"/>
          <w:sz w:val="22"/>
          <w:szCs w:val="22"/>
        </w:rPr>
        <w:t>skills</w:t>
      </w:r>
      <w:proofErr w:type="gramEnd"/>
      <w:r w:rsidR="00C64075" w:rsidRPr="00445A47">
        <w:rPr>
          <w:rFonts w:ascii="Arial" w:hAnsi="Arial" w:cs="Arial"/>
          <w:sz w:val="22"/>
          <w:szCs w:val="22"/>
        </w:rPr>
        <w:t xml:space="preserve"> and values of an individual, group, or team. We see its purpose is to monitor the progress of professional practice and to help staff to improve the quality of the work they do, thus improving outcomes for children as well as achieving agreed objectives. Supervision also provides an opportunity to discuss sensitive issues including the safeguarding of children and any concerns raised about an individual or colleague’s practice. </w:t>
      </w:r>
    </w:p>
    <w:p w14:paraId="5C4C7940" w14:textId="77777777" w:rsidR="00C64075" w:rsidRPr="00445A47" w:rsidRDefault="00C64075" w:rsidP="00C64075">
      <w:pPr>
        <w:pStyle w:val="Default"/>
        <w:numPr>
          <w:ilvl w:val="0"/>
          <w:numId w:val="20"/>
        </w:numPr>
        <w:spacing w:after="118"/>
        <w:ind w:left="360"/>
        <w:rPr>
          <w:rFonts w:ascii="Arial" w:hAnsi="Arial" w:cs="Arial"/>
          <w:color w:val="auto"/>
          <w:sz w:val="22"/>
          <w:szCs w:val="22"/>
          <w:lang w:val="en-GB"/>
        </w:rPr>
      </w:pPr>
      <w:r w:rsidRPr="00445A47">
        <w:rPr>
          <w:rFonts w:ascii="Arial" w:hAnsi="Arial" w:cs="Arial"/>
          <w:color w:val="auto"/>
          <w:sz w:val="22"/>
          <w:szCs w:val="22"/>
          <w:lang w:val="en-GB"/>
        </w:rPr>
        <w:t xml:space="preserve">The setting will </w:t>
      </w:r>
      <w:r w:rsidRPr="00445A47">
        <w:rPr>
          <w:rFonts w:ascii="Arial" w:hAnsi="Arial" w:cs="Arial"/>
          <w:sz w:val="22"/>
        </w:rPr>
        <w:t xml:space="preserve">ensure all members of staff and volunteers will receive regular and planned supervision sessions.   Uninterrupted time will be set aside to ensure any supervision sessions effective for both practitioner and management to </w:t>
      </w:r>
      <w:r w:rsidRPr="00445A47">
        <w:rPr>
          <w:rFonts w:ascii="Arial" w:hAnsi="Arial" w:cs="Arial"/>
          <w:color w:val="auto"/>
          <w:sz w:val="22"/>
          <w:szCs w:val="22"/>
          <w:lang w:val="en-GB"/>
        </w:rPr>
        <w:t>ensure that:</w:t>
      </w:r>
    </w:p>
    <w:p w14:paraId="7CD47F56" w14:textId="77777777" w:rsidR="00C64075" w:rsidRPr="00445A47" w:rsidRDefault="00C64075" w:rsidP="00C64075">
      <w:pPr>
        <w:numPr>
          <w:ilvl w:val="1"/>
          <w:numId w:val="20"/>
        </w:numPr>
        <w:ind w:left="1080"/>
        <w:rPr>
          <w:rFonts w:ascii="Arial" w:hAnsi="Arial" w:cs="Arial"/>
          <w:sz w:val="22"/>
          <w:szCs w:val="22"/>
          <w:lang w:val="en-GB"/>
        </w:rPr>
      </w:pPr>
      <w:r w:rsidRPr="00445A47">
        <w:rPr>
          <w:rFonts w:ascii="Arial" w:hAnsi="Arial" w:cs="Arial"/>
          <w:sz w:val="22"/>
          <w:szCs w:val="22"/>
          <w:lang w:val="en-GB"/>
        </w:rPr>
        <w:t xml:space="preserve">All staff are competent to carry out their responsibilities for safeguarding and promoting the welfare of </w:t>
      </w:r>
      <w:proofErr w:type="gramStart"/>
      <w:r w:rsidRPr="00445A47">
        <w:rPr>
          <w:rFonts w:ascii="Arial" w:hAnsi="Arial" w:cs="Arial"/>
          <w:sz w:val="22"/>
          <w:szCs w:val="22"/>
          <w:lang w:val="en-GB"/>
        </w:rPr>
        <w:t>children</w:t>
      </w:r>
      <w:proofErr w:type="gramEnd"/>
    </w:p>
    <w:p w14:paraId="7F260671" w14:textId="77777777" w:rsidR="00C64075" w:rsidRPr="00445A47" w:rsidRDefault="00C64075" w:rsidP="00C64075">
      <w:pPr>
        <w:numPr>
          <w:ilvl w:val="1"/>
          <w:numId w:val="20"/>
        </w:numPr>
        <w:ind w:left="1080"/>
        <w:rPr>
          <w:rFonts w:ascii="Arial" w:hAnsi="Arial" w:cs="Arial"/>
          <w:sz w:val="22"/>
          <w:szCs w:val="22"/>
          <w:lang w:val="en-GB"/>
        </w:rPr>
      </w:pPr>
      <w:r w:rsidRPr="00445A47">
        <w:rPr>
          <w:rFonts w:ascii="Arial" w:hAnsi="Arial" w:cs="Arial"/>
          <w:sz w:val="22"/>
          <w:szCs w:val="22"/>
          <w:lang w:val="en-GB"/>
        </w:rPr>
        <w:t xml:space="preserve">All staff are supported by the DSL in their safeguarding role. </w:t>
      </w:r>
    </w:p>
    <w:p w14:paraId="70D21528" w14:textId="77777777" w:rsidR="00C64075" w:rsidRPr="00445A47" w:rsidRDefault="00C64075" w:rsidP="00C64075">
      <w:pPr>
        <w:numPr>
          <w:ilvl w:val="1"/>
          <w:numId w:val="20"/>
        </w:numPr>
        <w:ind w:left="1080"/>
        <w:rPr>
          <w:rFonts w:ascii="Arial" w:hAnsi="Arial" w:cs="Arial"/>
          <w:sz w:val="22"/>
          <w:szCs w:val="22"/>
          <w:lang w:val="en-GB"/>
        </w:rPr>
      </w:pPr>
      <w:r w:rsidRPr="00445A47">
        <w:rPr>
          <w:rFonts w:ascii="Arial" w:hAnsi="Arial" w:cs="Arial"/>
          <w:sz w:val="22"/>
          <w:szCs w:val="22"/>
          <w:lang w:val="en-GB"/>
        </w:rPr>
        <w:t xml:space="preserve">All members of staff have regular reviews of their own practice to ensure they improve over time. </w:t>
      </w:r>
      <w:r w:rsidRPr="00445A47">
        <w:br/>
      </w:r>
    </w:p>
    <w:p w14:paraId="4682A654" w14:textId="77777777" w:rsidR="00C64075" w:rsidRPr="00445A47" w:rsidRDefault="00C64075" w:rsidP="00C64075">
      <w:pPr>
        <w:numPr>
          <w:ilvl w:val="0"/>
          <w:numId w:val="20"/>
        </w:numPr>
        <w:ind w:left="360"/>
        <w:rPr>
          <w:rFonts w:ascii="Arial" w:hAnsi="Arial" w:cs="Arial"/>
          <w:sz w:val="22"/>
          <w:szCs w:val="22"/>
          <w:lang w:val="en-GB"/>
        </w:rPr>
      </w:pPr>
      <w:r w:rsidRPr="00445A47">
        <w:rPr>
          <w:rFonts w:ascii="Arial" w:hAnsi="Arial" w:cs="Arial"/>
          <w:sz w:val="22"/>
          <w:szCs w:val="22"/>
          <w:lang w:val="en-GB"/>
        </w:rPr>
        <w:t>Any member of staff affected by issues arising from concerns for children’s welfare or safety can seek support from the DSL.</w:t>
      </w:r>
    </w:p>
    <w:p w14:paraId="1D33B5AA" w14:textId="77777777" w:rsidR="00C64075" w:rsidRPr="00445A47" w:rsidRDefault="00C64075" w:rsidP="00C64075">
      <w:pPr>
        <w:rPr>
          <w:rFonts w:ascii="Arial" w:hAnsi="Arial" w:cs="Arial"/>
          <w:sz w:val="22"/>
          <w:szCs w:val="22"/>
          <w:lang w:val="en-GB"/>
        </w:rPr>
      </w:pPr>
    </w:p>
    <w:p w14:paraId="63CD09BB" w14:textId="77777777" w:rsidR="00C64075" w:rsidRPr="00445A47" w:rsidRDefault="00C64075" w:rsidP="00C64075">
      <w:pPr>
        <w:numPr>
          <w:ilvl w:val="0"/>
          <w:numId w:val="20"/>
        </w:numPr>
        <w:ind w:left="360"/>
        <w:rPr>
          <w:rFonts w:ascii="Arial" w:hAnsi="Arial" w:cs="Arial"/>
          <w:sz w:val="22"/>
          <w:szCs w:val="22"/>
          <w:lang w:val="en-GB"/>
        </w:rPr>
      </w:pPr>
      <w:r w:rsidRPr="00445A47">
        <w:rPr>
          <w:rFonts w:ascii="Arial" w:hAnsi="Arial" w:cs="Arial"/>
          <w:sz w:val="22"/>
          <w:szCs w:val="22"/>
          <w:lang w:val="en-GB"/>
        </w:rPr>
        <w:t xml:space="preserve">The DSL will also put staff in touch with outside agencies for professional support if they so wish. Staff can also approach organisations such as their Union, the Education Support </w:t>
      </w:r>
      <w:proofErr w:type="gramStart"/>
      <w:r w:rsidRPr="00445A47">
        <w:rPr>
          <w:rFonts w:ascii="Arial" w:hAnsi="Arial" w:cs="Arial"/>
          <w:sz w:val="22"/>
          <w:szCs w:val="22"/>
          <w:lang w:val="en-GB"/>
        </w:rPr>
        <w:t>Partnership</w:t>
      </w:r>
      <w:proofErr w:type="gramEnd"/>
      <w:r w:rsidRPr="00445A47">
        <w:rPr>
          <w:rFonts w:ascii="Arial" w:hAnsi="Arial" w:cs="Arial"/>
          <w:sz w:val="22"/>
          <w:szCs w:val="22"/>
          <w:lang w:val="en-GB"/>
        </w:rPr>
        <w:t xml:space="preserve"> or other similar organisations directly. </w:t>
      </w:r>
    </w:p>
    <w:p w14:paraId="487AA89E" w14:textId="77777777" w:rsidR="00D62423" w:rsidRPr="00445A47" w:rsidRDefault="00D62423" w:rsidP="0009404B">
      <w:pPr>
        <w:rPr>
          <w:rFonts w:ascii="Arial" w:hAnsi="Arial" w:cs="Arial"/>
          <w:sz w:val="22"/>
          <w:szCs w:val="22"/>
          <w:lang w:val="en-GB"/>
        </w:rPr>
      </w:pPr>
    </w:p>
    <w:p w14:paraId="24A3905D" w14:textId="56E50D01" w:rsidR="00D62423" w:rsidRPr="00445A47" w:rsidRDefault="00D62423" w:rsidP="00521C3E">
      <w:pPr>
        <w:pStyle w:val="Heading1"/>
        <w:numPr>
          <w:ilvl w:val="0"/>
          <w:numId w:val="90"/>
        </w:numPr>
        <w:ind w:left="-142"/>
        <w:jc w:val="left"/>
        <w:rPr>
          <w:rFonts w:cs="Arial"/>
          <w:sz w:val="28"/>
          <w:szCs w:val="24"/>
        </w:rPr>
      </w:pPr>
      <w:bookmarkStart w:id="17" w:name="_Ref108517004"/>
      <w:r w:rsidRPr="00445A47">
        <w:rPr>
          <w:rFonts w:cs="Arial"/>
        </w:rPr>
        <w:t>Safer Recruitment</w:t>
      </w:r>
      <w:r w:rsidR="007F3481" w:rsidRPr="00445A47">
        <w:rPr>
          <w:rFonts w:cs="Arial"/>
        </w:rPr>
        <w:t xml:space="preserve"> and Allegations</w:t>
      </w:r>
      <w:r w:rsidR="00F572D9" w:rsidRPr="00445A47">
        <w:rPr>
          <w:rFonts w:cs="Arial"/>
        </w:rPr>
        <w:t xml:space="preserve"> </w:t>
      </w:r>
      <w:r w:rsidR="0016290B" w:rsidRPr="00445A47">
        <w:rPr>
          <w:rFonts w:cs="Arial"/>
        </w:rPr>
        <w:t>Against Staff</w:t>
      </w:r>
      <w:bookmarkEnd w:id="17"/>
      <w:r w:rsidR="0016290B" w:rsidRPr="00445A47">
        <w:rPr>
          <w:rFonts w:cs="Arial"/>
        </w:rPr>
        <w:t xml:space="preserve"> </w:t>
      </w:r>
    </w:p>
    <w:p w14:paraId="2FC43F23" w14:textId="77777777" w:rsidR="007F3481" w:rsidRPr="00445A47" w:rsidRDefault="007F3481" w:rsidP="0009404B">
      <w:pPr>
        <w:rPr>
          <w:rFonts w:ascii="Arial" w:hAnsi="Arial" w:cs="Arial"/>
          <w:b/>
          <w:bCs/>
          <w:sz w:val="28"/>
          <w:szCs w:val="28"/>
          <w:lang w:val="en-GB"/>
        </w:rPr>
      </w:pPr>
    </w:p>
    <w:p w14:paraId="31E606E5" w14:textId="32ACDA7A" w:rsidR="00D62423" w:rsidRPr="00445A47" w:rsidRDefault="007D5948" w:rsidP="007D5948">
      <w:pPr>
        <w:pStyle w:val="Heading2"/>
        <w:rPr>
          <w:rFonts w:cs="Arial"/>
          <w:b/>
          <w:bCs/>
        </w:rPr>
      </w:pPr>
      <w:r w:rsidRPr="00445A47">
        <w:rPr>
          <w:rFonts w:cs="Arial"/>
          <w:b/>
          <w:bCs/>
        </w:rPr>
        <w:t xml:space="preserve">8.1 </w:t>
      </w:r>
      <w:r w:rsidR="006E2B81" w:rsidRPr="00445A47">
        <w:rPr>
          <w:rFonts w:cs="Arial"/>
          <w:b/>
          <w:bCs/>
        </w:rPr>
        <w:t xml:space="preserve">Safer </w:t>
      </w:r>
      <w:r w:rsidR="00B32497" w:rsidRPr="00445A47">
        <w:rPr>
          <w:rFonts w:cs="Arial"/>
          <w:b/>
          <w:bCs/>
        </w:rPr>
        <w:t>recruitment and safeguarding checks</w:t>
      </w:r>
    </w:p>
    <w:p w14:paraId="11BBC979" w14:textId="77777777" w:rsidR="00DC310E" w:rsidRPr="00445A47" w:rsidRDefault="00DC310E" w:rsidP="00DC310E">
      <w:pPr>
        <w:ind w:left="720"/>
        <w:rPr>
          <w:rFonts w:ascii="Arial" w:hAnsi="Arial" w:cs="Arial"/>
          <w:b/>
          <w:sz w:val="24"/>
          <w:szCs w:val="24"/>
          <w:lang w:val="en-GB"/>
        </w:rPr>
      </w:pPr>
    </w:p>
    <w:p w14:paraId="337179C9" w14:textId="6BF89565" w:rsidR="001E7610" w:rsidRDefault="00552E90" w:rsidP="00886AC1">
      <w:pPr>
        <w:numPr>
          <w:ilvl w:val="0"/>
          <w:numId w:val="84"/>
        </w:numPr>
        <w:jc w:val="both"/>
        <w:rPr>
          <w:rFonts w:ascii="Arial" w:hAnsi="Arial" w:cs="Arial"/>
          <w:sz w:val="22"/>
          <w:szCs w:val="22"/>
        </w:rPr>
      </w:pPr>
      <w:r>
        <w:rPr>
          <w:rFonts w:ascii="Arial" w:hAnsi="Arial" w:cs="Arial"/>
          <w:color w:val="4096FF"/>
          <w:sz w:val="22"/>
          <w:szCs w:val="22"/>
        </w:rPr>
        <w:t>Learning Tree</w:t>
      </w:r>
      <w:r w:rsidR="001E7610" w:rsidRPr="00445A47">
        <w:rPr>
          <w:rFonts w:ascii="Arial" w:hAnsi="Arial" w:cs="Arial"/>
          <w:i/>
          <w:sz w:val="22"/>
          <w:szCs w:val="22"/>
        </w:rPr>
        <w:t xml:space="preserve"> </w:t>
      </w:r>
      <w:r w:rsidR="001E7610" w:rsidRPr="00445A47">
        <w:rPr>
          <w:rFonts w:ascii="Arial" w:hAnsi="Arial" w:cs="Arial"/>
          <w:sz w:val="22"/>
          <w:szCs w:val="22"/>
        </w:rPr>
        <w:t>is committed to develop</w:t>
      </w:r>
      <w:r w:rsidR="005336B3" w:rsidRPr="00445A47">
        <w:rPr>
          <w:rFonts w:ascii="Arial" w:hAnsi="Arial" w:cs="Arial"/>
          <w:sz w:val="22"/>
          <w:szCs w:val="22"/>
        </w:rPr>
        <w:t>ing</w:t>
      </w:r>
      <w:r w:rsidR="001E7610" w:rsidRPr="00445A47">
        <w:rPr>
          <w:rFonts w:ascii="Arial" w:hAnsi="Arial" w:cs="Arial"/>
          <w:sz w:val="22"/>
          <w:szCs w:val="22"/>
        </w:rPr>
        <w:t xml:space="preserve"> a safe culture and</w:t>
      </w:r>
      <w:r w:rsidR="005336B3" w:rsidRPr="00445A47">
        <w:rPr>
          <w:rFonts w:ascii="Arial" w:hAnsi="Arial" w:cs="Arial"/>
          <w:sz w:val="22"/>
          <w:szCs w:val="22"/>
        </w:rPr>
        <w:t xml:space="preserve"> ensuring</w:t>
      </w:r>
      <w:r w:rsidR="001E7610" w:rsidRPr="00445A47">
        <w:rPr>
          <w:rFonts w:ascii="Arial" w:hAnsi="Arial" w:cs="Arial"/>
          <w:sz w:val="22"/>
          <w:szCs w:val="22"/>
        </w:rPr>
        <w:t xml:space="preserve"> that steps are taken to recruit staff and volunteers who are safe to work with children and staff.</w:t>
      </w:r>
    </w:p>
    <w:p w14:paraId="270E1BCA" w14:textId="77777777" w:rsidR="003416DD" w:rsidRPr="00445A47" w:rsidRDefault="003416DD" w:rsidP="003416DD">
      <w:pPr>
        <w:ind w:left="360"/>
        <w:jc w:val="both"/>
        <w:rPr>
          <w:rFonts w:ascii="Arial" w:hAnsi="Arial" w:cs="Arial"/>
          <w:sz w:val="22"/>
          <w:szCs w:val="22"/>
        </w:rPr>
      </w:pPr>
    </w:p>
    <w:p w14:paraId="2359D4AF" w14:textId="3ADCED1F" w:rsidR="001E7610" w:rsidRPr="00445A47" w:rsidRDefault="001E7610" w:rsidP="001F6A82">
      <w:pPr>
        <w:numPr>
          <w:ilvl w:val="0"/>
          <w:numId w:val="84"/>
        </w:numPr>
        <w:jc w:val="both"/>
        <w:rPr>
          <w:rFonts w:ascii="Arial" w:hAnsi="Arial" w:cs="Arial"/>
          <w:sz w:val="22"/>
          <w:szCs w:val="22"/>
        </w:rPr>
      </w:pPr>
      <w:r w:rsidRPr="00445A47">
        <w:rPr>
          <w:rFonts w:ascii="Arial" w:hAnsi="Arial" w:cs="Arial"/>
          <w:color w:val="4096FF"/>
          <w:sz w:val="22"/>
          <w:szCs w:val="22"/>
        </w:rPr>
        <w:t>The registered person</w:t>
      </w:r>
      <w:r w:rsidRPr="00445A47">
        <w:rPr>
          <w:rFonts w:ascii="Arial" w:hAnsi="Arial" w:cs="Arial"/>
          <w:color w:val="00B0F0"/>
          <w:sz w:val="22"/>
          <w:szCs w:val="22"/>
        </w:rPr>
        <w:t xml:space="preserve"> </w:t>
      </w:r>
      <w:r w:rsidRPr="00445A47">
        <w:rPr>
          <w:rFonts w:ascii="Arial" w:hAnsi="Arial" w:cs="Arial"/>
          <w:sz w:val="22"/>
          <w:szCs w:val="22"/>
        </w:rPr>
        <w:t xml:space="preserve">of </w:t>
      </w:r>
      <w:r w:rsidR="00552E90">
        <w:rPr>
          <w:rFonts w:ascii="Arial" w:hAnsi="Arial" w:cs="Arial"/>
          <w:color w:val="00B0F0"/>
          <w:sz w:val="22"/>
          <w:szCs w:val="22"/>
        </w:rPr>
        <w:t>Learning Tree</w:t>
      </w:r>
      <w:r w:rsidRPr="00445A47">
        <w:rPr>
          <w:rFonts w:ascii="Arial" w:hAnsi="Arial" w:cs="Arial"/>
          <w:sz w:val="22"/>
          <w:szCs w:val="22"/>
        </w:rPr>
        <w:t xml:space="preserve"> </w:t>
      </w:r>
      <w:proofErr w:type="gramStart"/>
      <w:r w:rsidRPr="00445A47">
        <w:rPr>
          <w:rFonts w:ascii="Arial" w:hAnsi="Arial" w:cs="Arial"/>
          <w:sz w:val="22"/>
          <w:szCs w:val="22"/>
        </w:rPr>
        <w:t>are</w:t>
      </w:r>
      <w:proofErr w:type="gramEnd"/>
      <w:r w:rsidRPr="00445A47">
        <w:rPr>
          <w:rFonts w:ascii="Arial" w:hAnsi="Arial" w:cs="Arial"/>
          <w:sz w:val="22"/>
          <w:szCs w:val="22"/>
        </w:rPr>
        <w:t xml:space="preserve"> responsible for ensuring that the setting follows safe recruitment processes outlined within guidance, including accurate maintenance of the staff records/Single Central Record (SCR). The SCR is a list of staff, volunteers and registered person/trustees/committee members and includes appropriate information which may include:</w:t>
      </w:r>
    </w:p>
    <w:p w14:paraId="48410E0C"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Dates of recruitment</w:t>
      </w:r>
    </w:p>
    <w:p w14:paraId="02C4BF59"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References</w:t>
      </w:r>
    </w:p>
    <w:p w14:paraId="50ED7CC4"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Identity checks</w:t>
      </w:r>
    </w:p>
    <w:p w14:paraId="41D85754"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 xml:space="preserve">Criminal records check reference number, including date and details of person who completed </w:t>
      </w:r>
      <w:proofErr w:type="gramStart"/>
      <w:r w:rsidRPr="00445A47">
        <w:rPr>
          <w:rFonts w:ascii="Arial" w:hAnsi="Arial" w:cs="Arial"/>
          <w:sz w:val="22"/>
          <w:szCs w:val="22"/>
        </w:rPr>
        <w:t>it</w:t>
      </w:r>
      <w:proofErr w:type="gramEnd"/>
    </w:p>
    <w:p w14:paraId="239B001E"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 xml:space="preserve">Eligibility to work in the UK </w:t>
      </w:r>
      <w:proofErr w:type="gramStart"/>
      <w:r w:rsidRPr="00445A47">
        <w:rPr>
          <w:rFonts w:ascii="Arial" w:hAnsi="Arial" w:cs="Arial"/>
          <w:sz w:val="22"/>
          <w:szCs w:val="22"/>
        </w:rPr>
        <w:t>checks</w:t>
      </w:r>
      <w:proofErr w:type="gramEnd"/>
      <w:r w:rsidRPr="00445A47">
        <w:rPr>
          <w:rFonts w:ascii="Arial" w:hAnsi="Arial" w:cs="Arial"/>
          <w:sz w:val="22"/>
          <w:szCs w:val="22"/>
        </w:rPr>
        <w:t xml:space="preserve"> </w:t>
      </w:r>
    </w:p>
    <w:p w14:paraId="0C604722"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Other essential key data.</w:t>
      </w:r>
    </w:p>
    <w:p w14:paraId="64959AB9" w14:textId="77777777" w:rsidR="001E7610" w:rsidRPr="00445A47" w:rsidRDefault="001E7610" w:rsidP="001E7610">
      <w:pPr>
        <w:pStyle w:val="ListParagraph"/>
        <w:rPr>
          <w:rFonts w:ascii="Arial" w:hAnsi="Arial" w:cs="Arial"/>
          <w:sz w:val="22"/>
          <w:szCs w:val="22"/>
        </w:rPr>
      </w:pPr>
    </w:p>
    <w:p w14:paraId="5A5D8DF6" w14:textId="77777777" w:rsidR="001E7610" w:rsidRPr="00445A47" w:rsidRDefault="001E7610" w:rsidP="001F6A82">
      <w:pPr>
        <w:numPr>
          <w:ilvl w:val="0"/>
          <w:numId w:val="84"/>
        </w:numPr>
        <w:jc w:val="both"/>
        <w:rPr>
          <w:rFonts w:ascii="Arial" w:hAnsi="Arial" w:cs="Arial"/>
          <w:sz w:val="22"/>
          <w:szCs w:val="22"/>
        </w:rPr>
      </w:pPr>
      <w:r w:rsidRPr="00445A47">
        <w:rPr>
          <w:rFonts w:ascii="Arial" w:hAnsi="Arial" w:cs="Arial"/>
          <w:sz w:val="22"/>
          <w:szCs w:val="22"/>
        </w:rPr>
        <w:t>The setting will obtain an enhanced check by Disclosure and Barring Service (DBS) in respect of every person aged 16 and over (including for unsupervised volunteers, and supervised volunteers who provide personal care) who:</w:t>
      </w:r>
    </w:p>
    <w:p w14:paraId="521BFFA4"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 xml:space="preserve">works directly with </w:t>
      </w:r>
      <w:proofErr w:type="gramStart"/>
      <w:r w:rsidRPr="00445A47">
        <w:rPr>
          <w:rFonts w:ascii="Arial" w:hAnsi="Arial" w:cs="Arial"/>
          <w:sz w:val="22"/>
          <w:szCs w:val="22"/>
        </w:rPr>
        <w:t>children</w:t>
      </w:r>
      <w:proofErr w:type="gramEnd"/>
    </w:p>
    <w:p w14:paraId="172B184A"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t>lives on the premises on which the childcare is provided and/or</w:t>
      </w:r>
    </w:p>
    <w:p w14:paraId="6B4F7CF6" w14:textId="77777777" w:rsidR="001E7610" w:rsidRPr="00445A47" w:rsidRDefault="001E7610" w:rsidP="001F6A82">
      <w:pPr>
        <w:numPr>
          <w:ilvl w:val="1"/>
          <w:numId w:val="84"/>
        </w:numPr>
        <w:jc w:val="both"/>
        <w:rPr>
          <w:rFonts w:ascii="Arial" w:hAnsi="Arial" w:cs="Arial"/>
          <w:sz w:val="22"/>
          <w:szCs w:val="22"/>
        </w:rPr>
      </w:pPr>
      <w:r w:rsidRPr="00445A47">
        <w:rPr>
          <w:rFonts w:ascii="Arial" w:hAnsi="Arial" w:cs="Arial"/>
          <w:sz w:val="22"/>
          <w:szCs w:val="22"/>
        </w:rPr>
        <w:lastRenderedPageBreak/>
        <w:t>works on the premises on which the childcare is provided (unless they do not work on the part of the premises where the childcare takes place, or do not work there at times when children are present).</w:t>
      </w:r>
    </w:p>
    <w:p w14:paraId="6379DE67" w14:textId="77777777" w:rsidR="001E7610" w:rsidRPr="00445A47" w:rsidRDefault="001E7610" w:rsidP="001E7610">
      <w:pPr>
        <w:ind w:left="1080"/>
        <w:jc w:val="both"/>
        <w:rPr>
          <w:rFonts w:ascii="Arial" w:hAnsi="Arial" w:cs="Arial"/>
          <w:sz w:val="22"/>
          <w:szCs w:val="22"/>
        </w:rPr>
      </w:pPr>
    </w:p>
    <w:p w14:paraId="55560B21" w14:textId="77777777" w:rsidR="001E7610" w:rsidRPr="00445A47" w:rsidRDefault="001E7610" w:rsidP="001F6A82">
      <w:pPr>
        <w:numPr>
          <w:ilvl w:val="0"/>
          <w:numId w:val="84"/>
        </w:numPr>
        <w:jc w:val="both"/>
        <w:rPr>
          <w:rFonts w:ascii="Arial" w:hAnsi="Arial" w:cs="Arial"/>
          <w:sz w:val="22"/>
          <w:szCs w:val="22"/>
        </w:rPr>
      </w:pPr>
      <w:r w:rsidRPr="00445A47">
        <w:rPr>
          <w:rFonts w:ascii="Arial" w:hAnsi="Arial" w:cs="Arial"/>
          <w:sz w:val="22"/>
          <w:szCs w:val="22"/>
        </w:rPr>
        <w:t>An additional check by the DBS (or checks if more than one country) will also be made for anyone who has lived or worked abroad.</w:t>
      </w:r>
    </w:p>
    <w:p w14:paraId="60F5D88A" w14:textId="77777777" w:rsidR="001E7610" w:rsidRPr="00445A47" w:rsidRDefault="001E7610" w:rsidP="001E7610">
      <w:pPr>
        <w:pStyle w:val="ListParagraph"/>
        <w:rPr>
          <w:rFonts w:ascii="Arial" w:hAnsi="Arial" w:cs="Arial"/>
          <w:sz w:val="22"/>
          <w:szCs w:val="22"/>
        </w:rPr>
      </w:pPr>
    </w:p>
    <w:p w14:paraId="52810105" w14:textId="41B12364" w:rsidR="001E7610" w:rsidRPr="00445A47" w:rsidRDefault="00F1342C" w:rsidP="001F6A82">
      <w:pPr>
        <w:numPr>
          <w:ilvl w:val="0"/>
          <w:numId w:val="84"/>
        </w:numPr>
        <w:jc w:val="both"/>
        <w:rPr>
          <w:rFonts w:ascii="Arial" w:hAnsi="Arial" w:cs="Arial"/>
          <w:sz w:val="22"/>
          <w:szCs w:val="22"/>
        </w:rPr>
      </w:pPr>
      <w:r>
        <w:rPr>
          <w:rFonts w:ascii="Arial" w:hAnsi="Arial" w:cs="Arial"/>
          <w:color w:val="4096FF"/>
          <w:sz w:val="22"/>
          <w:szCs w:val="22"/>
        </w:rPr>
        <w:t>Anna Reiss</w:t>
      </w:r>
      <w:r w:rsidR="001E7610" w:rsidRPr="00445A47">
        <w:rPr>
          <w:rFonts w:ascii="Arial" w:hAnsi="Arial" w:cs="Arial"/>
          <w:sz w:val="22"/>
          <w:szCs w:val="22"/>
        </w:rPr>
        <w:t xml:space="preserve"> of </w:t>
      </w:r>
      <w:r w:rsidR="007C5768">
        <w:rPr>
          <w:rFonts w:ascii="Arial" w:hAnsi="Arial" w:cs="Arial"/>
          <w:color w:val="00B0F0"/>
          <w:sz w:val="22"/>
          <w:szCs w:val="22"/>
        </w:rPr>
        <w:t>the Learning Tree</w:t>
      </w:r>
      <w:r w:rsidR="001E7610" w:rsidRPr="00445A47">
        <w:rPr>
          <w:rFonts w:ascii="Arial" w:hAnsi="Arial" w:cs="Arial"/>
          <w:sz w:val="22"/>
          <w:szCs w:val="22"/>
        </w:rPr>
        <w:t xml:space="preserve"> is responsible for ensuring that the setting adopts an application, vetting and recruitment process which places safeguarding at its cent</w:t>
      </w:r>
      <w:r w:rsidR="009C77E8" w:rsidRPr="00445A47">
        <w:rPr>
          <w:rFonts w:ascii="Arial" w:hAnsi="Arial" w:cs="Arial"/>
          <w:sz w:val="22"/>
          <w:szCs w:val="22"/>
        </w:rPr>
        <w:t>er</w:t>
      </w:r>
      <w:r w:rsidR="001E7610" w:rsidRPr="00445A47">
        <w:rPr>
          <w:rFonts w:ascii="Arial" w:hAnsi="Arial" w:cs="Arial"/>
          <w:sz w:val="22"/>
          <w:szCs w:val="22"/>
        </w:rPr>
        <w:t>, regardless of employee or voluntary role.</w:t>
      </w:r>
    </w:p>
    <w:p w14:paraId="3A110352" w14:textId="77777777" w:rsidR="001E7610" w:rsidRPr="00445A47" w:rsidRDefault="001E7610" w:rsidP="001E7610">
      <w:pPr>
        <w:pStyle w:val="ListParagraph"/>
        <w:rPr>
          <w:rFonts w:ascii="Arial" w:hAnsi="Arial" w:cs="Arial"/>
          <w:sz w:val="22"/>
          <w:szCs w:val="22"/>
        </w:rPr>
      </w:pPr>
    </w:p>
    <w:p w14:paraId="39B926D9" w14:textId="5C1F78E7" w:rsidR="001E7610" w:rsidRPr="00445A47" w:rsidRDefault="00F1342C" w:rsidP="001F6A82">
      <w:pPr>
        <w:numPr>
          <w:ilvl w:val="0"/>
          <w:numId w:val="84"/>
        </w:numPr>
        <w:rPr>
          <w:rFonts w:ascii="Arial" w:hAnsi="Arial" w:cs="Arial"/>
          <w:sz w:val="22"/>
          <w:szCs w:val="22"/>
        </w:rPr>
      </w:pPr>
      <w:r>
        <w:rPr>
          <w:rFonts w:ascii="Arial" w:hAnsi="Arial" w:cs="Arial"/>
          <w:color w:val="4096FF"/>
          <w:sz w:val="22"/>
          <w:szCs w:val="22"/>
        </w:rPr>
        <w:t>Anna Reiss</w:t>
      </w:r>
      <w:r w:rsidR="001E7610" w:rsidRPr="00445A47">
        <w:rPr>
          <w:rFonts w:ascii="Arial" w:hAnsi="Arial" w:cs="Arial"/>
          <w:color w:val="00B0F0"/>
          <w:sz w:val="22"/>
          <w:szCs w:val="22"/>
        </w:rPr>
        <w:t xml:space="preserve"> </w:t>
      </w:r>
      <w:r w:rsidR="001E7610" w:rsidRPr="00445A47">
        <w:rPr>
          <w:rFonts w:ascii="Arial" w:hAnsi="Arial" w:cs="Arial"/>
          <w:sz w:val="22"/>
          <w:szCs w:val="22"/>
        </w:rPr>
        <w:t xml:space="preserve">of </w:t>
      </w:r>
      <w:r w:rsidR="007C5768">
        <w:rPr>
          <w:rFonts w:ascii="Arial" w:hAnsi="Arial" w:cs="Arial"/>
          <w:color w:val="00B0F0"/>
          <w:sz w:val="22"/>
          <w:szCs w:val="22"/>
        </w:rPr>
        <w:t xml:space="preserve">the Learning Tree </w:t>
      </w:r>
      <w:r w:rsidR="001E7610" w:rsidRPr="00445A47">
        <w:rPr>
          <w:rFonts w:ascii="Arial" w:hAnsi="Arial" w:cs="Arial"/>
          <w:sz w:val="22"/>
          <w:szCs w:val="22"/>
        </w:rPr>
        <w:t>is responsible for ensuring that the</w:t>
      </w:r>
      <w:r w:rsidR="001E7610" w:rsidRPr="00445A47">
        <w:rPr>
          <w:rFonts w:ascii="Arial" w:hAnsi="Arial" w:cs="Arial"/>
          <w:color w:val="4096FF"/>
          <w:sz w:val="22"/>
          <w:szCs w:val="22"/>
        </w:rPr>
        <w:t xml:space="preserve"> </w:t>
      </w:r>
      <w:r w:rsidR="001E7610" w:rsidRPr="00445A47">
        <w:rPr>
          <w:rFonts w:ascii="Arial" w:hAnsi="Arial" w:cs="Arial"/>
          <w:sz w:val="22"/>
          <w:szCs w:val="22"/>
          <w:lang w:val="en-GB"/>
        </w:rPr>
        <w:t>setting</w:t>
      </w:r>
      <w:r w:rsidR="001E7610" w:rsidRPr="00445A47">
        <w:rPr>
          <w:rFonts w:ascii="Arial" w:hAnsi="Arial" w:cs="Arial"/>
          <w:sz w:val="22"/>
          <w:szCs w:val="22"/>
        </w:rPr>
        <w:t xml:space="preserve"> follows safe recruitment processes outlined within guidance. At least one member of the interview panel </w:t>
      </w:r>
      <w:r w:rsidR="00F07347" w:rsidRPr="00445A47">
        <w:rPr>
          <w:rFonts w:ascii="Arial" w:hAnsi="Arial" w:cs="Arial"/>
          <w:sz w:val="22"/>
          <w:szCs w:val="22"/>
        </w:rPr>
        <w:t>will have</w:t>
      </w:r>
      <w:r w:rsidR="001E7610" w:rsidRPr="00445A47">
        <w:rPr>
          <w:rFonts w:ascii="Arial" w:hAnsi="Arial" w:cs="Arial"/>
          <w:sz w:val="22"/>
          <w:szCs w:val="22"/>
        </w:rPr>
        <w:t xml:space="preserve"> completed safer recruitment training. </w:t>
      </w:r>
    </w:p>
    <w:p w14:paraId="0F14264E" w14:textId="77777777" w:rsidR="001E7610" w:rsidRPr="00445A47" w:rsidRDefault="001E7610" w:rsidP="001E7610">
      <w:pPr>
        <w:pStyle w:val="ListParagraph"/>
        <w:rPr>
          <w:rFonts w:ascii="Arial" w:hAnsi="Arial" w:cs="Arial"/>
          <w:sz w:val="22"/>
          <w:szCs w:val="22"/>
        </w:rPr>
      </w:pPr>
    </w:p>
    <w:p w14:paraId="130E3F27" w14:textId="2F58E3F5" w:rsidR="001E7610" w:rsidRPr="00445A47" w:rsidRDefault="00F1342C" w:rsidP="001F6A82">
      <w:pPr>
        <w:numPr>
          <w:ilvl w:val="0"/>
          <w:numId w:val="84"/>
        </w:numPr>
        <w:jc w:val="both"/>
        <w:rPr>
          <w:rFonts w:ascii="Arial" w:hAnsi="Arial" w:cs="Arial"/>
          <w:sz w:val="22"/>
          <w:szCs w:val="22"/>
        </w:rPr>
      </w:pPr>
      <w:r>
        <w:rPr>
          <w:rFonts w:ascii="Arial" w:hAnsi="Arial" w:cs="Arial"/>
          <w:color w:val="4096FF"/>
          <w:sz w:val="22"/>
          <w:szCs w:val="22"/>
        </w:rPr>
        <w:t>Anna Reiss</w:t>
      </w:r>
      <w:r w:rsidR="001E7610" w:rsidRPr="00445A47">
        <w:rPr>
          <w:rFonts w:ascii="Arial" w:hAnsi="Arial" w:cs="Arial"/>
          <w:sz w:val="22"/>
          <w:szCs w:val="22"/>
        </w:rPr>
        <w:t xml:space="preserve"> of </w:t>
      </w:r>
      <w:r w:rsidR="007C5768">
        <w:rPr>
          <w:rFonts w:ascii="Arial" w:hAnsi="Arial" w:cs="Arial"/>
          <w:color w:val="00B0F0"/>
          <w:sz w:val="22"/>
          <w:szCs w:val="22"/>
        </w:rPr>
        <w:t>The Learning Tree</w:t>
      </w:r>
      <w:r w:rsidR="001E7610" w:rsidRPr="00445A47">
        <w:rPr>
          <w:rFonts w:ascii="Arial" w:hAnsi="Arial" w:cs="Arial"/>
          <w:sz w:val="22"/>
          <w:szCs w:val="22"/>
        </w:rPr>
        <w:t xml:space="preserve"> is aware of the requirements to make appropriate checks regarding the disqualification status of all staff, including volunteers and temporary staff.</w:t>
      </w:r>
    </w:p>
    <w:p w14:paraId="24997337" w14:textId="77777777" w:rsidR="001E7610" w:rsidRPr="00445A47" w:rsidRDefault="001E7610" w:rsidP="001E7610">
      <w:pPr>
        <w:pStyle w:val="ListParagraph"/>
        <w:rPr>
          <w:rFonts w:ascii="Arial" w:hAnsi="Arial" w:cs="Arial"/>
          <w:sz w:val="22"/>
          <w:szCs w:val="22"/>
        </w:rPr>
      </w:pPr>
    </w:p>
    <w:p w14:paraId="2DE5D9BA" w14:textId="14FD8F5A" w:rsidR="001E7610" w:rsidRPr="00445A47" w:rsidRDefault="001E7610" w:rsidP="001F6A82">
      <w:pPr>
        <w:numPr>
          <w:ilvl w:val="0"/>
          <w:numId w:val="84"/>
        </w:numPr>
        <w:jc w:val="both"/>
        <w:rPr>
          <w:rFonts w:ascii="Arial" w:hAnsi="Arial" w:cs="Arial"/>
        </w:rPr>
      </w:pPr>
      <w:r w:rsidRPr="00445A47">
        <w:rPr>
          <w:rFonts w:ascii="Arial" w:hAnsi="Arial" w:cs="Arial"/>
          <w:sz w:val="22"/>
          <w:szCs w:val="22"/>
        </w:rPr>
        <w:t xml:space="preserve">We advise all staff to disclose any reason that may affect their suitability to work with children including convictions, cautions, court orders, </w:t>
      </w:r>
      <w:r w:rsidR="009C77E8" w:rsidRPr="00445A47">
        <w:rPr>
          <w:rFonts w:ascii="Arial" w:hAnsi="Arial" w:cs="Arial"/>
          <w:sz w:val="22"/>
          <w:szCs w:val="22"/>
        </w:rPr>
        <w:t>a</w:t>
      </w:r>
      <w:r w:rsidRPr="00445A47">
        <w:rPr>
          <w:rFonts w:ascii="Arial" w:hAnsi="Arial" w:cs="Arial"/>
          <w:sz w:val="22"/>
          <w:szCs w:val="22"/>
        </w:rPr>
        <w:t xml:space="preserve">nd warnings. </w:t>
      </w:r>
    </w:p>
    <w:p w14:paraId="65DE78C1" w14:textId="77777777" w:rsidR="001E7610" w:rsidRPr="00445A47" w:rsidRDefault="001E7610" w:rsidP="001E7610">
      <w:pPr>
        <w:pStyle w:val="ListParagraph"/>
        <w:rPr>
          <w:rFonts w:ascii="Arial" w:hAnsi="Arial" w:cs="Arial"/>
        </w:rPr>
      </w:pPr>
    </w:p>
    <w:p w14:paraId="22CB6932" w14:textId="77777777" w:rsidR="001E7610" w:rsidRPr="00445A47" w:rsidRDefault="001E7610" w:rsidP="001F6A82">
      <w:pPr>
        <w:numPr>
          <w:ilvl w:val="0"/>
          <w:numId w:val="84"/>
        </w:numPr>
        <w:jc w:val="both"/>
        <w:rPr>
          <w:rFonts w:ascii="Arial" w:hAnsi="Arial" w:cs="Arial"/>
          <w:bCs/>
          <w:sz w:val="22"/>
          <w:szCs w:val="22"/>
        </w:rPr>
      </w:pPr>
      <w:r w:rsidRPr="00445A47">
        <w:rPr>
          <w:rFonts w:ascii="Arial" w:hAnsi="Arial" w:cs="Arial"/>
          <w:bCs/>
          <w:sz w:val="22"/>
          <w:szCs w:val="22"/>
        </w:rPr>
        <w:t xml:space="preserve">We will ensure that all staff and volunteers have read the staff </w:t>
      </w:r>
      <w:proofErr w:type="spellStart"/>
      <w:r w:rsidRPr="00445A47">
        <w:rPr>
          <w:rFonts w:ascii="Arial" w:hAnsi="Arial" w:cs="Arial"/>
          <w:bCs/>
          <w:sz w:val="22"/>
          <w:szCs w:val="22"/>
        </w:rPr>
        <w:t>behaviour</w:t>
      </w:r>
      <w:proofErr w:type="spellEnd"/>
      <w:r w:rsidRPr="00445A47">
        <w:rPr>
          <w:rFonts w:ascii="Arial" w:hAnsi="Arial" w:cs="Arial"/>
          <w:bCs/>
          <w:sz w:val="22"/>
          <w:szCs w:val="22"/>
        </w:rPr>
        <w:t xml:space="preserve"> policy/code of conduct and understand that their </w:t>
      </w:r>
      <w:proofErr w:type="spellStart"/>
      <w:r w:rsidRPr="00445A47">
        <w:rPr>
          <w:rFonts w:ascii="Arial" w:hAnsi="Arial" w:cs="Arial"/>
          <w:bCs/>
          <w:sz w:val="22"/>
          <w:szCs w:val="22"/>
        </w:rPr>
        <w:t>behaviour</w:t>
      </w:r>
      <w:proofErr w:type="spellEnd"/>
      <w:r w:rsidRPr="00445A47">
        <w:rPr>
          <w:rFonts w:ascii="Arial" w:hAnsi="Arial" w:cs="Arial"/>
          <w:bCs/>
          <w:sz w:val="22"/>
          <w:szCs w:val="22"/>
        </w:rPr>
        <w:t xml:space="preserve"> and practice must be in line with it.</w:t>
      </w:r>
    </w:p>
    <w:p w14:paraId="2146707E" w14:textId="3D269F0A" w:rsidR="00D62423" w:rsidRPr="00445A47" w:rsidRDefault="007D5948" w:rsidP="007D5948">
      <w:pPr>
        <w:pStyle w:val="Heading2"/>
        <w:rPr>
          <w:rFonts w:cs="Arial"/>
          <w:b/>
          <w:bCs/>
        </w:rPr>
      </w:pPr>
      <w:r w:rsidRPr="00445A47">
        <w:rPr>
          <w:rFonts w:cs="Arial"/>
          <w:b/>
          <w:bCs/>
        </w:rPr>
        <w:t xml:space="preserve">8.2 </w:t>
      </w:r>
      <w:r w:rsidR="00FD478F" w:rsidRPr="00445A47">
        <w:rPr>
          <w:rFonts w:cs="Arial"/>
          <w:b/>
          <w:bCs/>
        </w:rPr>
        <w:t>Allegations</w:t>
      </w:r>
      <w:r w:rsidR="00576114" w:rsidRPr="00445A47">
        <w:rPr>
          <w:rFonts w:cs="Arial"/>
          <w:b/>
          <w:bCs/>
        </w:rPr>
        <w:t>/</w:t>
      </w:r>
      <w:r w:rsidR="007550FF" w:rsidRPr="00445A47">
        <w:rPr>
          <w:rFonts w:cs="Arial"/>
          <w:b/>
          <w:bCs/>
        </w:rPr>
        <w:t>c</w:t>
      </w:r>
      <w:r w:rsidR="00FD478F" w:rsidRPr="00445A47">
        <w:rPr>
          <w:rFonts w:cs="Arial"/>
          <w:b/>
          <w:bCs/>
        </w:rPr>
        <w:t xml:space="preserve">oncerns raised in relation to </w:t>
      </w:r>
      <w:r w:rsidR="007E00EC" w:rsidRPr="00445A47">
        <w:rPr>
          <w:rFonts w:cs="Arial"/>
          <w:b/>
          <w:bCs/>
        </w:rPr>
        <w:t>staff</w:t>
      </w:r>
      <w:r w:rsidR="00FD478F" w:rsidRPr="00445A47">
        <w:rPr>
          <w:rFonts w:cs="Arial"/>
          <w:b/>
          <w:bCs/>
        </w:rPr>
        <w:t xml:space="preserve">, including supply teachers, volunteers and </w:t>
      </w:r>
      <w:proofErr w:type="gramStart"/>
      <w:r w:rsidR="00FD478F" w:rsidRPr="00445A47">
        <w:rPr>
          <w:rFonts w:cs="Arial"/>
          <w:b/>
          <w:bCs/>
        </w:rPr>
        <w:t>contractors</w:t>
      </w:r>
      <w:proofErr w:type="gramEnd"/>
    </w:p>
    <w:p w14:paraId="26565E80" w14:textId="77777777" w:rsidR="00D62423" w:rsidRPr="00445A47" w:rsidRDefault="00D62423" w:rsidP="0009404B">
      <w:pPr>
        <w:rPr>
          <w:rFonts w:ascii="Arial" w:hAnsi="Arial" w:cs="Arial"/>
          <w:color w:val="008000"/>
          <w:sz w:val="24"/>
          <w:szCs w:val="24"/>
          <w:lang w:val="en-GB"/>
        </w:rPr>
      </w:pPr>
    </w:p>
    <w:p w14:paraId="41AA8647" w14:textId="298647E7" w:rsidR="00326B55" w:rsidRPr="00445A47" w:rsidRDefault="00552E90" w:rsidP="00326B55">
      <w:pPr>
        <w:numPr>
          <w:ilvl w:val="0"/>
          <w:numId w:val="26"/>
        </w:numPr>
        <w:ind w:left="360"/>
      </w:pPr>
      <w:r>
        <w:rPr>
          <w:rFonts w:ascii="Arial" w:hAnsi="Arial" w:cs="Arial"/>
          <w:color w:val="0070C0"/>
          <w:sz w:val="22"/>
          <w:szCs w:val="22"/>
        </w:rPr>
        <w:t>Learning Tree</w:t>
      </w:r>
      <w:r w:rsidR="00326B55" w:rsidRPr="00445A47">
        <w:rPr>
          <w:rFonts w:ascii="Arial" w:hAnsi="Arial" w:cs="Arial"/>
          <w:i/>
          <w:color w:val="008000"/>
          <w:sz w:val="22"/>
          <w:szCs w:val="22"/>
        </w:rPr>
        <w:t xml:space="preserve"> </w:t>
      </w:r>
      <w:proofErr w:type="spellStart"/>
      <w:r w:rsidR="00326B55" w:rsidRPr="00445A47">
        <w:rPr>
          <w:rFonts w:ascii="Arial" w:hAnsi="Arial" w:cs="Arial"/>
          <w:sz w:val="22"/>
          <w:szCs w:val="22"/>
        </w:rPr>
        <w:t>recognises</w:t>
      </w:r>
      <w:proofErr w:type="spellEnd"/>
      <w:r w:rsidR="00326B55" w:rsidRPr="00445A47">
        <w:rPr>
          <w:rFonts w:ascii="Arial" w:hAnsi="Arial" w:cs="Arial"/>
          <w:sz w:val="22"/>
          <w:szCs w:val="22"/>
        </w:rPr>
        <w:t xml:space="preserve"> that it is possible for any member of staff, including volunteers, contractors, </w:t>
      </w:r>
      <w:proofErr w:type="gramStart"/>
      <w:r w:rsidR="00326B55" w:rsidRPr="00445A47">
        <w:rPr>
          <w:rFonts w:ascii="Arial" w:hAnsi="Arial" w:cs="Arial"/>
          <w:sz w:val="22"/>
          <w:szCs w:val="22"/>
        </w:rPr>
        <w:t>agency</w:t>
      </w:r>
      <w:proofErr w:type="gramEnd"/>
      <w:r w:rsidR="00326B55" w:rsidRPr="00445A47">
        <w:rPr>
          <w:rFonts w:ascii="Arial" w:hAnsi="Arial" w:cs="Arial"/>
          <w:sz w:val="22"/>
          <w:szCs w:val="22"/>
        </w:rPr>
        <w:t xml:space="preserve"> and third-party staff (including supply staff) and visitors to behave in a way that:</w:t>
      </w:r>
    </w:p>
    <w:p w14:paraId="45EE2E8E" w14:textId="77777777" w:rsidR="00326B55" w:rsidRPr="00445A47" w:rsidRDefault="00326B55" w:rsidP="00326B55">
      <w:pPr>
        <w:numPr>
          <w:ilvl w:val="1"/>
          <w:numId w:val="26"/>
        </w:numPr>
        <w:ind w:left="1080"/>
        <w:rPr>
          <w:rFonts w:ascii="Arial" w:hAnsi="Arial" w:cs="Arial"/>
          <w:sz w:val="22"/>
          <w:szCs w:val="22"/>
        </w:rPr>
      </w:pPr>
      <w:r w:rsidRPr="00445A47">
        <w:rPr>
          <w:rFonts w:ascii="Arial" w:hAnsi="Arial" w:cs="Arial"/>
          <w:sz w:val="22"/>
          <w:szCs w:val="22"/>
        </w:rPr>
        <w:t xml:space="preserve">Indicates they have harmed a child, or may have harmed a </w:t>
      </w:r>
      <w:proofErr w:type="gramStart"/>
      <w:r w:rsidRPr="00445A47">
        <w:rPr>
          <w:rFonts w:ascii="Arial" w:hAnsi="Arial" w:cs="Arial"/>
          <w:sz w:val="22"/>
          <w:szCs w:val="22"/>
        </w:rPr>
        <w:t>child</w:t>
      </w:r>
      <w:proofErr w:type="gramEnd"/>
    </w:p>
    <w:p w14:paraId="5D7CD27A" w14:textId="77777777" w:rsidR="00326B55" w:rsidRPr="00445A47" w:rsidRDefault="00326B55" w:rsidP="00326B55">
      <w:pPr>
        <w:numPr>
          <w:ilvl w:val="1"/>
          <w:numId w:val="26"/>
        </w:numPr>
        <w:ind w:left="1080"/>
        <w:rPr>
          <w:rFonts w:ascii="Arial" w:hAnsi="Arial" w:cs="Arial"/>
          <w:sz w:val="22"/>
          <w:szCs w:val="22"/>
        </w:rPr>
      </w:pPr>
      <w:r w:rsidRPr="00445A47">
        <w:rPr>
          <w:rFonts w:ascii="Arial" w:hAnsi="Arial" w:cs="Arial"/>
          <w:sz w:val="22"/>
          <w:szCs w:val="22"/>
        </w:rPr>
        <w:t xml:space="preserve">Means they have committed a criminal offence against or related to a </w:t>
      </w:r>
      <w:proofErr w:type="gramStart"/>
      <w:r w:rsidRPr="00445A47">
        <w:rPr>
          <w:rFonts w:ascii="Arial" w:hAnsi="Arial" w:cs="Arial"/>
          <w:sz w:val="22"/>
          <w:szCs w:val="22"/>
        </w:rPr>
        <w:t>child</w:t>
      </w:r>
      <w:proofErr w:type="gramEnd"/>
    </w:p>
    <w:p w14:paraId="18A38ACF" w14:textId="77777777" w:rsidR="00326B55" w:rsidRPr="00445A47" w:rsidRDefault="00326B55" w:rsidP="00326B55">
      <w:pPr>
        <w:numPr>
          <w:ilvl w:val="1"/>
          <w:numId w:val="26"/>
        </w:numPr>
        <w:ind w:left="1080"/>
        <w:rPr>
          <w:rFonts w:ascii="Arial" w:hAnsi="Arial" w:cs="Arial"/>
          <w:sz w:val="22"/>
          <w:szCs w:val="22"/>
        </w:rPr>
      </w:pPr>
      <w:r w:rsidRPr="00445A47">
        <w:rPr>
          <w:rFonts w:ascii="Arial" w:hAnsi="Arial" w:cs="Arial"/>
          <w:sz w:val="22"/>
          <w:szCs w:val="22"/>
        </w:rPr>
        <w:t xml:space="preserve">behaved towards a child or children in a way that indicates he or she may pose a risk of harm to children or </w:t>
      </w:r>
    </w:p>
    <w:p w14:paraId="0314EB5A" w14:textId="06A0A561" w:rsidR="00326B55" w:rsidRPr="00445A47" w:rsidRDefault="00326B55" w:rsidP="00042169">
      <w:pPr>
        <w:numPr>
          <w:ilvl w:val="1"/>
          <w:numId w:val="26"/>
        </w:numPr>
        <w:ind w:left="1080"/>
        <w:rPr>
          <w:rFonts w:ascii="Arial" w:hAnsi="Arial" w:cs="Arial"/>
          <w:sz w:val="22"/>
          <w:szCs w:val="22"/>
        </w:rPr>
      </w:pPr>
      <w:r w:rsidRPr="00445A47">
        <w:rPr>
          <w:rFonts w:ascii="Arial" w:hAnsi="Arial" w:cs="Arial"/>
          <w:sz w:val="22"/>
          <w:szCs w:val="22"/>
        </w:rPr>
        <w:t>behaved or may have behaved in a way that indicates they may not be suitable to work with children.</w:t>
      </w:r>
    </w:p>
    <w:p w14:paraId="67B99938" w14:textId="77777777" w:rsidR="00042169" w:rsidRPr="00445A47" w:rsidRDefault="00042169" w:rsidP="00042169">
      <w:pPr>
        <w:ind w:left="1080"/>
        <w:rPr>
          <w:rFonts w:ascii="Arial" w:hAnsi="Arial" w:cs="Arial"/>
          <w:sz w:val="22"/>
          <w:szCs w:val="22"/>
        </w:rPr>
      </w:pPr>
    </w:p>
    <w:p w14:paraId="0CA80C48" w14:textId="77777777" w:rsidR="00746B32" w:rsidRPr="00746B32" w:rsidRDefault="00326B55" w:rsidP="72EC5F08">
      <w:pPr>
        <w:numPr>
          <w:ilvl w:val="0"/>
          <w:numId w:val="26"/>
        </w:numPr>
        <w:ind w:left="360"/>
        <w:rPr>
          <w:rFonts w:ascii="Arial" w:hAnsi="Arial" w:cs="Arial"/>
          <w:color w:val="FF0000"/>
          <w:sz w:val="22"/>
          <w:szCs w:val="22"/>
          <w:lang w:val="en-GB"/>
        </w:rPr>
      </w:pPr>
      <w:r w:rsidRPr="00445A47">
        <w:rPr>
          <w:rFonts w:ascii="Arial" w:hAnsi="Arial" w:cs="Arial"/>
          <w:sz w:val="22"/>
          <w:szCs w:val="22"/>
          <w:lang w:val="en-GB"/>
        </w:rPr>
        <w:t xml:space="preserve">Any concerns or allegations about staff will be recorded and dealt with appropriately in line with national guidance (Part four of KCSIE) and the </w:t>
      </w:r>
      <w:hyperlink r:id="rId76">
        <w:r w:rsidRPr="00445A47">
          <w:rPr>
            <w:rStyle w:val="Hyperlink"/>
            <w:rFonts w:ascii="Arial" w:hAnsi="Arial" w:cs="Arial"/>
            <w:sz w:val="22"/>
            <w:szCs w:val="22"/>
            <w:lang w:val="en-GB"/>
          </w:rPr>
          <w:t>local Kent allegations arrangements</w:t>
        </w:r>
      </w:hyperlink>
      <w:r w:rsidRPr="00445A47">
        <w:rPr>
          <w:rFonts w:ascii="Arial" w:hAnsi="Arial" w:cs="Arial"/>
          <w:sz w:val="22"/>
          <w:szCs w:val="22"/>
          <w:lang w:val="en-GB"/>
        </w:rPr>
        <w:t xml:space="preserve">. </w:t>
      </w:r>
    </w:p>
    <w:p w14:paraId="3359781C" w14:textId="38693D98" w:rsidR="00746B32" w:rsidRPr="00746B32" w:rsidRDefault="00326B55" w:rsidP="00746B32">
      <w:pPr>
        <w:numPr>
          <w:ilvl w:val="1"/>
          <w:numId w:val="26"/>
        </w:numPr>
        <w:rPr>
          <w:rFonts w:ascii="Arial" w:hAnsi="Arial" w:cs="Arial"/>
          <w:color w:val="FF0000"/>
          <w:sz w:val="22"/>
          <w:szCs w:val="22"/>
          <w:lang w:val="en-GB"/>
        </w:rPr>
      </w:pPr>
      <w:r w:rsidRPr="00445A47">
        <w:rPr>
          <w:rFonts w:ascii="Arial" w:hAnsi="Arial" w:cs="Arial"/>
          <w:sz w:val="22"/>
          <w:szCs w:val="22"/>
          <w:lang w:val="en-GB"/>
        </w:rPr>
        <w:t xml:space="preserve">In depth information can be found within our </w:t>
      </w:r>
      <w:r w:rsidRPr="00445A47">
        <w:rPr>
          <w:rFonts w:ascii="Arial" w:hAnsi="Arial" w:cs="Arial"/>
          <w:color w:val="4096FF"/>
          <w:sz w:val="22"/>
          <w:szCs w:val="22"/>
          <w:lang w:val="en-GB"/>
        </w:rPr>
        <w:t>‘Managing Allegations against Staff’</w:t>
      </w:r>
      <w:r w:rsidRPr="00445A47">
        <w:rPr>
          <w:rFonts w:ascii="Arial" w:hAnsi="Arial" w:cs="Arial"/>
          <w:sz w:val="22"/>
          <w:szCs w:val="22"/>
          <w:lang w:val="en-GB"/>
        </w:rPr>
        <w:t xml:space="preserve"> and/or </w:t>
      </w:r>
      <w:r w:rsidR="00552E90">
        <w:rPr>
          <w:rFonts w:ascii="Arial" w:hAnsi="Arial" w:cs="Arial"/>
          <w:color w:val="4096FF"/>
          <w:sz w:val="22"/>
          <w:szCs w:val="22"/>
          <w:lang w:val="en-GB"/>
        </w:rPr>
        <w:t>S</w:t>
      </w:r>
      <w:r w:rsidRPr="00445A47">
        <w:rPr>
          <w:rFonts w:ascii="Arial" w:hAnsi="Arial" w:cs="Arial"/>
          <w:color w:val="4096FF"/>
          <w:sz w:val="22"/>
          <w:szCs w:val="22"/>
          <w:lang w:val="en-GB"/>
        </w:rPr>
        <w:t xml:space="preserve">taff </w:t>
      </w:r>
      <w:r w:rsidR="00552E90">
        <w:rPr>
          <w:rFonts w:ascii="Arial" w:hAnsi="Arial" w:cs="Arial"/>
          <w:color w:val="4096FF"/>
          <w:sz w:val="22"/>
          <w:szCs w:val="22"/>
          <w:lang w:val="en-GB"/>
        </w:rPr>
        <w:t>Disciplinary and Grievances</w:t>
      </w:r>
      <w:r w:rsidRPr="00445A47">
        <w:rPr>
          <w:rFonts w:ascii="Arial" w:hAnsi="Arial" w:cs="Arial"/>
          <w:sz w:val="22"/>
          <w:szCs w:val="22"/>
          <w:lang w:val="en-GB"/>
        </w:rPr>
        <w:t xml:space="preserve"> policy</w:t>
      </w:r>
      <w:r w:rsidRPr="00445A47">
        <w:rPr>
          <w:rFonts w:ascii="Arial" w:hAnsi="Arial" w:cs="Arial"/>
          <w:b/>
          <w:bCs/>
          <w:sz w:val="22"/>
          <w:szCs w:val="22"/>
          <w:lang w:val="en-GB"/>
        </w:rPr>
        <w:t xml:space="preserve">. </w:t>
      </w:r>
      <w:r w:rsidRPr="00445A47">
        <w:rPr>
          <w:rFonts w:ascii="Arial" w:hAnsi="Arial" w:cs="Arial"/>
          <w:sz w:val="22"/>
          <w:szCs w:val="22"/>
          <w:lang w:val="en-GB"/>
        </w:rPr>
        <w:t>This can be found</w:t>
      </w:r>
      <w:r w:rsidRPr="00445A47">
        <w:rPr>
          <w:rFonts w:ascii="Arial" w:hAnsi="Arial" w:cs="Arial"/>
          <w:b/>
          <w:bCs/>
          <w:i/>
          <w:iCs/>
          <w:sz w:val="22"/>
          <w:szCs w:val="22"/>
          <w:lang w:val="en-GB"/>
        </w:rPr>
        <w:t xml:space="preserve"> </w:t>
      </w:r>
      <w:r w:rsidRPr="00445A47">
        <w:rPr>
          <w:rFonts w:ascii="Arial" w:hAnsi="Arial" w:cs="Arial"/>
          <w:color w:val="4096FF"/>
          <w:sz w:val="22"/>
          <w:szCs w:val="22"/>
        </w:rPr>
        <w:t xml:space="preserve">in the </w:t>
      </w:r>
      <w:r w:rsidR="00552E90">
        <w:rPr>
          <w:rFonts w:ascii="Arial" w:hAnsi="Arial" w:cs="Arial"/>
          <w:color w:val="4096FF"/>
          <w:sz w:val="22"/>
          <w:szCs w:val="22"/>
        </w:rPr>
        <w:t>Policy Folder in the entrance area.</w:t>
      </w:r>
    </w:p>
    <w:p w14:paraId="7258DBE2" w14:textId="1C2ADC7D" w:rsidR="00326B55" w:rsidRPr="00445A47" w:rsidRDefault="00326B55" w:rsidP="00746B32">
      <w:pPr>
        <w:numPr>
          <w:ilvl w:val="1"/>
          <w:numId w:val="26"/>
        </w:numPr>
        <w:rPr>
          <w:rFonts w:ascii="Arial" w:hAnsi="Arial" w:cs="Arial"/>
          <w:color w:val="FF0000"/>
          <w:sz w:val="22"/>
          <w:szCs w:val="22"/>
          <w:lang w:val="en-GB"/>
        </w:rPr>
      </w:pPr>
      <w:r w:rsidRPr="00445A47">
        <w:rPr>
          <w:rFonts w:ascii="Arial" w:hAnsi="Arial" w:cs="Arial"/>
          <w:sz w:val="22"/>
          <w:szCs w:val="22"/>
          <w:lang w:val="en-GB"/>
        </w:rPr>
        <w:t xml:space="preserve">Ensuring concerns are dealt with effectively will protect those working in or on behalf of the setting from potential false allegations or misunderstandings. </w:t>
      </w:r>
    </w:p>
    <w:p w14:paraId="06DC3119" w14:textId="77777777" w:rsidR="00326B55" w:rsidRPr="00445A47" w:rsidRDefault="00326B55" w:rsidP="00326B55">
      <w:pPr>
        <w:rPr>
          <w:rFonts w:ascii="Arial" w:hAnsi="Arial" w:cs="Arial"/>
          <w:sz w:val="22"/>
          <w:szCs w:val="22"/>
          <w:lang w:val="en-GB"/>
        </w:rPr>
      </w:pPr>
    </w:p>
    <w:p w14:paraId="48542EB3" w14:textId="3C5BC29B" w:rsidR="00326B55" w:rsidRPr="00445A47" w:rsidRDefault="00326B55" w:rsidP="00326B55">
      <w:pPr>
        <w:numPr>
          <w:ilvl w:val="0"/>
          <w:numId w:val="26"/>
        </w:numPr>
        <w:ind w:left="360"/>
        <w:rPr>
          <w:rFonts w:ascii="Arial" w:hAnsi="Arial" w:cs="Arial"/>
          <w:sz w:val="22"/>
          <w:szCs w:val="22"/>
          <w:lang w:val="en-GB"/>
        </w:rPr>
      </w:pPr>
      <w:r w:rsidRPr="00445A47">
        <w:rPr>
          <w:rFonts w:ascii="Arial" w:hAnsi="Arial" w:cs="Arial"/>
          <w:sz w:val="22"/>
          <w:szCs w:val="22"/>
          <w:lang w:val="en-GB"/>
        </w:rPr>
        <w:t xml:space="preserve">As part of our approach to safeguarding, </w:t>
      </w:r>
      <w:r w:rsidR="000E6513" w:rsidRPr="000E6513">
        <w:rPr>
          <w:rFonts w:ascii="Arial" w:hAnsi="Arial" w:cs="Arial"/>
          <w:sz w:val="22"/>
          <w:szCs w:val="22"/>
          <w:highlight w:val="yellow"/>
          <w:lang w:val="en-GB"/>
        </w:rPr>
        <w:t>our</w:t>
      </w:r>
      <w:r w:rsidR="000E6513">
        <w:rPr>
          <w:rFonts w:ascii="Arial" w:hAnsi="Arial" w:cs="Arial"/>
          <w:sz w:val="22"/>
          <w:szCs w:val="22"/>
          <w:lang w:val="en-GB"/>
        </w:rPr>
        <w:t xml:space="preserve"> </w:t>
      </w:r>
      <w:r w:rsidRPr="00445A47">
        <w:rPr>
          <w:rFonts w:ascii="Arial" w:hAnsi="Arial" w:cs="Arial"/>
          <w:sz w:val="22"/>
          <w:szCs w:val="22"/>
          <w:lang w:val="en-GB"/>
        </w:rPr>
        <w:t xml:space="preserve">setting adopts an open and transparent culture in which all concerns are dealt with promptly and appropriately. </w:t>
      </w:r>
      <w:r w:rsidRPr="00445A47">
        <w:rPr>
          <w:rFonts w:ascii="Arial" w:hAnsi="Arial" w:cs="Arial"/>
          <w:sz w:val="22"/>
          <w:szCs w:val="22"/>
        </w:rPr>
        <w:t>All staff and volunteers should feel able to raise concerns about poor or unsafe practice and potential failures in the setting safeguarding regime. The leadership team at</w:t>
      </w:r>
      <w:r w:rsidRPr="00445A47">
        <w:t xml:space="preserve"> </w:t>
      </w:r>
      <w:r w:rsidR="00552E90">
        <w:rPr>
          <w:rFonts w:ascii="Arial" w:hAnsi="Arial" w:cs="Arial"/>
          <w:color w:val="0070C0"/>
          <w:sz w:val="22"/>
          <w:szCs w:val="22"/>
        </w:rPr>
        <w:t>Learning Tree</w:t>
      </w:r>
      <w:r w:rsidRPr="00445A47">
        <w:rPr>
          <w:rFonts w:ascii="Arial" w:hAnsi="Arial" w:cs="Arial"/>
          <w:sz w:val="22"/>
          <w:szCs w:val="22"/>
        </w:rPr>
        <w:t xml:space="preserve"> will take all concerns or allegations received seriously.</w:t>
      </w:r>
    </w:p>
    <w:p w14:paraId="60905FB8" w14:textId="77777777" w:rsidR="00326B55" w:rsidRPr="00445A47" w:rsidRDefault="00326B55" w:rsidP="00326B55">
      <w:pPr>
        <w:ind w:left="720"/>
        <w:rPr>
          <w:rFonts w:ascii="Arial" w:hAnsi="Arial" w:cs="Arial"/>
          <w:sz w:val="22"/>
          <w:szCs w:val="22"/>
        </w:rPr>
      </w:pPr>
    </w:p>
    <w:p w14:paraId="1DB4F5C1" w14:textId="4FE5B21F" w:rsidR="00326B55" w:rsidRPr="00445A47" w:rsidRDefault="00326B55" w:rsidP="00326B55">
      <w:pPr>
        <w:numPr>
          <w:ilvl w:val="0"/>
          <w:numId w:val="26"/>
        </w:numPr>
        <w:ind w:left="360"/>
        <w:rPr>
          <w:rFonts w:ascii="Arial" w:hAnsi="Arial" w:cs="Arial"/>
          <w:sz w:val="22"/>
          <w:szCs w:val="22"/>
        </w:rPr>
      </w:pPr>
      <w:r w:rsidRPr="00445A47">
        <w:rPr>
          <w:rFonts w:ascii="Arial" w:hAnsi="Arial" w:cs="Arial"/>
          <w:sz w:val="22"/>
          <w:szCs w:val="22"/>
        </w:rPr>
        <w:t xml:space="preserve">Allegations should be referred immediately to the manager who will contact the </w:t>
      </w:r>
      <w:hyperlink r:id="rId77" w:history="1">
        <w:r w:rsidRPr="00445A47">
          <w:rPr>
            <w:rStyle w:val="Hyperlink"/>
            <w:rFonts w:ascii="Arial" w:hAnsi="Arial" w:cs="Arial"/>
            <w:sz w:val="22"/>
            <w:szCs w:val="22"/>
          </w:rPr>
          <w:t>Local Authority Designated Officer</w:t>
        </w:r>
      </w:hyperlink>
      <w:r w:rsidRPr="00445A47">
        <w:rPr>
          <w:rFonts w:ascii="Arial" w:hAnsi="Arial" w:cs="Arial"/>
          <w:sz w:val="22"/>
          <w:szCs w:val="22"/>
        </w:rPr>
        <w:t xml:space="preserve"> (LADO) to agree further action to be taken in respect of the child and staff member. In the event of allegations of abuse being made against the manager, staff are advised that allegations should be reported to the next member of senior management who will contact the LADO. </w:t>
      </w:r>
      <w:r w:rsidRPr="00445A47">
        <w:rPr>
          <w:rFonts w:ascii="Arial" w:hAnsi="Arial" w:cs="Arial"/>
          <w:b/>
          <w:color w:val="FF0000"/>
          <w:sz w:val="22"/>
          <w:szCs w:val="22"/>
        </w:rPr>
        <w:t xml:space="preserve"> </w:t>
      </w:r>
    </w:p>
    <w:p w14:paraId="4244B3C5" w14:textId="77777777" w:rsidR="00326B55" w:rsidRPr="00445A47" w:rsidRDefault="00326B55" w:rsidP="00326B55">
      <w:pPr>
        <w:pStyle w:val="ListParagraph"/>
        <w:ind w:left="0"/>
        <w:rPr>
          <w:rFonts w:ascii="Arial" w:hAnsi="Arial" w:cs="Arial"/>
          <w:sz w:val="22"/>
          <w:szCs w:val="22"/>
        </w:rPr>
      </w:pPr>
    </w:p>
    <w:p w14:paraId="6DDFAA0A" w14:textId="204BC05D" w:rsidR="007E1D23" w:rsidRPr="00445A47" w:rsidRDefault="00326B55" w:rsidP="007E1D23">
      <w:pPr>
        <w:numPr>
          <w:ilvl w:val="0"/>
          <w:numId w:val="26"/>
        </w:numPr>
        <w:ind w:left="360"/>
        <w:rPr>
          <w:rFonts w:ascii="Arial" w:hAnsi="Arial" w:cs="Arial"/>
          <w:sz w:val="22"/>
          <w:szCs w:val="22"/>
          <w:lang w:val="en-GB"/>
        </w:rPr>
      </w:pPr>
      <w:r w:rsidRPr="00445A47">
        <w:rPr>
          <w:rFonts w:ascii="Arial" w:hAnsi="Arial" w:cs="Arial"/>
          <w:sz w:val="22"/>
          <w:szCs w:val="22"/>
        </w:rPr>
        <w:lastRenderedPageBreak/>
        <w:t xml:space="preserve">Where managers are unsure how to respond to a concern about a member of staff, advice will be sought via the </w:t>
      </w:r>
      <w:hyperlink r:id="rId78" w:history="1">
        <w:r w:rsidRPr="00445A47">
          <w:rPr>
            <w:rStyle w:val="Hyperlink"/>
            <w:rFonts w:ascii="Arial" w:hAnsi="Arial" w:cs="Arial"/>
            <w:sz w:val="22"/>
            <w:szCs w:val="22"/>
          </w:rPr>
          <w:t>Local Authority Designated Officer</w:t>
        </w:r>
      </w:hyperlink>
      <w:r w:rsidRPr="00445A47">
        <w:rPr>
          <w:rFonts w:ascii="Arial" w:hAnsi="Arial" w:cs="Arial"/>
          <w:sz w:val="22"/>
          <w:szCs w:val="22"/>
        </w:rPr>
        <w:t xml:space="preserve"> (LADO)  Enquiry Line and/or the </w:t>
      </w:r>
      <w:hyperlink r:id="rId79" w:history="1">
        <w:r w:rsidRPr="00445A47">
          <w:rPr>
            <w:rStyle w:val="Hyperlink"/>
            <w:rFonts w:ascii="Arial" w:hAnsi="Arial" w:cs="Arial"/>
            <w:sz w:val="22"/>
            <w:szCs w:val="22"/>
          </w:rPr>
          <w:t>Education Safeguarding Service</w:t>
        </w:r>
      </w:hyperlink>
      <w:r w:rsidRPr="00445A47">
        <w:rPr>
          <w:rFonts w:ascii="Arial" w:hAnsi="Arial" w:cs="Arial"/>
          <w:sz w:val="22"/>
          <w:szCs w:val="22"/>
        </w:rPr>
        <w:t xml:space="preserve">. </w:t>
      </w:r>
    </w:p>
    <w:p w14:paraId="388B3313" w14:textId="77777777" w:rsidR="007E1D23" w:rsidRPr="00445A47" w:rsidRDefault="007E1D23" w:rsidP="007E1D23">
      <w:pPr>
        <w:pStyle w:val="ListParagraph"/>
        <w:rPr>
          <w:rFonts w:ascii="Arial" w:hAnsi="Arial" w:cs="Arial"/>
          <w:sz w:val="22"/>
          <w:szCs w:val="22"/>
        </w:rPr>
      </w:pPr>
    </w:p>
    <w:p w14:paraId="3765238F" w14:textId="520FC1CB" w:rsidR="007E1D23" w:rsidRPr="00445A47" w:rsidRDefault="007E1D23" w:rsidP="007E1D23">
      <w:pPr>
        <w:numPr>
          <w:ilvl w:val="0"/>
          <w:numId w:val="26"/>
        </w:numPr>
        <w:ind w:left="360"/>
        <w:rPr>
          <w:rFonts w:ascii="Arial" w:hAnsi="Arial" w:cs="Arial"/>
          <w:sz w:val="22"/>
          <w:szCs w:val="22"/>
          <w:lang w:val="en-GB"/>
        </w:rPr>
      </w:pPr>
      <w:r w:rsidRPr="00445A47">
        <w:rPr>
          <w:rFonts w:ascii="Arial" w:hAnsi="Arial" w:cs="Arial"/>
          <w:sz w:val="22"/>
          <w:szCs w:val="22"/>
        </w:rPr>
        <w:t xml:space="preserve">All records of concerns will be kept confidential and will be held securely and retained and in compliance with </w:t>
      </w:r>
      <w:r w:rsidR="00D505E8" w:rsidRPr="00445A47">
        <w:rPr>
          <w:rFonts w:ascii="Arial" w:hAnsi="Arial" w:cs="Arial"/>
          <w:sz w:val="22"/>
          <w:szCs w:val="22"/>
        </w:rPr>
        <w:t xml:space="preserve">safeguarding </w:t>
      </w:r>
      <w:r w:rsidR="009D2F37" w:rsidRPr="00445A47">
        <w:rPr>
          <w:rFonts w:ascii="Arial" w:hAnsi="Arial" w:cs="Arial"/>
          <w:sz w:val="22"/>
          <w:szCs w:val="22"/>
        </w:rPr>
        <w:t>requirements</w:t>
      </w:r>
      <w:r w:rsidR="00D505E8" w:rsidRPr="00445A47">
        <w:rPr>
          <w:rFonts w:ascii="Arial" w:hAnsi="Arial" w:cs="Arial"/>
          <w:sz w:val="22"/>
          <w:szCs w:val="22"/>
        </w:rPr>
        <w:t xml:space="preserve">, as well as </w:t>
      </w:r>
      <w:r w:rsidRPr="00445A47">
        <w:rPr>
          <w:rFonts w:ascii="Arial" w:hAnsi="Arial" w:cs="Arial"/>
          <w:sz w:val="22"/>
          <w:szCs w:val="22"/>
        </w:rPr>
        <w:t xml:space="preserve">the Data Protection Act 2018 and the UK General Data Protection Regulation (UK GDPR) and other relevant policies and procedures (for example </w:t>
      </w:r>
      <w:r w:rsidR="00AD39E3" w:rsidRPr="00445A47">
        <w:rPr>
          <w:rFonts w:ascii="Arial" w:hAnsi="Arial" w:cs="Arial"/>
          <w:sz w:val="22"/>
          <w:szCs w:val="22"/>
        </w:rPr>
        <w:t xml:space="preserve">HR/Personnel and </w:t>
      </w:r>
      <w:r w:rsidRPr="00445A47">
        <w:rPr>
          <w:rFonts w:ascii="Arial" w:hAnsi="Arial" w:cs="Arial"/>
          <w:sz w:val="22"/>
          <w:szCs w:val="22"/>
        </w:rPr>
        <w:t xml:space="preserve">data retention policies). </w:t>
      </w:r>
    </w:p>
    <w:p w14:paraId="6DF19158" w14:textId="77777777" w:rsidR="0059696F" w:rsidRPr="00445A47" w:rsidRDefault="0059696F" w:rsidP="00D505E8">
      <w:pPr>
        <w:ind w:left="360"/>
        <w:rPr>
          <w:rFonts w:ascii="Arial" w:hAnsi="Arial" w:cs="Arial"/>
          <w:sz w:val="22"/>
          <w:szCs w:val="22"/>
          <w:lang w:val="en-GB"/>
        </w:rPr>
      </w:pPr>
    </w:p>
    <w:p w14:paraId="4365B8BB" w14:textId="5864D304" w:rsidR="003B08B9" w:rsidRDefault="0059696F" w:rsidP="003B08B9">
      <w:pPr>
        <w:numPr>
          <w:ilvl w:val="0"/>
          <w:numId w:val="64"/>
        </w:numPr>
        <w:ind w:left="360"/>
        <w:rPr>
          <w:rFonts w:ascii="Arial" w:hAnsi="Arial" w:cs="Arial"/>
          <w:sz w:val="22"/>
          <w:szCs w:val="22"/>
        </w:rPr>
      </w:pPr>
      <w:r w:rsidRPr="00445A47">
        <w:rPr>
          <w:rFonts w:ascii="Arial" w:hAnsi="Arial" w:cs="Arial"/>
          <w:sz w:val="22"/>
          <w:szCs w:val="22"/>
        </w:rPr>
        <w:t xml:space="preserve">In all cases where </w:t>
      </w:r>
      <w:r w:rsidR="00C91E67" w:rsidRPr="00445A47">
        <w:rPr>
          <w:rFonts w:ascii="Arial" w:hAnsi="Arial" w:cs="Arial"/>
          <w:sz w:val="22"/>
          <w:szCs w:val="22"/>
        </w:rPr>
        <w:t>concerns are reported against</w:t>
      </w:r>
      <w:r w:rsidR="00F86310" w:rsidRPr="00445A47">
        <w:rPr>
          <w:rFonts w:ascii="Arial" w:hAnsi="Arial" w:cs="Arial"/>
          <w:sz w:val="22"/>
          <w:szCs w:val="22"/>
        </w:rPr>
        <w:t xml:space="preserve"> staff</w:t>
      </w:r>
      <w:r w:rsidRPr="00445A47">
        <w:rPr>
          <w:rFonts w:ascii="Arial" w:hAnsi="Arial" w:cs="Arial"/>
          <w:sz w:val="22"/>
          <w:szCs w:val="22"/>
        </w:rPr>
        <w:t>, once proceedings have been concluded</w:t>
      </w:r>
      <w:r w:rsidR="00F86310" w:rsidRPr="00445A47">
        <w:rPr>
          <w:rFonts w:ascii="Arial" w:hAnsi="Arial" w:cs="Arial"/>
          <w:sz w:val="22"/>
          <w:szCs w:val="22"/>
        </w:rPr>
        <w:t>,</w:t>
      </w:r>
      <w:r w:rsidRPr="00445A47">
        <w:rPr>
          <w:rFonts w:ascii="Arial" w:hAnsi="Arial" w:cs="Arial"/>
          <w:sz w:val="22"/>
          <w:szCs w:val="22"/>
        </w:rPr>
        <w:t xml:space="preserve"> the </w:t>
      </w:r>
      <w:r w:rsidR="00C91E67" w:rsidRPr="00445A47">
        <w:rPr>
          <w:rFonts w:ascii="Arial" w:hAnsi="Arial" w:cs="Arial"/>
          <w:color w:val="4096FF"/>
          <w:sz w:val="22"/>
          <w:szCs w:val="22"/>
          <w:lang w:val="en-GB"/>
        </w:rPr>
        <w:t>manager</w:t>
      </w:r>
      <w:r w:rsidR="00436F7C">
        <w:rPr>
          <w:rFonts w:ascii="Arial" w:hAnsi="Arial" w:cs="Arial"/>
          <w:color w:val="4096FF"/>
          <w:sz w:val="22"/>
          <w:szCs w:val="22"/>
          <w:lang w:val="en-GB"/>
        </w:rPr>
        <w:t xml:space="preserve"> Kayleigh Skinner</w:t>
      </w:r>
      <w:r w:rsidRPr="00445A47">
        <w:rPr>
          <w:rFonts w:ascii="Arial" w:hAnsi="Arial" w:cs="Arial"/>
          <w:color w:val="4096FF"/>
          <w:sz w:val="22"/>
          <w:szCs w:val="22"/>
          <w:lang w:val="en-GB"/>
        </w:rPr>
        <w:t xml:space="preserve"> </w:t>
      </w:r>
      <w:r w:rsidRPr="00445A47">
        <w:rPr>
          <w:rFonts w:ascii="Arial" w:hAnsi="Arial" w:cs="Arial"/>
          <w:sz w:val="22"/>
          <w:szCs w:val="22"/>
        </w:rPr>
        <w:t xml:space="preserve">(and if they have been involved the LADO) will consider the facts and determine whether any lessons can be learned and if </w:t>
      </w:r>
      <w:r w:rsidR="00F86310" w:rsidRPr="00445A47">
        <w:rPr>
          <w:rFonts w:ascii="Arial" w:hAnsi="Arial" w:cs="Arial"/>
          <w:sz w:val="22"/>
          <w:szCs w:val="22"/>
        </w:rPr>
        <w:t xml:space="preserve">any </w:t>
      </w:r>
      <w:r w:rsidRPr="00445A47">
        <w:rPr>
          <w:rFonts w:ascii="Arial" w:hAnsi="Arial" w:cs="Arial"/>
          <w:sz w:val="22"/>
          <w:szCs w:val="22"/>
        </w:rPr>
        <w:t>improvements can be made.</w:t>
      </w:r>
    </w:p>
    <w:p w14:paraId="5765667F" w14:textId="77777777" w:rsidR="003B08B9" w:rsidRDefault="003B08B9" w:rsidP="003B08B9">
      <w:pPr>
        <w:ind w:left="360"/>
        <w:rPr>
          <w:rFonts w:ascii="Arial" w:hAnsi="Arial" w:cs="Arial"/>
          <w:sz w:val="22"/>
          <w:szCs w:val="22"/>
        </w:rPr>
      </w:pPr>
    </w:p>
    <w:p w14:paraId="70BCACAC" w14:textId="77777777" w:rsidR="00E30616" w:rsidRDefault="00E30616" w:rsidP="0087093C">
      <w:pPr>
        <w:rPr>
          <w:rFonts w:ascii="Arial" w:hAnsi="Arial" w:cs="Arial"/>
        </w:rPr>
      </w:pPr>
    </w:p>
    <w:p w14:paraId="5B2ADDFE" w14:textId="77777777" w:rsidR="00E30616" w:rsidRPr="00445A47" w:rsidRDefault="00E30616" w:rsidP="0087093C">
      <w:pPr>
        <w:rPr>
          <w:rFonts w:ascii="Arial" w:hAnsi="Arial" w:cs="Arial"/>
        </w:rPr>
      </w:pPr>
    </w:p>
    <w:p w14:paraId="19ACE938" w14:textId="021EA4A8" w:rsidR="0087093C" w:rsidRPr="00445A47" w:rsidRDefault="0087093C" w:rsidP="007D5948">
      <w:pPr>
        <w:pStyle w:val="Heading2"/>
        <w:rPr>
          <w:rFonts w:cs="Arial"/>
          <w:b/>
          <w:bCs/>
        </w:rPr>
      </w:pPr>
      <w:r w:rsidRPr="00445A47">
        <w:rPr>
          <w:rFonts w:cs="Arial"/>
          <w:b/>
          <w:bCs/>
        </w:rPr>
        <w:t>8.</w:t>
      </w:r>
      <w:r w:rsidR="007D5948" w:rsidRPr="00445A47">
        <w:rPr>
          <w:rFonts w:cs="Arial"/>
          <w:b/>
          <w:bCs/>
        </w:rPr>
        <w:t xml:space="preserve">3 </w:t>
      </w:r>
      <w:r w:rsidRPr="00445A47">
        <w:rPr>
          <w:rFonts w:cs="Arial"/>
          <w:b/>
          <w:bCs/>
        </w:rPr>
        <w:t xml:space="preserve">Safe Culture </w:t>
      </w:r>
    </w:p>
    <w:p w14:paraId="6A358434" w14:textId="77777777" w:rsidR="00D865BD" w:rsidRPr="00445A47" w:rsidRDefault="00D865BD" w:rsidP="00626449">
      <w:pPr>
        <w:rPr>
          <w:rFonts w:ascii="Arial" w:hAnsi="Arial" w:cs="Arial"/>
          <w:sz w:val="22"/>
          <w:szCs w:val="22"/>
          <w:lang w:val="en-GB"/>
        </w:rPr>
      </w:pPr>
    </w:p>
    <w:p w14:paraId="39FFD8AC" w14:textId="3E305876" w:rsidR="00663FE0" w:rsidRPr="00445A47" w:rsidRDefault="001C1B3E" w:rsidP="00811331">
      <w:pPr>
        <w:numPr>
          <w:ilvl w:val="0"/>
          <w:numId w:val="26"/>
        </w:numPr>
        <w:ind w:left="360"/>
        <w:rPr>
          <w:rFonts w:ascii="Arial" w:hAnsi="Arial" w:cs="Arial"/>
          <w:sz w:val="22"/>
          <w:szCs w:val="22"/>
          <w:lang w:val="en-GB"/>
        </w:rPr>
      </w:pPr>
      <w:r w:rsidRPr="00445A47">
        <w:rPr>
          <w:rFonts w:ascii="Arial" w:hAnsi="Arial" w:cs="Arial"/>
          <w:sz w:val="22"/>
          <w:szCs w:val="22"/>
          <w:lang w:val="en-GB"/>
        </w:rPr>
        <w:t xml:space="preserve">As part of our approach to safeguarding, </w:t>
      </w:r>
      <w:r w:rsidR="00753EA2" w:rsidRPr="00445A47">
        <w:rPr>
          <w:rFonts w:ascii="Arial" w:hAnsi="Arial" w:cs="Arial"/>
          <w:sz w:val="22"/>
          <w:szCs w:val="22"/>
          <w:lang w:val="en-GB"/>
        </w:rPr>
        <w:t>we will</w:t>
      </w:r>
      <w:r w:rsidR="00CC10B2" w:rsidRPr="00445A47">
        <w:rPr>
          <w:rFonts w:ascii="Arial" w:hAnsi="Arial" w:cs="Arial"/>
          <w:sz w:val="22"/>
          <w:szCs w:val="22"/>
          <w:lang w:val="en-GB"/>
        </w:rPr>
        <w:t xml:space="preserve"> create and embed a culture of openness, </w:t>
      </w:r>
      <w:proofErr w:type="gramStart"/>
      <w:r w:rsidR="00CC10B2" w:rsidRPr="00445A47">
        <w:rPr>
          <w:rFonts w:ascii="Arial" w:hAnsi="Arial" w:cs="Arial"/>
          <w:sz w:val="22"/>
          <w:szCs w:val="22"/>
          <w:lang w:val="en-GB"/>
        </w:rPr>
        <w:t>trust</w:t>
      </w:r>
      <w:proofErr w:type="gramEnd"/>
      <w:r w:rsidR="00CC10B2" w:rsidRPr="00445A47">
        <w:rPr>
          <w:rFonts w:ascii="Arial" w:hAnsi="Arial" w:cs="Arial"/>
          <w:sz w:val="22"/>
          <w:szCs w:val="22"/>
          <w:lang w:val="en-GB"/>
        </w:rPr>
        <w:t xml:space="preserve"> and transparency in which our values and expected behaviour as set out in our </w:t>
      </w:r>
      <w:r w:rsidR="00552E90">
        <w:rPr>
          <w:rFonts w:ascii="Arial" w:hAnsi="Arial" w:cs="Arial"/>
          <w:color w:val="4096FF"/>
          <w:sz w:val="22"/>
          <w:szCs w:val="22"/>
          <w:lang w:val="en-GB"/>
        </w:rPr>
        <w:t xml:space="preserve">Disciplinary and Grievances policy </w:t>
      </w:r>
      <w:r w:rsidR="00CC10B2" w:rsidRPr="00445A47">
        <w:rPr>
          <w:rFonts w:ascii="Arial" w:hAnsi="Arial" w:cs="Arial"/>
          <w:sz w:val="22"/>
          <w:szCs w:val="22"/>
          <w:lang w:val="en-GB"/>
        </w:rPr>
        <w:t>are constantly lived, monitored and reinforced by all staff</w:t>
      </w:r>
      <w:r w:rsidR="00D230AE" w:rsidRPr="00445A47">
        <w:rPr>
          <w:rFonts w:ascii="Arial" w:hAnsi="Arial" w:cs="Arial"/>
          <w:sz w:val="22"/>
          <w:szCs w:val="22"/>
          <w:lang w:val="en-GB"/>
        </w:rPr>
        <w:t>,</w:t>
      </w:r>
      <w:r w:rsidRPr="00445A47">
        <w:rPr>
          <w:rFonts w:ascii="Arial" w:hAnsi="Arial" w:cs="Arial"/>
          <w:sz w:val="22"/>
          <w:szCs w:val="22"/>
          <w:lang w:val="en-GB"/>
        </w:rPr>
        <w:t xml:space="preserve"> </w:t>
      </w:r>
      <w:r w:rsidR="00CC10B2" w:rsidRPr="00445A47">
        <w:rPr>
          <w:rFonts w:ascii="Arial" w:hAnsi="Arial" w:cs="Arial"/>
          <w:sz w:val="22"/>
          <w:szCs w:val="22"/>
          <w:lang w:val="en-GB"/>
        </w:rPr>
        <w:t>and</w:t>
      </w:r>
      <w:r w:rsidR="00C23008" w:rsidRPr="00445A47">
        <w:rPr>
          <w:rFonts w:ascii="Arial" w:hAnsi="Arial" w:cs="Arial"/>
          <w:sz w:val="22"/>
          <w:szCs w:val="22"/>
          <w:lang w:val="en-GB"/>
        </w:rPr>
        <w:t xml:space="preserve"> </w:t>
      </w:r>
      <w:r w:rsidR="00CC10B2" w:rsidRPr="00445A47">
        <w:rPr>
          <w:rFonts w:ascii="Arial" w:hAnsi="Arial" w:cs="Arial"/>
          <w:sz w:val="22"/>
          <w:szCs w:val="22"/>
          <w:lang w:val="en-GB"/>
        </w:rPr>
        <w:t>a</w:t>
      </w:r>
      <w:r w:rsidR="00753EA2" w:rsidRPr="00445A47">
        <w:rPr>
          <w:rFonts w:ascii="Arial" w:hAnsi="Arial" w:cs="Arial"/>
          <w:sz w:val="22"/>
          <w:szCs w:val="22"/>
          <w:lang w:val="en-GB"/>
        </w:rPr>
        <w:t xml:space="preserve">ny </w:t>
      </w:r>
      <w:r w:rsidR="00C23008" w:rsidRPr="00445A47">
        <w:rPr>
          <w:rFonts w:ascii="Arial" w:hAnsi="Arial" w:cs="Arial"/>
          <w:sz w:val="22"/>
          <w:szCs w:val="22"/>
          <w:lang w:val="en-GB"/>
        </w:rPr>
        <w:t>concerns</w:t>
      </w:r>
      <w:r w:rsidRPr="00445A47">
        <w:rPr>
          <w:rFonts w:ascii="Arial" w:hAnsi="Arial" w:cs="Arial"/>
          <w:sz w:val="22"/>
          <w:szCs w:val="22"/>
          <w:lang w:val="en-GB"/>
        </w:rPr>
        <w:t xml:space="preserve"> are dealt with promptly and appropriately.</w:t>
      </w:r>
      <w:r w:rsidR="00C23008" w:rsidRPr="00445A47">
        <w:rPr>
          <w:rFonts w:ascii="Arial" w:hAnsi="Arial" w:cs="Arial"/>
          <w:sz w:val="22"/>
          <w:szCs w:val="22"/>
          <w:lang w:val="en-GB"/>
        </w:rPr>
        <w:t xml:space="preserve"> </w:t>
      </w:r>
    </w:p>
    <w:p w14:paraId="1DEFD579" w14:textId="77777777" w:rsidR="00663FE0" w:rsidRPr="00445A47" w:rsidRDefault="00663FE0" w:rsidP="00663FE0">
      <w:pPr>
        <w:ind w:left="360"/>
        <w:rPr>
          <w:rFonts w:ascii="Arial" w:hAnsi="Arial" w:cs="Arial"/>
          <w:sz w:val="22"/>
          <w:szCs w:val="22"/>
          <w:lang w:val="en-GB"/>
        </w:rPr>
      </w:pPr>
    </w:p>
    <w:p w14:paraId="09EBADA2" w14:textId="11D8565B" w:rsidR="00663FE0" w:rsidRPr="00445A47" w:rsidRDefault="00663FE0" w:rsidP="00C73783">
      <w:pPr>
        <w:numPr>
          <w:ilvl w:val="0"/>
          <w:numId w:val="26"/>
        </w:numPr>
        <w:ind w:left="360"/>
        <w:rPr>
          <w:rFonts w:ascii="Arial" w:hAnsi="Arial" w:cs="Arial"/>
          <w:sz w:val="22"/>
          <w:szCs w:val="22"/>
        </w:rPr>
      </w:pPr>
      <w:r w:rsidRPr="00445A47">
        <w:rPr>
          <w:rFonts w:ascii="Arial" w:hAnsi="Arial" w:cs="Arial"/>
          <w:sz w:val="22"/>
          <w:szCs w:val="22"/>
          <w:lang w:val="en-GB"/>
        </w:rPr>
        <w:t>Staff are encouraged and should feel confident to self-refer, if they have found themselves in a situation which could be misinterpreted, might appear compromising to others, and/or on reflection they believe they have behaved in such a way that they consider falls below the expected professional standards.</w:t>
      </w:r>
      <w:r w:rsidR="00C73783" w:rsidRPr="00445A47">
        <w:rPr>
          <w:rFonts w:ascii="Segoe UI" w:hAnsi="Segoe UI" w:cs="Segoe UI"/>
          <w:i/>
          <w:iCs/>
          <w:sz w:val="18"/>
          <w:szCs w:val="18"/>
        </w:rPr>
        <w:t xml:space="preserve"> </w:t>
      </w:r>
      <w:r w:rsidR="00C73783" w:rsidRPr="00445A47">
        <w:rPr>
          <w:rFonts w:ascii="Arial" w:hAnsi="Arial" w:cs="Arial"/>
          <w:sz w:val="22"/>
          <w:szCs w:val="22"/>
          <w:lang w:val="en-GB"/>
        </w:rPr>
        <w:t>This includes where concerns may be felt to be</w:t>
      </w:r>
      <w:r w:rsidR="00C73783" w:rsidRPr="00445A47">
        <w:rPr>
          <w:rFonts w:ascii="Arial" w:hAnsi="Arial" w:cs="Arial"/>
          <w:color w:val="2B579A"/>
          <w:sz w:val="22"/>
          <w:szCs w:val="22"/>
          <w:shd w:val="clear" w:color="auto" w:fill="E6E6E6"/>
          <w:lang w:val="en-GB"/>
        </w:rPr>
        <w:t xml:space="preserve"> </w:t>
      </w:r>
      <w:r w:rsidR="00C73783" w:rsidRPr="00445A47">
        <w:rPr>
          <w:rFonts w:ascii="Arial" w:hAnsi="Arial" w:cs="Arial"/>
          <w:sz w:val="22"/>
          <w:szCs w:val="22"/>
          <w:shd w:val="clear" w:color="auto" w:fill="E6E6E6"/>
          <w:lang w:val="en-GB"/>
        </w:rPr>
        <w:t>deliberately invented</w:t>
      </w:r>
      <w:r w:rsidR="00C73783" w:rsidRPr="00445A47">
        <w:rPr>
          <w:rFonts w:ascii="Arial" w:hAnsi="Arial" w:cs="Arial"/>
          <w:sz w:val="22"/>
          <w:szCs w:val="22"/>
          <w:lang w:val="en-GB"/>
        </w:rPr>
        <w:t xml:space="preserve"> or </w:t>
      </w:r>
      <w:r w:rsidR="00C73783" w:rsidRPr="00445A47">
        <w:rPr>
          <w:rFonts w:ascii="Arial" w:hAnsi="Arial" w:cs="Arial"/>
          <w:sz w:val="22"/>
          <w:szCs w:val="22"/>
          <w:shd w:val="clear" w:color="auto" w:fill="E6E6E6"/>
          <w:lang w:val="en-GB"/>
        </w:rPr>
        <w:t>malicious</w:t>
      </w:r>
      <w:r w:rsidR="00C73783" w:rsidRPr="00445A47">
        <w:rPr>
          <w:rFonts w:ascii="Arial" w:hAnsi="Arial" w:cs="Arial"/>
          <w:sz w:val="22"/>
          <w:szCs w:val="22"/>
          <w:lang w:val="en-GB"/>
        </w:rPr>
        <w:t xml:space="preserve">; such </w:t>
      </w:r>
      <w:r w:rsidR="00C73783" w:rsidRPr="00445A47">
        <w:rPr>
          <w:rFonts w:ascii="Arial" w:hAnsi="Arial" w:cs="Arial"/>
          <w:sz w:val="22"/>
          <w:szCs w:val="22"/>
          <w:shd w:val="clear" w:color="auto" w:fill="E6E6E6"/>
          <w:lang w:val="en-GB"/>
        </w:rPr>
        <w:t xml:space="preserve">allegations are extremely rare and </w:t>
      </w:r>
      <w:r w:rsidR="00C73783" w:rsidRPr="00445A47">
        <w:rPr>
          <w:rFonts w:ascii="Arial" w:hAnsi="Arial" w:cs="Arial"/>
          <w:sz w:val="22"/>
          <w:szCs w:val="22"/>
          <w:lang w:val="en-GB"/>
        </w:rPr>
        <w:t>as such</w:t>
      </w:r>
      <w:r w:rsidR="00C73783" w:rsidRPr="00445A47">
        <w:rPr>
          <w:rFonts w:ascii="Arial" w:hAnsi="Arial" w:cs="Arial"/>
          <w:sz w:val="22"/>
          <w:szCs w:val="22"/>
          <w:shd w:val="clear" w:color="auto" w:fill="E6E6E6"/>
          <w:lang w:val="en-GB"/>
        </w:rPr>
        <w:t xml:space="preserve"> all concerns should be reported and recorded.</w:t>
      </w:r>
    </w:p>
    <w:p w14:paraId="3504713C" w14:textId="77777777" w:rsidR="00D62423" w:rsidRPr="00445A47" w:rsidRDefault="00D62423" w:rsidP="00DC310E">
      <w:pPr>
        <w:rPr>
          <w:rFonts w:ascii="Arial" w:hAnsi="Arial" w:cs="Arial"/>
          <w:sz w:val="22"/>
          <w:szCs w:val="22"/>
          <w:lang w:val="en-GB"/>
        </w:rPr>
      </w:pPr>
    </w:p>
    <w:p w14:paraId="08AA19C2" w14:textId="5B4135F3" w:rsidR="00C55DF5" w:rsidRPr="00445A47" w:rsidRDefault="00C55DF5" w:rsidP="00811331">
      <w:pPr>
        <w:numPr>
          <w:ilvl w:val="0"/>
          <w:numId w:val="26"/>
        </w:numPr>
        <w:ind w:left="360"/>
        <w:rPr>
          <w:rFonts w:ascii="Arial" w:hAnsi="Arial" w:cs="Arial"/>
          <w:sz w:val="22"/>
          <w:szCs w:val="22"/>
          <w:lang w:val="en-GB"/>
        </w:rPr>
      </w:pPr>
      <w:r w:rsidRPr="00445A47">
        <w:rPr>
          <w:rFonts w:ascii="Arial" w:hAnsi="Arial" w:cs="Arial"/>
          <w:sz w:val="22"/>
          <w:szCs w:val="22"/>
          <w:lang w:val="en-GB"/>
        </w:rPr>
        <w:t>All staff and volunteers should feel able to raise</w:t>
      </w:r>
      <w:r w:rsidR="003B7E04" w:rsidRPr="00445A47">
        <w:rPr>
          <w:rFonts w:ascii="Arial" w:hAnsi="Arial" w:cs="Arial"/>
          <w:sz w:val="22"/>
          <w:szCs w:val="22"/>
          <w:lang w:val="en-GB"/>
        </w:rPr>
        <w:t xml:space="preserve"> any</w:t>
      </w:r>
      <w:r w:rsidRPr="00445A47">
        <w:rPr>
          <w:rFonts w:ascii="Arial" w:hAnsi="Arial" w:cs="Arial"/>
          <w:sz w:val="22"/>
          <w:szCs w:val="22"/>
          <w:lang w:val="en-GB"/>
        </w:rPr>
        <w:t xml:space="preserve"> concerns about poor or unsafe practice and potential failures in </w:t>
      </w:r>
      <w:r w:rsidR="00463F22" w:rsidRPr="00445A47">
        <w:rPr>
          <w:rFonts w:ascii="Arial" w:hAnsi="Arial" w:cs="Arial"/>
          <w:sz w:val="22"/>
          <w:szCs w:val="22"/>
          <w:lang w:val="en-GB"/>
        </w:rPr>
        <w:t>our</w:t>
      </w:r>
      <w:r w:rsidRPr="00445A47">
        <w:rPr>
          <w:rFonts w:ascii="Arial" w:hAnsi="Arial" w:cs="Arial"/>
          <w:sz w:val="22"/>
          <w:szCs w:val="22"/>
          <w:lang w:val="en-GB"/>
        </w:rPr>
        <w:t xml:space="preserve"> safeguarding regime. The </w:t>
      </w:r>
      <w:r w:rsidR="00181685" w:rsidRPr="00445A47">
        <w:rPr>
          <w:rFonts w:ascii="Arial" w:hAnsi="Arial" w:cs="Arial"/>
          <w:sz w:val="22"/>
          <w:szCs w:val="22"/>
          <w:lang w:val="en-GB"/>
        </w:rPr>
        <w:t>management</w:t>
      </w:r>
      <w:r w:rsidRPr="00445A47">
        <w:rPr>
          <w:rFonts w:ascii="Arial" w:hAnsi="Arial" w:cs="Arial"/>
          <w:sz w:val="22"/>
          <w:szCs w:val="22"/>
          <w:lang w:val="en-GB"/>
        </w:rPr>
        <w:t xml:space="preserve"> team</w:t>
      </w:r>
      <w:r w:rsidR="00D865BD" w:rsidRPr="00445A47">
        <w:rPr>
          <w:rFonts w:ascii="Arial" w:hAnsi="Arial" w:cs="Arial"/>
          <w:sz w:val="22"/>
          <w:szCs w:val="22"/>
          <w:lang w:val="en-GB"/>
        </w:rPr>
        <w:t xml:space="preserve"> at</w:t>
      </w:r>
      <w:r w:rsidRPr="00445A47">
        <w:rPr>
          <w:rFonts w:ascii="Arial" w:hAnsi="Arial" w:cs="Arial"/>
          <w:sz w:val="22"/>
          <w:szCs w:val="22"/>
          <w:lang w:val="en-GB"/>
        </w:rPr>
        <w:t xml:space="preserve"> </w:t>
      </w:r>
      <w:r w:rsidR="00552E90">
        <w:rPr>
          <w:rFonts w:ascii="Arial" w:hAnsi="Arial" w:cs="Arial"/>
          <w:color w:val="4096FF"/>
          <w:sz w:val="22"/>
          <w:szCs w:val="22"/>
          <w:lang w:val="en-GB"/>
        </w:rPr>
        <w:t xml:space="preserve">Learning Tree </w:t>
      </w:r>
      <w:r w:rsidRPr="00445A47">
        <w:rPr>
          <w:rFonts w:ascii="Arial" w:hAnsi="Arial" w:cs="Arial"/>
          <w:sz w:val="22"/>
          <w:szCs w:val="22"/>
          <w:lang w:val="en-GB"/>
        </w:rPr>
        <w:t>will take all concerns or allegations received seriously.</w:t>
      </w:r>
    </w:p>
    <w:p w14:paraId="0B84F256" w14:textId="77777777" w:rsidR="00C55DF5" w:rsidRPr="00445A47" w:rsidRDefault="00C55DF5" w:rsidP="00C55DF5">
      <w:pPr>
        <w:ind w:left="360"/>
        <w:rPr>
          <w:rFonts w:ascii="Arial" w:hAnsi="Arial" w:cs="Arial"/>
          <w:sz w:val="22"/>
          <w:szCs w:val="22"/>
          <w:lang w:val="en-GB"/>
        </w:rPr>
      </w:pPr>
    </w:p>
    <w:p w14:paraId="55DB8D15" w14:textId="4FE02F5B" w:rsidR="005428D8" w:rsidRPr="00445A47" w:rsidRDefault="00D62423" w:rsidP="00811331">
      <w:pPr>
        <w:numPr>
          <w:ilvl w:val="0"/>
          <w:numId w:val="26"/>
        </w:numPr>
        <w:ind w:left="360"/>
        <w:rPr>
          <w:rFonts w:ascii="Arial" w:hAnsi="Arial" w:cs="Arial"/>
          <w:sz w:val="22"/>
          <w:szCs w:val="22"/>
          <w:lang w:val="en-GB"/>
        </w:rPr>
      </w:pPr>
      <w:r w:rsidRPr="00445A47">
        <w:rPr>
          <w:rFonts w:ascii="Arial" w:hAnsi="Arial" w:cs="Arial"/>
          <w:sz w:val="22"/>
          <w:szCs w:val="22"/>
          <w:lang w:val="en-GB"/>
        </w:rPr>
        <w:t xml:space="preserve">All members of staff are made aware of </w:t>
      </w:r>
      <w:r w:rsidR="00181685" w:rsidRPr="00445A47">
        <w:rPr>
          <w:rFonts w:ascii="Arial" w:hAnsi="Arial" w:cs="Arial"/>
          <w:sz w:val="22"/>
          <w:szCs w:val="22"/>
          <w:lang w:val="en-GB"/>
        </w:rPr>
        <w:t xml:space="preserve">our </w:t>
      </w:r>
      <w:r w:rsidRPr="00445A47">
        <w:rPr>
          <w:rFonts w:ascii="Arial" w:hAnsi="Arial" w:cs="Arial"/>
          <w:sz w:val="22"/>
          <w:szCs w:val="22"/>
          <w:lang w:val="en-GB"/>
        </w:rPr>
        <w:t>Whistleblowing procedure. It is a disciplinary offence not to report concerns about the conduct of a colleague that could place a child at risk.</w:t>
      </w:r>
    </w:p>
    <w:p w14:paraId="62C049A0" w14:textId="77777777" w:rsidR="005428D8" w:rsidRPr="00445A47" w:rsidRDefault="005428D8" w:rsidP="005428D8">
      <w:pPr>
        <w:pStyle w:val="ListParagraph"/>
        <w:rPr>
          <w:rFonts w:ascii="Arial" w:hAnsi="Arial" w:cs="Arial"/>
          <w:sz w:val="22"/>
          <w:szCs w:val="22"/>
          <w:lang w:val="en-GB"/>
        </w:rPr>
      </w:pPr>
    </w:p>
    <w:p w14:paraId="6155D668" w14:textId="77777777" w:rsidR="003350D7" w:rsidRPr="00445A47" w:rsidRDefault="003350D7" w:rsidP="003350D7">
      <w:pPr>
        <w:numPr>
          <w:ilvl w:val="0"/>
          <w:numId w:val="26"/>
        </w:numPr>
        <w:ind w:left="360"/>
        <w:rPr>
          <w:rFonts w:ascii="Arial" w:hAnsi="Arial" w:cs="Arial"/>
          <w:sz w:val="22"/>
          <w:szCs w:val="22"/>
        </w:rPr>
      </w:pPr>
      <w:r w:rsidRPr="00445A47">
        <w:rPr>
          <w:rFonts w:ascii="Arial" w:hAnsi="Arial" w:cs="Arial"/>
          <w:sz w:val="22"/>
          <w:szCs w:val="22"/>
        </w:rPr>
        <w:t xml:space="preserve">Staff can access the NSPCC whistleblowing helpline if they do not feel able to raise concerns regarding child protection failures internally.  Staff can call 0800 028 0285 (8:00 AM to 8:00 PM Monday to Friday) or email </w:t>
      </w:r>
      <w:hyperlink r:id="rId80" w:history="1">
        <w:r w:rsidRPr="00445A47">
          <w:rPr>
            <w:rStyle w:val="Hyperlink"/>
            <w:rFonts w:ascii="Arial" w:hAnsi="Arial" w:cs="Arial"/>
            <w:sz w:val="22"/>
            <w:szCs w:val="22"/>
          </w:rPr>
          <w:t>help@nspcc.org.uk</w:t>
        </w:r>
      </w:hyperlink>
      <w:r w:rsidRPr="00445A47">
        <w:rPr>
          <w:rFonts w:ascii="Arial" w:hAnsi="Arial" w:cs="Arial"/>
          <w:sz w:val="22"/>
          <w:szCs w:val="22"/>
        </w:rPr>
        <w:t>.</w:t>
      </w:r>
      <w:r w:rsidRPr="00445A47">
        <w:rPr>
          <w:rFonts w:ascii="Arial" w:hAnsi="Arial" w:cs="Arial"/>
          <w:b/>
          <w:color w:val="FF0000"/>
          <w:sz w:val="22"/>
          <w:szCs w:val="22"/>
        </w:rPr>
        <w:t xml:space="preserve"> </w:t>
      </w:r>
    </w:p>
    <w:p w14:paraId="3920DCE4" w14:textId="77777777" w:rsidR="00D62423" w:rsidRPr="00445A47" w:rsidRDefault="00D62423" w:rsidP="001735AB">
      <w:pPr>
        <w:pStyle w:val="ListParagraph"/>
        <w:rPr>
          <w:rFonts w:ascii="Arial" w:hAnsi="Arial" w:cs="Arial"/>
          <w:sz w:val="22"/>
          <w:szCs w:val="22"/>
          <w:lang w:val="en-GB"/>
        </w:rPr>
      </w:pPr>
    </w:p>
    <w:p w14:paraId="426EF813" w14:textId="48722398" w:rsidR="00D62423" w:rsidRPr="00445A47" w:rsidRDefault="00683D05" w:rsidP="001735AB">
      <w:pPr>
        <w:numPr>
          <w:ilvl w:val="0"/>
          <w:numId w:val="26"/>
        </w:numPr>
        <w:ind w:left="360"/>
        <w:rPr>
          <w:rFonts w:ascii="Arial" w:hAnsi="Arial" w:cs="Arial"/>
          <w:sz w:val="22"/>
          <w:szCs w:val="22"/>
          <w:lang w:val="en-GB"/>
        </w:rPr>
      </w:pPr>
      <w:r>
        <w:rPr>
          <w:rFonts w:ascii="Arial" w:hAnsi="Arial" w:cs="Arial"/>
          <w:color w:val="4096FF"/>
          <w:sz w:val="22"/>
          <w:szCs w:val="22"/>
          <w:lang w:val="en-GB"/>
        </w:rPr>
        <w:t>Learning Tree</w:t>
      </w:r>
      <w:r w:rsidR="00F35A9A" w:rsidRPr="00445A47">
        <w:rPr>
          <w:rFonts w:ascii="Arial" w:hAnsi="Arial" w:cs="Arial"/>
          <w:color w:val="0070C0"/>
          <w:sz w:val="22"/>
          <w:szCs w:val="22"/>
        </w:rPr>
        <w:t xml:space="preserve"> </w:t>
      </w:r>
      <w:r w:rsidR="00D62423" w:rsidRPr="00445A47">
        <w:rPr>
          <w:rFonts w:ascii="Arial" w:hAnsi="Arial" w:cs="Arial"/>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41EE133C" w14:textId="6D8F72F1" w:rsidR="00D62423" w:rsidRPr="00445A47" w:rsidRDefault="00D62423" w:rsidP="00811331">
      <w:pPr>
        <w:numPr>
          <w:ilvl w:val="1"/>
          <w:numId w:val="26"/>
        </w:numPr>
        <w:tabs>
          <w:tab w:val="left" w:pos="460"/>
        </w:tabs>
        <w:ind w:left="1080" w:right="-20"/>
        <w:rPr>
          <w:rFonts w:ascii="Arial" w:eastAsia="Arial" w:hAnsi="Arial" w:cs="Arial"/>
          <w:color w:val="7030A0"/>
        </w:rPr>
      </w:pPr>
      <w:r w:rsidRPr="00445A47">
        <w:rPr>
          <w:rFonts w:ascii="Arial" w:hAnsi="Arial" w:cs="Arial"/>
          <w:sz w:val="22"/>
          <w:szCs w:val="22"/>
          <w:lang w:val="en-GB"/>
        </w:rPr>
        <w:t>If these circumstances arise in relation to a member of staff at ou</w:t>
      </w:r>
      <w:r w:rsidR="003350D7" w:rsidRPr="00445A47">
        <w:rPr>
          <w:rFonts w:ascii="Arial" w:hAnsi="Arial" w:cs="Arial"/>
          <w:sz w:val="22"/>
          <w:szCs w:val="22"/>
          <w:lang w:val="en-GB"/>
        </w:rPr>
        <w:t>r setting</w:t>
      </w:r>
      <w:r w:rsidRPr="00445A47">
        <w:rPr>
          <w:rFonts w:ascii="Arial" w:hAnsi="Arial" w:cs="Arial"/>
          <w:sz w:val="22"/>
          <w:szCs w:val="22"/>
          <w:lang w:val="en-GB"/>
        </w:rPr>
        <w:t xml:space="preserve">, a referral will be made as soon as possible after the resignation or removal of the individual in accordance with advice from the </w:t>
      </w:r>
      <w:hyperlink r:id="rId81" w:history="1">
        <w:r w:rsidRPr="00445A47">
          <w:rPr>
            <w:rStyle w:val="Hyperlink"/>
            <w:rFonts w:ascii="Arial" w:hAnsi="Arial" w:cs="Arial"/>
            <w:sz w:val="22"/>
            <w:szCs w:val="22"/>
            <w:lang w:val="en-GB"/>
          </w:rPr>
          <w:t>LADO</w:t>
        </w:r>
      </w:hyperlink>
      <w:r w:rsidR="00552E90">
        <w:rPr>
          <w:rFonts w:ascii="Arial" w:hAnsi="Arial" w:cs="Arial"/>
          <w:sz w:val="22"/>
          <w:szCs w:val="22"/>
          <w:lang w:val="en-GB"/>
        </w:rPr>
        <w:t>.</w:t>
      </w:r>
    </w:p>
    <w:p w14:paraId="62E72A70" w14:textId="77777777" w:rsidR="00DD04CB" w:rsidRPr="00445A47" w:rsidRDefault="00DD04CB" w:rsidP="00DD04CB">
      <w:pPr>
        <w:tabs>
          <w:tab w:val="left" w:pos="460"/>
        </w:tabs>
        <w:ind w:left="1080" w:right="-20"/>
        <w:rPr>
          <w:rFonts w:ascii="Arial" w:eastAsia="Arial" w:hAnsi="Arial" w:cs="Arial"/>
          <w:color w:val="7030A0"/>
        </w:rPr>
      </w:pPr>
    </w:p>
    <w:p w14:paraId="7520701A" w14:textId="577C6288" w:rsidR="00DD04CB" w:rsidRPr="00445A47" w:rsidRDefault="00683D05" w:rsidP="00D230AE">
      <w:pPr>
        <w:numPr>
          <w:ilvl w:val="0"/>
          <w:numId w:val="26"/>
        </w:numPr>
        <w:ind w:left="284"/>
        <w:jc w:val="both"/>
        <w:rPr>
          <w:rFonts w:ascii="Arial" w:hAnsi="Arial" w:cs="Arial"/>
          <w:sz w:val="22"/>
          <w:szCs w:val="22"/>
        </w:rPr>
      </w:pPr>
      <w:r>
        <w:rPr>
          <w:rFonts w:ascii="Arial" w:hAnsi="Arial" w:cs="Arial"/>
          <w:color w:val="0070C0"/>
          <w:sz w:val="22"/>
          <w:szCs w:val="22"/>
        </w:rPr>
        <w:t>Learning Tree</w:t>
      </w:r>
      <w:r w:rsidR="00DD04CB" w:rsidRPr="00445A47">
        <w:rPr>
          <w:rFonts w:ascii="Arial" w:hAnsi="Arial" w:cs="Arial"/>
          <w:sz w:val="22"/>
          <w:szCs w:val="22"/>
        </w:rPr>
        <w:t xml:space="preserve"> </w:t>
      </w:r>
      <w:proofErr w:type="gramStart"/>
      <w:r w:rsidR="00DD04CB" w:rsidRPr="00445A47">
        <w:rPr>
          <w:rFonts w:ascii="Arial" w:hAnsi="Arial" w:cs="Arial"/>
          <w:sz w:val="22"/>
          <w:szCs w:val="22"/>
        </w:rPr>
        <w:t>have</w:t>
      </w:r>
      <w:proofErr w:type="gramEnd"/>
      <w:r w:rsidR="00DD04CB" w:rsidRPr="00445A47">
        <w:rPr>
          <w:rFonts w:ascii="Arial" w:hAnsi="Arial" w:cs="Arial"/>
          <w:sz w:val="22"/>
          <w:szCs w:val="22"/>
        </w:rPr>
        <w:t xml:space="preserve"> a duty to inform Ofsted of any allegations of serious harm or abuse by any person living, working, or looking</w:t>
      </w:r>
      <w:r w:rsidR="00DD04CB" w:rsidRPr="00445A47">
        <w:t xml:space="preserve"> </w:t>
      </w:r>
      <w:r w:rsidR="00DD04CB" w:rsidRPr="00445A47">
        <w:rPr>
          <w:rFonts w:ascii="Arial" w:hAnsi="Arial" w:cs="Arial"/>
          <w:sz w:val="22"/>
          <w:szCs w:val="22"/>
        </w:rPr>
        <w:t xml:space="preserve">after children at the premises (whether the allegations relate to harm or abuse committed on the premises or elsewhere). We will also notify Ofsted of the action taken in respect of the allegations. Notifications will be made as soon as is reasonably practicable, but at the </w:t>
      </w:r>
      <w:r w:rsidR="00DD04CB" w:rsidRPr="00445A47">
        <w:rPr>
          <w:rFonts w:ascii="Arial" w:hAnsi="Arial" w:cs="Arial"/>
          <w:sz w:val="22"/>
          <w:szCs w:val="22"/>
        </w:rPr>
        <w:lastRenderedPageBreak/>
        <w:t>latest within 14 days of the allegations being made and are aware that to not do so would be an offence.</w:t>
      </w:r>
    </w:p>
    <w:p w14:paraId="6DB34F37" w14:textId="77777777" w:rsidR="00C659B3" w:rsidRPr="00445A47" w:rsidRDefault="00C659B3" w:rsidP="005B1448">
      <w:pPr>
        <w:tabs>
          <w:tab w:val="left" w:pos="460"/>
        </w:tabs>
        <w:ind w:right="-20"/>
        <w:rPr>
          <w:rStyle w:val="Hyperlink"/>
          <w:rFonts w:ascii="Arial" w:eastAsia="Arial" w:hAnsi="Arial" w:cs="Arial"/>
          <w:color w:val="7030A0"/>
          <w:u w:val="none"/>
        </w:rPr>
      </w:pPr>
    </w:p>
    <w:p w14:paraId="6FC9CF4B" w14:textId="63625602" w:rsidR="00EB72E7" w:rsidRPr="00445A47" w:rsidRDefault="00ED04AB" w:rsidP="00521C3E">
      <w:pPr>
        <w:pStyle w:val="Heading1"/>
        <w:numPr>
          <w:ilvl w:val="0"/>
          <w:numId w:val="90"/>
        </w:numPr>
        <w:ind w:left="-142"/>
        <w:jc w:val="left"/>
        <w:rPr>
          <w:rFonts w:cs="Arial"/>
        </w:rPr>
      </w:pPr>
      <w:bookmarkStart w:id="18" w:name="_Ref108517014"/>
      <w:r w:rsidRPr="00445A47">
        <w:rPr>
          <w:rFonts w:cs="Arial"/>
        </w:rPr>
        <w:t xml:space="preserve">Opportunities to </w:t>
      </w:r>
      <w:r w:rsidR="001B3BD1" w:rsidRPr="00445A47">
        <w:rPr>
          <w:rFonts w:cs="Arial"/>
        </w:rPr>
        <w:t>T</w:t>
      </w:r>
      <w:r w:rsidRPr="00445A47">
        <w:rPr>
          <w:rFonts w:cs="Arial"/>
        </w:rPr>
        <w:t xml:space="preserve">each </w:t>
      </w:r>
      <w:r w:rsidR="001B3BD1" w:rsidRPr="00445A47">
        <w:rPr>
          <w:rFonts w:cs="Arial"/>
        </w:rPr>
        <w:t>S</w:t>
      </w:r>
      <w:r w:rsidRPr="00445A47">
        <w:rPr>
          <w:rFonts w:cs="Arial"/>
        </w:rPr>
        <w:t>afeguarding</w:t>
      </w:r>
      <w:bookmarkEnd w:id="18"/>
    </w:p>
    <w:p w14:paraId="33888D81" w14:textId="77777777" w:rsidR="00DC310E" w:rsidRPr="00445A47" w:rsidRDefault="00DC310E" w:rsidP="00DC310E">
      <w:pPr>
        <w:ind w:left="720"/>
        <w:rPr>
          <w:rFonts w:ascii="Arial" w:hAnsi="Arial" w:cs="Arial"/>
          <w:b/>
          <w:bCs/>
          <w:sz w:val="28"/>
          <w:szCs w:val="28"/>
          <w:lang w:val="en-GB"/>
        </w:rPr>
      </w:pPr>
    </w:p>
    <w:p w14:paraId="340A4003" w14:textId="60584901" w:rsidR="009C6917" w:rsidRPr="00445A47" w:rsidRDefault="00683D05" w:rsidP="001F6A82">
      <w:pPr>
        <w:numPr>
          <w:ilvl w:val="0"/>
          <w:numId w:val="58"/>
        </w:numPr>
        <w:ind w:left="284"/>
        <w:rPr>
          <w:rFonts w:ascii="Arial" w:hAnsi="Arial" w:cs="Arial"/>
          <w:sz w:val="22"/>
          <w:szCs w:val="22"/>
        </w:rPr>
      </w:pPr>
      <w:r>
        <w:rPr>
          <w:rFonts w:ascii="Arial" w:hAnsi="Arial" w:cs="Arial"/>
          <w:color w:val="4096FF"/>
          <w:sz w:val="22"/>
          <w:szCs w:val="22"/>
        </w:rPr>
        <w:t>Learning Tree</w:t>
      </w:r>
      <w:r w:rsidR="009C6917" w:rsidRPr="00445A47">
        <w:rPr>
          <w:rFonts w:ascii="Arial" w:hAnsi="Arial" w:cs="Arial"/>
          <w:color w:val="4096FF"/>
          <w:sz w:val="22"/>
          <w:szCs w:val="22"/>
        </w:rPr>
        <w:t xml:space="preserve"> </w:t>
      </w:r>
      <w:proofErr w:type="spellStart"/>
      <w:r w:rsidR="009C6917" w:rsidRPr="00445A47">
        <w:rPr>
          <w:rFonts w:ascii="Arial" w:hAnsi="Arial" w:cs="Arial"/>
          <w:sz w:val="22"/>
          <w:szCs w:val="22"/>
        </w:rPr>
        <w:t>recognises</w:t>
      </w:r>
      <w:proofErr w:type="spellEnd"/>
      <w:r w:rsidR="009C6917" w:rsidRPr="00445A47">
        <w:rPr>
          <w:rFonts w:ascii="Arial" w:hAnsi="Arial" w:cs="Arial"/>
          <w:sz w:val="22"/>
          <w:szCs w:val="22"/>
        </w:rPr>
        <w:t xml:space="preserve"> that children learn best when they are healthy, safe, and secure, when their individual needs are met, and when they have positive relationships with the adults caring for them. Our setting will provide a welcoming, safe, and stimulating environment where children can enjoy learning and grow in confidence.</w:t>
      </w:r>
    </w:p>
    <w:p w14:paraId="08468A29" w14:textId="77777777" w:rsidR="009C6917" w:rsidRPr="00445A47" w:rsidRDefault="009C6917" w:rsidP="009C6917">
      <w:pPr>
        <w:ind w:left="360"/>
        <w:rPr>
          <w:rFonts w:ascii="Arial" w:hAnsi="Arial" w:cs="Arial"/>
          <w:sz w:val="22"/>
          <w:szCs w:val="22"/>
        </w:rPr>
      </w:pPr>
    </w:p>
    <w:p w14:paraId="152EFCEC" w14:textId="1C94AEAF" w:rsidR="009C6917" w:rsidRPr="00445A47" w:rsidRDefault="009C6917" w:rsidP="001F6A82">
      <w:pPr>
        <w:numPr>
          <w:ilvl w:val="0"/>
          <w:numId w:val="58"/>
        </w:numPr>
        <w:rPr>
          <w:rFonts w:ascii="Arial" w:hAnsi="Arial" w:cs="Arial"/>
          <w:sz w:val="22"/>
          <w:szCs w:val="22"/>
        </w:rPr>
      </w:pPr>
      <w:r w:rsidRPr="00445A47">
        <w:rPr>
          <w:rFonts w:ascii="Arial" w:hAnsi="Arial" w:cs="Arial"/>
          <w:sz w:val="22"/>
          <w:szCs w:val="22"/>
        </w:rPr>
        <w:t xml:space="preserve">We </w:t>
      </w:r>
      <w:proofErr w:type="spellStart"/>
      <w:r w:rsidRPr="00445A47">
        <w:rPr>
          <w:rFonts w:ascii="Arial" w:hAnsi="Arial" w:cs="Arial"/>
          <w:sz w:val="22"/>
          <w:szCs w:val="22"/>
        </w:rPr>
        <w:t>recognise</w:t>
      </w:r>
      <w:proofErr w:type="spellEnd"/>
      <w:r w:rsidRPr="00445A47">
        <w:rPr>
          <w:rFonts w:ascii="Arial" w:hAnsi="Arial" w:cs="Arial"/>
          <w:sz w:val="22"/>
          <w:szCs w:val="22"/>
        </w:rPr>
        <w:t xml:space="preserve"> that early </w:t>
      </w:r>
      <w:proofErr w:type="gramStart"/>
      <w:r w:rsidRPr="00445A47">
        <w:rPr>
          <w:rFonts w:ascii="Arial" w:hAnsi="Arial" w:cs="Arial"/>
          <w:sz w:val="22"/>
          <w:szCs w:val="22"/>
        </w:rPr>
        <w:t>years</w:t>
      </w:r>
      <w:proofErr w:type="gramEnd"/>
      <w:r w:rsidRPr="00445A47">
        <w:rPr>
          <w:rFonts w:ascii="Arial" w:hAnsi="Arial" w:cs="Arial"/>
          <w:sz w:val="22"/>
          <w:szCs w:val="22"/>
        </w:rPr>
        <w:t xml:space="preserve"> settings play an essential role in helping children to understand and identify the parameters of what is appropriate child and adult </w:t>
      </w:r>
      <w:r w:rsidR="00437B80" w:rsidRPr="00445A47">
        <w:rPr>
          <w:rFonts w:ascii="Arial" w:hAnsi="Arial" w:cs="Arial"/>
          <w:sz w:val="22"/>
          <w:szCs w:val="22"/>
        </w:rPr>
        <w:t>behavior</w:t>
      </w:r>
      <w:r w:rsidRPr="00445A47">
        <w:rPr>
          <w:rFonts w:ascii="Arial" w:hAnsi="Arial" w:cs="Arial"/>
          <w:sz w:val="22"/>
          <w:szCs w:val="22"/>
        </w:rPr>
        <w:t xml:space="preserve">; what is ‘safe’; to </w:t>
      </w:r>
      <w:proofErr w:type="spellStart"/>
      <w:r w:rsidRPr="00445A47">
        <w:rPr>
          <w:rFonts w:ascii="Arial" w:hAnsi="Arial" w:cs="Arial"/>
          <w:sz w:val="22"/>
          <w:szCs w:val="22"/>
        </w:rPr>
        <w:t>recognise</w:t>
      </w:r>
      <w:proofErr w:type="spellEnd"/>
      <w:r w:rsidRPr="00445A47">
        <w:rPr>
          <w:rFonts w:ascii="Arial" w:hAnsi="Arial" w:cs="Arial"/>
          <w:sz w:val="22"/>
          <w:szCs w:val="22"/>
        </w:rPr>
        <w:t xml:space="preserve"> when they and others close to them are not safe; and how to seek advice and support when they are concerned. </w:t>
      </w:r>
      <w:bookmarkStart w:id="19" w:name="OLE_LINK1"/>
      <w:bookmarkStart w:id="20" w:name="OLE_LINK2"/>
    </w:p>
    <w:bookmarkEnd w:id="19"/>
    <w:bookmarkEnd w:id="20"/>
    <w:p w14:paraId="46A99BC9" w14:textId="77777777" w:rsidR="009C6917" w:rsidRPr="00445A47" w:rsidRDefault="009C6917" w:rsidP="009C6917">
      <w:pPr>
        <w:pStyle w:val="ListParagraph"/>
        <w:rPr>
          <w:rFonts w:ascii="Arial" w:hAnsi="Arial" w:cs="Arial"/>
          <w:color w:val="00B0F0"/>
          <w:sz w:val="22"/>
          <w:szCs w:val="22"/>
        </w:rPr>
      </w:pPr>
    </w:p>
    <w:p w14:paraId="73CA54BE" w14:textId="71191CD1" w:rsidR="009C6917" w:rsidRPr="00445A47" w:rsidRDefault="00683D05" w:rsidP="001F6A82">
      <w:pPr>
        <w:numPr>
          <w:ilvl w:val="0"/>
          <w:numId w:val="58"/>
        </w:numPr>
        <w:rPr>
          <w:rFonts w:ascii="Arial" w:hAnsi="Arial" w:cs="Arial"/>
          <w:sz w:val="22"/>
          <w:szCs w:val="22"/>
        </w:rPr>
      </w:pPr>
      <w:r>
        <w:rPr>
          <w:rFonts w:ascii="Arial" w:hAnsi="Arial" w:cs="Arial"/>
          <w:color w:val="4096FF"/>
          <w:sz w:val="22"/>
          <w:szCs w:val="22"/>
        </w:rPr>
        <w:t>Learning Tree</w:t>
      </w:r>
      <w:r w:rsidR="009C6917" w:rsidRPr="00445A47">
        <w:rPr>
          <w:rFonts w:ascii="Arial" w:hAnsi="Arial" w:cs="Arial"/>
          <w:color w:val="4096FF"/>
          <w:sz w:val="22"/>
          <w:szCs w:val="22"/>
        </w:rPr>
        <w:t xml:space="preserve"> </w:t>
      </w:r>
      <w:r w:rsidR="009C6917" w:rsidRPr="00445A47">
        <w:rPr>
          <w:rFonts w:ascii="Arial" w:hAnsi="Arial" w:cs="Arial"/>
          <w:sz w:val="22"/>
          <w:szCs w:val="22"/>
        </w:rPr>
        <w:t xml:space="preserve">will provide </w:t>
      </w:r>
      <w:r w:rsidR="00CC29ED" w:rsidRPr="00445A47">
        <w:rPr>
          <w:rFonts w:ascii="Arial" w:hAnsi="Arial" w:cs="Arial"/>
          <w:sz w:val="22"/>
          <w:szCs w:val="22"/>
        </w:rPr>
        <w:t>age-appropriate</w:t>
      </w:r>
      <w:r w:rsidR="009C6917" w:rsidRPr="00445A47">
        <w:rPr>
          <w:rFonts w:ascii="Arial" w:hAnsi="Arial" w:cs="Arial"/>
          <w:sz w:val="22"/>
          <w:szCs w:val="22"/>
        </w:rPr>
        <w:t xml:space="preserve"> educational opportunities to enable early years children to develop self-awareness, self-esteem, social and emotional understanding, assertiveness, and decision making so that they have a range of contacts and strategies to ensure their own protection and understand the importance of protecting others, including online. </w:t>
      </w:r>
    </w:p>
    <w:p w14:paraId="3421FE5A" w14:textId="77777777" w:rsidR="009C6917" w:rsidRPr="00445A47" w:rsidRDefault="009C6917" w:rsidP="009C6917">
      <w:pPr>
        <w:ind w:left="360"/>
        <w:rPr>
          <w:rFonts w:ascii="Arial" w:hAnsi="Arial" w:cs="Arial"/>
          <w:sz w:val="22"/>
          <w:szCs w:val="22"/>
        </w:rPr>
      </w:pPr>
    </w:p>
    <w:p w14:paraId="172789F4" w14:textId="3063ABB9" w:rsidR="009C6917" w:rsidRPr="00445A47" w:rsidRDefault="00683D05" w:rsidP="001F6A82">
      <w:pPr>
        <w:pStyle w:val="ListParagraph"/>
        <w:numPr>
          <w:ilvl w:val="0"/>
          <w:numId w:val="58"/>
        </w:numPr>
        <w:rPr>
          <w:rFonts w:ascii="Arial" w:eastAsia="Arial" w:hAnsi="Arial" w:cs="Arial"/>
          <w:sz w:val="22"/>
          <w:szCs w:val="22"/>
          <w:lang w:val="en-GB"/>
        </w:rPr>
      </w:pPr>
      <w:r>
        <w:rPr>
          <w:rFonts w:ascii="Arial" w:hAnsi="Arial" w:cs="Arial"/>
          <w:color w:val="4096FF"/>
          <w:sz w:val="22"/>
          <w:szCs w:val="22"/>
          <w:lang w:val="en-GB"/>
        </w:rPr>
        <w:t>Learning Tree</w:t>
      </w:r>
      <w:r w:rsidR="009C6917" w:rsidRPr="00445A47">
        <w:rPr>
          <w:rFonts w:ascii="Arial" w:hAnsi="Arial" w:cs="Arial"/>
          <w:color w:val="0070C0"/>
          <w:sz w:val="22"/>
          <w:szCs w:val="22"/>
        </w:rPr>
        <w:t xml:space="preserve"> </w:t>
      </w:r>
      <w:r w:rsidR="009C6917" w:rsidRPr="00445A47">
        <w:rPr>
          <w:rFonts w:ascii="Arial" w:hAnsi="Arial" w:cs="Arial"/>
          <w:sz w:val="22"/>
          <w:szCs w:val="22"/>
          <w:lang w:val="en-GB"/>
        </w:rPr>
        <w:t>recognise that a one size fits all approach may not be appropriate for all children, and a more personalised or contextualised approach for more vulnerable children, victims of abuse and some SEND children might be needed.</w:t>
      </w:r>
      <w:r w:rsidR="009C6917" w:rsidRPr="00445A47">
        <w:t xml:space="preserve"> </w:t>
      </w:r>
    </w:p>
    <w:p w14:paraId="62E42583" w14:textId="77777777" w:rsidR="009C6917" w:rsidRPr="00445A47" w:rsidRDefault="009C6917" w:rsidP="009C6917">
      <w:pPr>
        <w:pStyle w:val="ListParagraph"/>
        <w:ind w:left="0"/>
        <w:rPr>
          <w:rFonts w:ascii="Arial" w:eastAsia="Arial" w:hAnsi="Arial" w:cs="Arial"/>
          <w:sz w:val="22"/>
          <w:szCs w:val="22"/>
          <w:lang w:val="en-GB"/>
        </w:rPr>
      </w:pPr>
    </w:p>
    <w:p w14:paraId="0EFE1CD9" w14:textId="586AC397" w:rsidR="006A1B51" w:rsidRPr="009C511E" w:rsidRDefault="009C6917" w:rsidP="72EC5F08">
      <w:pPr>
        <w:numPr>
          <w:ilvl w:val="0"/>
          <w:numId w:val="58"/>
        </w:numPr>
        <w:rPr>
          <w:rFonts w:ascii="Arial" w:hAnsi="Arial" w:cs="Arial"/>
          <w:sz w:val="22"/>
          <w:szCs w:val="22"/>
        </w:rPr>
      </w:pPr>
      <w:r w:rsidRPr="00445A47">
        <w:rPr>
          <w:rFonts w:ascii="Arial" w:hAnsi="Arial" w:cs="Arial"/>
          <w:sz w:val="22"/>
          <w:szCs w:val="22"/>
        </w:rPr>
        <w:t xml:space="preserve">Systems have been established to support the empowerment of children to talk to a range of staff. Children at </w:t>
      </w:r>
      <w:r w:rsidR="00683D05">
        <w:rPr>
          <w:rFonts w:ascii="Arial" w:hAnsi="Arial" w:cs="Arial"/>
          <w:color w:val="4096FF"/>
          <w:sz w:val="22"/>
          <w:szCs w:val="22"/>
        </w:rPr>
        <w:t>Learning Tree</w:t>
      </w:r>
      <w:r w:rsidRPr="00445A47">
        <w:rPr>
          <w:rFonts w:ascii="Arial" w:hAnsi="Arial" w:cs="Arial"/>
          <w:color w:val="4096FF"/>
          <w:sz w:val="22"/>
          <w:szCs w:val="22"/>
        </w:rPr>
        <w:t xml:space="preserve"> </w:t>
      </w:r>
      <w:r w:rsidRPr="00445A47">
        <w:rPr>
          <w:rFonts w:ascii="Arial" w:hAnsi="Arial" w:cs="Arial"/>
          <w:sz w:val="22"/>
          <w:szCs w:val="22"/>
        </w:rPr>
        <w:t xml:space="preserve">will be listened to and </w:t>
      </w:r>
      <w:proofErr w:type="gramStart"/>
      <w:r w:rsidRPr="00445A47">
        <w:rPr>
          <w:rFonts w:ascii="Arial" w:hAnsi="Arial" w:cs="Arial"/>
          <w:sz w:val="22"/>
          <w:szCs w:val="22"/>
        </w:rPr>
        <w:t>heard</w:t>
      </w:r>
      <w:proofErr w:type="gramEnd"/>
      <w:r w:rsidRPr="00445A47">
        <w:rPr>
          <w:rFonts w:ascii="Arial" w:hAnsi="Arial" w:cs="Arial"/>
          <w:sz w:val="22"/>
          <w:szCs w:val="22"/>
        </w:rPr>
        <w:t xml:space="preserve"> and their concerns will be taken seriously and acted upon as appropriate. </w:t>
      </w:r>
    </w:p>
    <w:p w14:paraId="3201473B" w14:textId="77777777" w:rsidR="006A1B51" w:rsidRPr="00445A47" w:rsidRDefault="006A1B51" w:rsidP="72EC5F08">
      <w:pPr>
        <w:rPr>
          <w:rFonts w:ascii="Arial" w:hAnsi="Arial" w:cs="Arial"/>
          <w:color w:val="FF0000"/>
          <w:sz w:val="22"/>
          <w:szCs w:val="22"/>
          <w:u w:val="single"/>
          <w:lang w:val="en-GB"/>
        </w:rPr>
      </w:pPr>
    </w:p>
    <w:p w14:paraId="32074027" w14:textId="35585A7E" w:rsidR="00231C29" w:rsidRPr="00445A47" w:rsidRDefault="007F3481" w:rsidP="00521C3E">
      <w:pPr>
        <w:pStyle w:val="Heading1"/>
        <w:numPr>
          <w:ilvl w:val="0"/>
          <w:numId w:val="90"/>
        </w:numPr>
        <w:ind w:left="-142"/>
        <w:jc w:val="left"/>
        <w:rPr>
          <w:rFonts w:cs="Arial"/>
          <w:b w:val="0"/>
          <w:sz w:val="28"/>
          <w:szCs w:val="24"/>
        </w:rPr>
      </w:pPr>
      <w:bookmarkStart w:id="21" w:name="_Ref108517020"/>
      <w:r w:rsidRPr="00445A47">
        <w:rPr>
          <w:rFonts w:cs="Arial"/>
        </w:rPr>
        <w:t>Physical Safety</w:t>
      </w:r>
      <w:bookmarkEnd w:id="21"/>
    </w:p>
    <w:p w14:paraId="06926649" w14:textId="77777777" w:rsidR="007F3481" w:rsidRPr="00445A47" w:rsidRDefault="007F3481" w:rsidP="0009404B">
      <w:pPr>
        <w:ind w:left="720"/>
        <w:rPr>
          <w:rFonts w:ascii="Arial" w:hAnsi="Arial" w:cs="Arial"/>
          <w:b/>
          <w:bCs/>
          <w:sz w:val="28"/>
          <w:szCs w:val="28"/>
          <w:lang w:val="en-GB"/>
        </w:rPr>
      </w:pPr>
    </w:p>
    <w:p w14:paraId="6AB9AA1C" w14:textId="730F75F7" w:rsidR="00A120F7" w:rsidRPr="00445A47" w:rsidRDefault="00903462" w:rsidP="001F6A82">
      <w:pPr>
        <w:pStyle w:val="Heading2"/>
        <w:numPr>
          <w:ilvl w:val="1"/>
          <w:numId w:val="77"/>
        </w:numPr>
        <w:ind w:left="-142"/>
        <w:rPr>
          <w:rFonts w:cs="Arial"/>
          <w:b/>
          <w:bCs/>
        </w:rPr>
      </w:pPr>
      <w:r w:rsidRPr="00445A47">
        <w:rPr>
          <w:rFonts w:cs="Arial"/>
          <w:b/>
          <w:bCs/>
        </w:rPr>
        <w:t>U</w:t>
      </w:r>
      <w:r w:rsidR="00A120F7" w:rsidRPr="00445A47">
        <w:rPr>
          <w:rFonts w:cs="Arial"/>
          <w:b/>
          <w:bCs/>
        </w:rPr>
        <w:t xml:space="preserve">se of ‘reasonable force’ </w:t>
      </w:r>
    </w:p>
    <w:p w14:paraId="2AEFC47A" w14:textId="77777777" w:rsidR="00903462" w:rsidRPr="00445A47" w:rsidRDefault="00903462" w:rsidP="00903462">
      <w:pPr>
        <w:ind w:left="720"/>
        <w:rPr>
          <w:rFonts w:ascii="Arial" w:hAnsi="Arial" w:cs="Arial"/>
          <w:b/>
          <w:sz w:val="24"/>
          <w:szCs w:val="24"/>
          <w:lang w:val="en-GB"/>
        </w:rPr>
      </w:pPr>
    </w:p>
    <w:p w14:paraId="3A3C3A8C" w14:textId="20DDCA2C" w:rsidR="007D5948" w:rsidRPr="006265E4" w:rsidRDefault="00A120F7" w:rsidP="00002018">
      <w:pPr>
        <w:numPr>
          <w:ilvl w:val="0"/>
          <w:numId w:val="19"/>
        </w:numPr>
        <w:ind w:left="360"/>
        <w:rPr>
          <w:rFonts w:ascii="Arial" w:hAnsi="Arial" w:cs="Arial"/>
          <w:b/>
          <w:color w:val="4096FF"/>
          <w:sz w:val="22"/>
          <w:szCs w:val="24"/>
        </w:rPr>
      </w:pPr>
      <w:r w:rsidRPr="00445A47">
        <w:rPr>
          <w:rFonts w:ascii="Arial" w:eastAsia="Arial" w:hAnsi="Arial" w:cs="Arial"/>
          <w:sz w:val="22"/>
          <w:szCs w:val="22"/>
          <w:lang w:val="en-GB"/>
        </w:rPr>
        <w:t>There may be circumstances when it is appropriate for staff to use reasonable force</w:t>
      </w:r>
      <w:r w:rsidR="00B72B79" w:rsidRPr="00445A47">
        <w:rPr>
          <w:rFonts w:ascii="Arial" w:eastAsia="Arial" w:hAnsi="Arial" w:cs="Arial"/>
          <w:sz w:val="22"/>
          <w:szCs w:val="22"/>
          <w:lang w:val="en-GB"/>
        </w:rPr>
        <w:t xml:space="preserve"> </w:t>
      </w:r>
      <w:proofErr w:type="gramStart"/>
      <w:r w:rsidR="00B72B79" w:rsidRPr="00445A47">
        <w:rPr>
          <w:rFonts w:ascii="Arial" w:eastAsia="Arial" w:hAnsi="Arial" w:cs="Arial"/>
          <w:sz w:val="22"/>
          <w:szCs w:val="22"/>
          <w:lang w:val="en-GB"/>
        </w:rPr>
        <w:t>in order</w:t>
      </w:r>
      <w:r w:rsidRPr="00445A47">
        <w:rPr>
          <w:rFonts w:ascii="Arial" w:eastAsia="Arial" w:hAnsi="Arial" w:cs="Arial"/>
          <w:sz w:val="22"/>
          <w:szCs w:val="22"/>
          <w:lang w:val="en-GB"/>
        </w:rPr>
        <w:t xml:space="preserve"> to</w:t>
      </w:r>
      <w:proofErr w:type="gramEnd"/>
      <w:r w:rsidRPr="00445A47">
        <w:rPr>
          <w:rFonts w:ascii="Arial" w:eastAsia="Arial" w:hAnsi="Arial" w:cs="Arial"/>
          <w:sz w:val="22"/>
          <w:szCs w:val="22"/>
          <w:lang w:val="en-GB"/>
        </w:rPr>
        <w:t xml:space="preserve"> safeguard children</w:t>
      </w:r>
      <w:r w:rsidR="00B72B79" w:rsidRPr="00445A47">
        <w:rPr>
          <w:rFonts w:ascii="Arial" w:eastAsia="Arial" w:hAnsi="Arial" w:cs="Arial"/>
          <w:sz w:val="22"/>
          <w:szCs w:val="22"/>
          <w:lang w:val="en-GB"/>
        </w:rPr>
        <w:t xml:space="preserve"> from harm</w:t>
      </w:r>
      <w:r w:rsidRPr="00445A47">
        <w:rPr>
          <w:rFonts w:ascii="Arial" w:eastAsia="Arial" w:hAnsi="Arial" w:cs="Arial"/>
          <w:sz w:val="22"/>
          <w:szCs w:val="22"/>
          <w:lang w:val="en-GB"/>
        </w:rPr>
        <w:t xml:space="preserve">. </w:t>
      </w:r>
      <w:r w:rsidR="006630C4" w:rsidRPr="00445A47">
        <w:rPr>
          <w:rFonts w:ascii="Arial" w:hAnsi="Arial" w:cs="Arial"/>
          <w:sz w:val="22"/>
          <w:szCs w:val="22"/>
        </w:rPr>
        <w:t xml:space="preserve">Staff will be made aware of the </w:t>
      </w:r>
      <w:proofErr w:type="spellStart"/>
      <w:r w:rsidR="006630C4" w:rsidRPr="00445A47">
        <w:rPr>
          <w:rFonts w:ascii="Arial" w:hAnsi="Arial" w:cs="Arial"/>
          <w:sz w:val="22"/>
          <w:szCs w:val="22"/>
        </w:rPr>
        <w:t>behaviour</w:t>
      </w:r>
      <w:proofErr w:type="spellEnd"/>
      <w:r w:rsidR="006630C4" w:rsidRPr="00445A47">
        <w:rPr>
          <w:rFonts w:ascii="Arial" w:hAnsi="Arial" w:cs="Arial"/>
          <w:sz w:val="22"/>
          <w:szCs w:val="22"/>
        </w:rPr>
        <w:t xml:space="preserve"> management and physical intervention policies</w:t>
      </w:r>
      <w:r w:rsidR="006630C4" w:rsidRPr="00445A47">
        <w:rPr>
          <w:rFonts w:ascii="Arial" w:hAnsi="Arial" w:cs="Arial"/>
          <w:i/>
          <w:sz w:val="22"/>
          <w:szCs w:val="22"/>
        </w:rPr>
        <w:t xml:space="preserve">, </w:t>
      </w:r>
      <w:r w:rsidR="006630C4" w:rsidRPr="00445A47">
        <w:rPr>
          <w:rFonts w:ascii="Arial" w:hAnsi="Arial" w:cs="Arial"/>
          <w:sz w:val="22"/>
          <w:szCs w:val="22"/>
        </w:rPr>
        <w:t xml:space="preserve">and any physical interventions and/or use of reasonable force must be in line with our agreed policy and procedures and national guidance.  </w:t>
      </w:r>
      <w:r w:rsidR="00683D05">
        <w:rPr>
          <w:rFonts w:ascii="Arial" w:hAnsi="Arial" w:cs="Arial"/>
          <w:sz w:val="22"/>
          <w:szCs w:val="22"/>
        </w:rPr>
        <w:t>Any use of reasonable force needed will be recorded.</w:t>
      </w:r>
    </w:p>
    <w:p w14:paraId="0E94C399" w14:textId="77777777" w:rsidR="006630C4" w:rsidRPr="00445A47" w:rsidRDefault="006630C4" w:rsidP="003B08B9">
      <w:pPr>
        <w:rPr>
          <w:rFonts w:ascii="Arial" w:hAnsi="Arial" w:cs="Arial"/>
          <w:b/>
          <w:color w:val="4096FF"/>
          <w:sz w:val="22"/>
          <w:szCs w:val="24"/>
        </w:rPr>
      </w:pPr>
    </w:p>
    <w:p w14:paraId="5E4D6E9F" w14:textId="77777777" w:rsidR="00B32497" w:rsidRPr="00797E63" w:rsidRDefault="00B32497" w:rsidP="00B32497">
      <w:pPr>
        <w:rPr>
          <w:rFonts w:ascii="Arial" w:hAnsi="Arial" w:cs="Arial"/>
          <w:b/>
          <w:bCs/>
          <w:sz w:val="22"/>
          <w:szCs w:val="24"/>
        </w:rPr>
      </w:pPr>
    </w:p>
    <w:p w14:paraId="1DB8AB52" w14:textId="4E16201C" w:rsidR="007F7C84" w:rsidRPr="00445A47" w:rsidRDefault="00875147" w:rsidP="001F6A82">
      <w:pPr>
        <w:pStyle w:val="Heading2"/>
        <w:numPr>
          <w:ilvl w:val="1"/>
          <w:numId w:val="77"/>
        </w:numPr>
        <w:ind w:left="-142"/>
        <w:rPr>
          <w:rFonts w:cs="Arial"/>
          <w:b/>
          <w:bCs/>
        </w:rPr>
      </w:pPr>
      <w:r w:rsidRPr="00445A47">
        <w:rPr>
          <w:rFonts w:cs="Arial"/>
          <w:b/>
          <w:bCs/>
        </w:rPr>
        <w:t>S</w:t>
      </w:r>
      <w:r w:rsidR="00B842BA" w:rsidRPr="00445A47">
        <w:rPr>
          <w:rFonts w:cs="Arial"/>
          <w:b/>
          <w:bCs/>
        </w:rPr>
        <w:t xml:space="preserve">ite </w:t>
      </w:r>
      <w:r w:rsidR="00B32497" w:rsidRPr="00445A47">
        <w:rPr>
          <w:rFonts w:cs="Arial"/>
          <w:b/>
          <w:bCs/>
        </w:rPr>
        <w:t>s</w:t>
      </w:r>
      <w:r w:rsidRPr="00445A47">
        <w:rPr>
          <w:rFonts w:cs="Arial"/>
          <w:b/>
          <w:bCs/>
        </w:rPr>
        <w:t>ecurity</w:t>
      </w:r>
    </w:p>
    <w:p w14:paraId="50913A9C" w14:textId="1EB10565" w:rsidR="007F7C84" w:rsidRPr="00445A47" w:rsidRDefault="007F7C84" w:rsidP="0009404B">
      <w:pPr>
        <w:rPr>
          <w:rFonts w:ascii="Arial" w:hAnsi="Arial" w:cs="Arial"/>
          <w:b/>
          <w:sz w:val="24"/>
          <w:szCs w:val="24"/>
        </w:rPr>
      </w:pPr>
    </w:p>
    <w:p w14:paraId="6E8259FF" w14:textId="270B6FC7" w:rsidR="00B76584" w:rsidRPr="00445A47" w:rsidRDefault="007F7C84" w:rsidP="00811331">
      <w:pPr>
        <w:numPr>
          <w:ilvl w:val="0"/>
          <w:numId w:val="31"/>
        </w:numPr>
        <w:ind w:left="360"/>
        <w:rPr>
          <w:rFonts w:ascii="Arial" w:eastAsia="Arial" w:hAnsi="Arial" w:cs="Arial"/>
          <w:sz w:val="22"/>
          <w:szCs w:val="22"/>
        </w:rPr>
      </w:pPr>
      <w:r w:rsidRPr="00445A47">
        <w:rPr>
          <w:rFonts w:ascii="Arial" w:hAnsi="Arial" w:cs="Arial"/>
          <w:sz w:val="22"/>
          <w:szCs w:val="24"/>
        </w:rPr>
        <w:t xml:space="preserve">All </w:t>
      </w:r>
      <w:r w:rsidR="00875147" w:rsidRPr="00445A47">
        <w:rPr>
          <w:rFonts w:ascii="Arial" w:hAnsi="Arial" w:cs="Arial"/>
          <w:sz w:val="22"/>
          <w:szCs w:val="24"/>
        </w:rPr>
        <w:t xml:space="preserve">members of </w:t>
      </w:r>
      <w:r w:rsidRPr="00445A47">
        <w:rPr>
          <w:rFonts w:ascii="Arial" w:hAnsi="Arial" w:cs="Arial"/>
          <w:sz w:val="22"/>
          <w:szCs w:val="24"/>
        </w:rPr>
        <w:t xml:space="preserve">staff have a responsibility for maintaining awareness of buildings and grounds security and for reporting concerns that may come to light. </w:t>
      </w:r>
    </w:p>
    <w:p w14:paraId="2741D47B" w14:textId="7A9D7421" w:rsidR="006D4418" w:rsidRPr="00445A47" w:rsidRDefault="006D4418" w:rsidP="00DC310E">
      <w:pPr>
        <w:rPr>
          <w:rFonts w:ascii="Arial" w:hAnsi="Arial" w:cs="Arial"/>
          <w:sz w:val="22"/>
          <w:szCs w:val="22"/>
        </w:rPr>
      </w:pPr>
    </w:p>
    <w:p w14:paraId="75F7828C" w14:textId="4FBE4411" w:rsidR="00222D61" w:rsidRPr="00445A47" w:rsidRDefault="002F4412" w:rsidP="00811331">
      <w:pPr>
        <w:numPr>
          <w:ilvl w:val="0"/>
          <w:numId w:val="31"/>
        </w:numPr>
        <w:ind w:left="360"/>
        <w:rPr>
          <w:rFonts w:ascii="Arial" w:eastAsia="Arial" w:hAnsi="Arial" w:cs="Arial"/>
          <w:sz w:val="22"/>
          <w:szCs w:val="22"/>
        </w:rPr>
      </w:pPr>
      <w:r w:rsidRPr="00445A47">
        <w:rPr>
          <w:rFonts w:ascii="Arial" w:hAnsi="Arial" w:cs="Arial"/>
          <w:sz w:val="22"/>
          <w:szCs w:val="22"/>
        </w:rPr>
        <w:t xml:space="preserve">Appropriate checks will be undertaken in respect of visitors and volunteers coming </w:t>
      </w:r>
      <w:r w:rsidR="00BF4182" w:rsidRPr="00445A47">
        <w:rPr>
          <w:rFonts w:ascii="Arial" w:hAnsi="Arial" w:cs="Arial"/>
          <w:sz w:val="22"/>
          <w:szCs w:val="22"/>
        </w:rPr>
        <w:t xml:space="preserve">into </w:t>
      </w:r>
      <w:r w:rsidR="00A54F70" w:rsidRPr="00445A47">
        <w:rPr>
          <w:rFonts w:ascii="Arial" w:hAnsi="Arial" w:cs="Arial"/>
          <w:sz w:val="22"/>
          <w:szCs w:val="22"/>
          <w:lang w:val="en-GB"/>
        </w:rPr>
        <w:t xml:space="preserve">the setting </w:t>
      </w:r>
      <w:r w:rsidR="00BF4182" w:rsidRPr="00445A47">
        <w:rPr>
          <w:rFonts w:ascii="Arial" w:hAnsi="Arial" w:cs="Arial"/>
          <w:sz w:val="22"/>
          <w:szCs w:val="22"/>
        </w:rPr>
        <w:t xml:space="preserve">as outlined within </w:t>
      </w:r>
      <w:r w:rsidR="00C9016B" w:rsidRPr="00445A47">
        <w:rPr>
          <w:rFonts w:ascii="Arial" w:hAnsi="Arial" w:cs="Arial"/>
          <w:sz w:val="22"/>
          <w:szCs w:val="22"/>
        </w:rPr>
        <w:t xml:space="preserve">national </w:t>
      </w:r>
      <w:r w:rsidR="00BF4182" w:rsidRPr="00445A47">
        <w:rPr>
          <w:rFonts w:ascii="Arial" w:hAnsi="Arial" w:cs="Arial"/>
          <w:sz w:val="22"/>
          <w:szCs w:val="22"/>
        </w:rPr>
        <w:t>g</w:t>
      </w:r>
      <w:r w:rsidRPr="00445A47">
        <w:rPr>
          <w:rFonts w:ascii="Arial" w:hAnsi="Arial" w:cs="Arial"/>
          <w:sz w:val="22"/>
          <w:szCs w:val="22"/>
        </w:rPr>
        <w:t>uidance. Visitors will be expected to sign in and out</w:t>
      </w:r>
      <w:r w:rsidR="00683D05">
        <w:rPr>
          <w:rFonts w:ascii="Arial" w:hAnsi="Arial" w:cs="Arial"/>
          <w:sz w:val="22"/>
          <w:szCs w:val="22"/>
        </w:rPr>
        <w:t>.</w:t>
      </w:r>
    </w:p>
    <w:p w14:paraId="33583DE8" w14:textId="77777777" w:rsidR="00222D61" w:rsidRPr="00445A47" w:rsidRDefault="00222D61" w:rsidP="00222D61">
      <w:pPr>
        <w:pStyle w:val="ListParagraph"/>
        <w:rPr>
          <w:rFonts w:ascii="Arial" w:hAnsi="Arial" w:cs="Arial"/>
          <w:sz w:val="22"/>
          <w:szCs w:val="22"/>
        </w:rPr>
      </w:pPr>
    </w:p>
    <w:p w14:paraId="1E1C1531" w14:textId="4B623051" w:rsidR="009A27E6" w:rsidRPr="00445A47" w:rsidRDefault="00222D61" w:rsidP="00811331">
      <w:pPr>
        <w:numPr>
          <w:ilvl w:val="0"/>
          <w:numId w:val="31"/>
        </w:numPr>
        <w:ind w:left="360"/>
        <w:rPr>
          <w:rFonts w:ascii="Arial" w:eastAsia="Arial" w:hAnsi="Arial" w:cs="Arial"/>
          <w:sz w:val="22"/>
          <w:szCs w:val="22"/>
        </w:rPr>
      </w:pPr>
      <w:r w:rsidRPr="00445A47">
        <w:rPr>
          <w:rFonts w:ascii="Arial" w:hAnsi="Arial" w:cs="Arial"/>
          <w:sz w:val="22"/>
          <w:szCs w:val="22"/>
        </w:rPr>
        <w:t xml:space="preserve">Staff and visitors will be expected to </w:t>
      </w:r>
      <w:r w:rsidRPr="00445A47">
        <w:rPr>
          <w:rFonts w:ascii="Arial" w:eastAsia="Arial" w:hAnsi="Arial" w:cs="Arial"/>
          <w:sz w:val="22"/>
          <w:szCs w:val="22"/>
        </w:rPr>
        <w:t xml:space="preserve">adhere to any safety arrangements implemented </w:t>
      </w:r>
      <w:r w:rsidR="008070A4" w:rsidRPr="00445A47">
        <w:rPr>
          <w:rFonts w:ascii="Arial" w:eastAsia="Arial" w:hAnsi="Arial" w:cs="Arial"/>
          <w:sz w:val="22"/>
          <w:szCs w:val="22"/>
        </w:rPr>
        <w:t>in response to any</w:t>
      </w:r>
      <w:r w:rsidRPr="00445A47">
        <w:rPr>
          <w:rFonts w:ascii="Arial" w:eastAsia="Arial" w:hAnsi="Arial" w:cs="Arial"/>
          <w:sz w:val="22"/>
          <w:szCs w:val="22"/>
        </w:rPr>
        <w:t xml:space="preserve"> Covid-19 restrictions.</w:t>
      </w:r>
    </w:p>
    <w:p w14:paraId="3665AF59" w14:textId="77777777" w:rsidR="00567EB2" w:rsidRPr="00445A47" w:rsidRDefault="00567EB2" w:rsidP="00DC310E">
      <w:pPr>
        <w:rPr>
          <w:rFonts w:ascii="Arial" w:eastAsia="Arial" w:hAnsi="Arial" w:cs="Arial"/>
          <w:sz w:val="22"/>
          <w:szCs w:val="22"/>
        </w:rPr>
      </w:pPr>
    </w:p>
    <w:p w14:paraId="7ADECB32" w14:textId="47FDF6D3" w:rsidR="00B76584" w:rsidRPr="00445A47" w:rsidRDefault="002F4412" w:rsidP="00811331">
      <w:pPr>
        <w:numPr>
          <w:ilvl w:val="0"/>
          <w:numId w:val="31"/>
        </w:numPr>
        <w:ind w:left="360"/>
        <w:rPr>
          <w:rFonts w:ascii="Arial" w:hAnsi="Arial" w:cs="Arial"/>
          <w:sz w:val="22"/>
          <w:szCs w:val="22"/>
        </w:rPr>
      </w:pPr>
      <w:r w:rsidRPr="00445A47">
        <w:rPr>
          <w:rFonts w:ascii="Arial" w:hAnsi="Arial" w:cs="Arial"/>
          <w:sz w:val="22"/>
          <w:szCs w:val="22"/>
        </w:rPr>
        <w:lastRenderedPageBreak/>
        <w:t xml:space="preserve">Any individual who is not known or identifiable </w:t>
      </w:r>
      <w:r w:rsidR="00B9453D" w:rsidRPr="00445A47">
        <w:rPr>
          <w:rFonts w:ascii="Arial" w:hAnsi="Arial" w:cs="Arial"/>
          <w:sz w:val="22"/>
          <w:szCs w:val="22"/>
        </w:rPr>
        <w:t xml:space="preserve">on site </w:t>
      </w:r>
      <w:r w:rsidRPr="00445A47">
        <w:rPr>
          <w:rFonts w:ascii="Arial" w:hAnsi="Arial" w:cs="Arial"/>
          <w:sz w:val="22"/>
          <w:szCs w:val="22"/>
        </w:rPr>
        <w:t>should be challenged for clarification and reassurance</w:t>
      </w:r>
      <w:r w:rsidR="00A84AF4" w:rsidRPr="00445A47">
        <w:rPr>
          <w:rFonts w:ascii="Arial" w:hAnsi="Arial" w:cs="Arial"/>
          <w:sz w:val="22"/>
          <w:szCs w:val="22"/>
        </w:rPr>
        <w:t xml:space="preserve">. </w:t>
      </w:r>
      <w:r w:rsidR="00255519" w:rsidRPr="00445A47">
        <w:rPr>
          <w:rFonts w:ascii="Arial" w:hAnsi="Arial" w:cs="Arial"/>
          <w:b/>
          <w:iCs/>
          <w:color w:val="FF0000"/>
          <w:sz w:val="22"/>
          <w:szCs w:val="22"/>
        </w:rPr>
        <w:t xml:space="preserve"> </w:t>
      </w:r>
    </w:p>
    <w:p w14:paraId="0954BE21" w14:textId="77777777" w:rsidR="00174AA5" w:rsidRPr="00445A47" w:rsidRDefault="00174AA5" w:rsidP="00DC310E">
      <w:pPr>
        <w:pStyle w:val="ListParagraph"/>
        <w:ind w:left="360"/>
        <w:rPr>
          <w:rFonts w:ascii="Arial" w:hAnsi="Arial" w:cs="Arial"/>
          <w:sz w:val="22"/>
          <w:szCs w:val="22"/>
        </w:rPr>
      </w:pPr>
    </w:p>
    <w:p w14:paraId="07085000" w14:textId="209DECD8" w:rsidR="008B23CE" w:rsidRPr="00445A47" w:rsidRDefault="009B5957" w:rsidP="005B1448">
      <w:pPr>
        <w:numPr>
          <w:ilvl w:val="0"/>
          <w:numId w:val="31"/>
        </w:numPr>
        <w:ind w:left="360"/>
        <w:rPr>
          <w:rFonts w:ascii="Arial" w:hAnsi="Arial" w:cs="Arial"/>
          <w:sz w:val="22"/>
          <w:szCs w:val="22"/>
        </w:rPr>
      </w:pPr>
      <w:r w:rsidRPr="00445A47">
        <w:rPr>
          <w:rFonts w:ascii="Arial" w:hAnsi="Arial" w:cs="Arial"/>
          <w:sz w:val="22"/>
          <w:szCs w:val="22"/>
        </w:rPr>
        <w:t>The</w:t>
      </w:r>
      <w:r w:rsidR="00A54F70" w:rsidRPr="00445A47">
        <w:rPr>
          <w:rFonts w:ascii="Arial" w:hAnsi="Arial" w:cs="Arial"/>
          <w:sz w:val="22"/>
          <w:szCs w:val="22"/>
        </w:rPr>
        <w:t xml:space="preserve"> setting </w:t>
      </w:r>
      <w:r w:rsidRPr="00445A47">
        <w:rPr>
          <w:rFonts w:ascii="Arial" w:hAnsi="Arial" w:cs="Arial"/>
          <w:sz w:val="22"/>
          <w:szCs w:val="22"/>
        </w:rPr>
        <w:t xml:space="preserve">will not accept the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of any individual (parent or other) that threatens</w:t>
      </w:r>
      <w:r w:rsidR="00A54F70" w:rsidRPr="00445A47">
        <w:rPr>
          <w:rFonts w:ascii="Arial" w:hAnsi="Arial" w:cs="Arial"/>
          <w:sz w:val="22"/>
          <w:szCs w:val="22"/>
        </w:rPr>
        <w:t xml:space="preserve"> our safety or</w:t>
      </w:r>
      <w:r w:rsidRPr="00445A47">
        <w:rPr>
          <w:rFonts w:ascii="Arial" w:hAnsi="Arial" w:cs="Arial"/>
          <w:color w:val="4096FF"/>
          <w:sz w:val="22"/>
          <w:szCs w:val="22"/>
        </w:rPr>
        <w:t xml:space="preserve"> </w:t>
      </w:r>
      <w:r w:rsidRPr="00445A47">
        <w:rPr>
          <w:rFonts w:ascii="Arial" w:hAnsi="Arial" w:cs="Arial"/>
          <w:sz w:val="22"/>
          <w:szCs w:val="22"/>
        </w:rPr>
        <w:t xml:space="preserve">security or leads others (child or adult) to feel unsafe. Such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will be treated as a serious concern and may result in a decision to </w:t>
      </w:r>
      <w:r w:rsidR="000172CF" w:rsidRPr="00445A47">
        <w:rPr>
          <w:rFonts w:ascii="Arial" w:hAnsi="Arial" w:cs="Arial"/>
          <w:sz w:val="22"/>
          <w:szCs w:val="22"/>
        </w:rPr>
        <w:t>refuse access for</w:t>
      </w:r>
      <w:r w:rsidR="004E529B" w:rsidRPr="00445A47">
        <w:rPr>
          <w:rFonts w:ascii="Arial" w:hAnsi="Arial" w:cs="Arial"/>
          <w:sz w:val="22"/>
          <w:szCs w:val="22"/>
        </w:rPr>
        <w:t xml:space="preserve"> that</w:t>
      </w:r>
      <w:r w:rsidR="000172CF" w:rsidRPr="00445A47">
        <w:rPr>
          <w:rFonts w:ascii="Arial" w:hAnsi="Arial" w:cs="Arial"/>
          <w:sz w:val="22"/>
          <w:szCs w:val="22"/>
        </w:rPr>
        <w:t xml:space="preserve"> individual to the </w:t>
      </w:r>
      <w:r w:rsidR="00F64DC5" w:rsidRPr="00445A47">
        <w:rPr>
          <w:rFonts w:ascii="Arial" w:hAnsi="Arial" w:cs="Arial"/>
          <w:sz w:val="22"/>
          <w:szCs w:val="22"/>
        </w:rPr>
        <w:t>site</w:t>
      </w:r>
      <w:r w:rsidR="00567EB2" w:rsidRPr="00445A47">
        <w:rPr>
          <w:rFonts w:ascii="Arial" w:hAnsi="Arial" w:cs="Arial"/>
          <w:sz w:val="22"/>
          <w:szCs w:val="22"/>
        </w:rPr>
        <w:t>.</w:t>
      </w:r>
    </w:p>
    <w:p w14:paraId="2F87529C" w14:textId="77777777" w:rsidR="00F4370A" w:rsidRPr="00445A47" w:rsidRDefault="00F4370A" w:rsidP="00F4370A">
      <w:pPr>
        <w:rPr>
          <w:rFonts w:ascii="Arial" w:hAnsi="Arial" w:cs="Arial"/>
          <w:sz w:val="22"/>
          <w:szCs w:val="22"/>
        </w:rPr>
      </w:pPr>
    </w:p>
    <w:p w14:paraId="2F0364C4" w14:textId="1CF4DCAE" w:rsidR="00CA1A0C" w:rsidRPr="00445A47" w:rsidRDefault="00AB2A64" w:rsidP="001F6A82">
      <w:pPr>
        <w:pStyle w:val="Heading1"/>
        <w:numPr>
          <w:ilvl w:val="0"/>
          <w:numId w:val="77"/>
        </w:numPr>
        <w:ind w:left="-142"/>
        <w:jc w:val="left"/>
        <w:rPr>
          <w:rFonts w:cs="Arial"/>
        </w:rPr>
      </w:pPr>
      <w:bookmarkStart w:id="22" w:name="_Ref108517029"/>
      <w:r w:rsidRPr="00445A47">
        <w:rPr>
          <w:rFonts w:cs="Arial"/>
        </w:rPr>
        <w:t xml:space="preserve">. </w:t>
      </w:r>
      <w:r w:rsidR="00CA1A0C" w:rsidRPr="00445A47">
        <w:rPr>
          <w:rFonts w:cs="Arial"/>
        </w:rPr>
        <w:t xml:space="preserve">Local </w:t>
      </w:r>
      <w:r w:rsidR="00C367BA" w:rsidRPr="00445A47">
        <w:rPr>
          <w:rFonts w:cs="Arial"/>
        </w:rPr>
        <w:t>S</w:t>
      </w:r>
      <w:r w:rsidR="00CA1A0C" w:rsidRPr="00445A47">
        <w:rPr>
          <w:rFonts w:cs="Arial"/>
        </w:rPr>
        <w:t>upport</w:t>
      </w:r>
      <w:bookmarkEnd w:id="22"/>
    </w:p>
    <w:p w14:paraId="303D75D1" w14:textId="77777777" w:rsidR="00CA1A0C" w:rsidRPr="00445A47" w:rsidRDefault="00CA1A0C" w:rsidP="0009404B">
      <w:pPr>
        <w:pStyle w:val="NormalWeb"/>
        <w:tabs>
          <w:tab w:val="left" w:pos="864"/>
        </w:tabs>
        <w:spacing w:before="0" w:beforeAutospacing="0" w:after="0" w:afterAutospacing="0"/>
        <w:ind w:left="360"/>
        <w:rPr>
          <w:rFonts w:ascii="Arial" w:hAnsi="Arial" w:cs="Arial"/>
          <w:sz w:val="22"/>
          <w:szCs w:val="22"/>
        </w:rPr>
      </w:pPr>
      <w:r w:rsidRPr="00445A47">
        <w:rPr>
          <w:rFonts w:ascii="Arial" w:hAnsi="Arial" w:cs="Arial"/>
          <w:sz w:val="22"/>
          <w:szCs w:val="22"/>
        </w:rPr>
        <w:tab/>
      </w:r>
    </w:p>
    <w:p w14:paraId="255602E8" w14:textId="4F64E6A7" w:rsidR="008159D9" w:rsidRPr="00445A47" w:rsidRDefault="00CA1A0C" w:rsidP="00811331">
      <w:pPr>
        <w:pStyle w:val="NormalWeb"/>
        <w:numPr>
          <w:ilvl w:val="0"/>
          <w:numId w:val="16"/>
        </w:numPr>
        <w:spacing w:before="0" w:beforeAutospacing="0" w:after="0" w:afterAutospacing="0"/>
        <w:ind w:left="360"/>
        <w:rPr>
          <w:rFonts w:ascii="Arial" w:hAnsi="Arial" w:cs="Arial"/>
          <w:sz w:val="22"/>
          <w:szCs w:val="22"/>
        </w:rPr>
      </w:pPr>
      <w:r w:rsidRPr="00445A47">
        <w:rPr>
          <w:rFonts w:ascii="Arial" w:hAnsi="Arial" w:cs="Arial"/>
          <w:sz w:val="22"/>
          <w:szCs w:val="22"/>
        </w:rPr>
        <w:t xml:space="preserve">All members of staff in </w:t>
      </w:r>
      <w:r w:rsidR="00683D05">
        <w:rPr>
          <w:rFonts w:ascii="Arial" w:hAnsi="Arial" w:cs="Arial"/>
          <w:color w:val="4096FF"/>
          <w:sz w:val="22"/>
          <w:szCs w:val="22"/>
        </w:rPr>
        <w:t>Learning Tree</w:t>
      </w:r>
      <w:r w:rsidR="00F35A9A" w:rsidRPr="00445A47">
        <w:rPr>
          <w:rFonts w:ascii="Arial" w:hAnsi="Arial" w:cs="Arial"/>
          <w:color w:val="0070C0"/>
          <w:sz w:val="22"/>
          <w:szCs w:val="22"/>
        </w:rPr>
        <w:t xml:space="preserve"> </w:t>
      </w:r>
      <w:r w:rsidRPr="00445A47">
        <w:rPr>
          <w:rFonts w:ascii="Arial" w:hAnsi="Arial" w:cs="Arial"/>
          <w:sz w:val="22"/>
          <w:szCs w:val="22"/>
        </w:rPr>
        <w:t>are made aware of local support available</w:t>
      </w:r>
      <w:r w:rsidR="00653172" w:rsidRPr="00445A47">
        <w:rPr>
          <w:rFonts w:ascii="Arial" w:hAnsi="Arial" w:cs="Arial"/>
          <w:sz w:val="22"/>
          <w:szCs w:val="22"/>
        </w:rPr>
        <w:t>.</w:t>
      </w:r>
      <w:r w:rsidR="008159D9" w:rsidRPr="00445A47">
        <w:rPr>
          <w:rFonts w:ascii="Arial" w:hAnsi="Arial" w:cs="Arial"/>
          <w:b/>
          <w:iCs/>
          <w:color w:val="FF0000"/>
          <w:sz w:val="22"/>
          <w:szCs w:val="22"/>
          <w:lang w:val="en-US"/>
        </w:rPr>
        <w:t xml:space="preserve"> </w:t>
      </w:r>
    </w:p>
    <w:p w14:paraId="40DD98C2" w14:textId="49C85447" w:rsidR="00CA1A0C" w:rsidRPr="00445A47" w:rsidRDefault="00CA1A0C" w:rsidP="008159D9">
      <w:pPr>
        <w:pStyle w:val="NormalWeb"/>
        <w:spacing w:before="0" w:beforeAutospacing="0" w:after="0" w:afterAutospacing="0"/>
        <w:ind w:left="360"/>
        <w:rPr>
          <w:rFonts w:ascii="Arial" w:hAnsi="Arial" w:cs="Arial"/>
          <w:sz w:val="22"/>
          <w:szCs w:val="22"/>
        </w:rPr>
      </w:pPr>
      <w:r w:rsidRPr="00445A47">
        <w:rPr>
          <w:rFonts w:ascii="Arial" w:hAnsi="Arial" w:cs="Arial"/>
          <w:sz w:val="22"/>
          <w:szCs w:val="22"/>
        </w:rPr>
        <w:t xml:space="preserve"> </w:t>
      </w:r>
    </w:p>
    <w:p w14:paraId="08B8A224" w14:textId="77777777" w:rsidR="008159D9" w:rsidRPr="00445A47" w:rsidRDefault="008159D9" w:rsidP="001F6A82">
      <w:pPr>
        <w:pStyle w:val="NormalWeb"/>
        <w:numPr>
          <w:ilvl w:val="0"/>
          <w:numId w:val="59"/>
        </w:numPr>
        <w:spacing w:before="0" w:beforeAutospacing="0" w:after="0" w:afterAutospacing="0"/>
        <w:rPr>
          <w:rFonts w:ascii="Arial" w:hAnsi="Arial" w:cs="Arial"/>
          <w:sz w:val="22"/>
          <w:szCs w:val="22"/>
        </w:rPr>
      </w:pPr>
      <w:r w:rsidRPr="00445A47">
        <w:rPr>
          <w:rFonts w:ascii="Arial" w:hAnsi="Arial" w:cs="Arial"/>
          <w:b/>
          <w:sz w:val="22"/>
          <w:szCs w:val="22"/>
        </w:rPr>
        <w:t xml:space="preserve">Education Safeguarding Service </w:t>
      </w:r>
    </w:p>
    <w:p w14:paraId="30F4C01D" w14:textId="77777777" w:rsidR="00950611" w:rsidRPr="00B018A2" w:rsidRDefault="00950611" w:rsidP="00950611">
      <w:pPr>
        <w:pStyle w:val="NormalWeb"/>
        <w:numPr>
          <w:ilvl w:val="1"/>
          <w:numId w:val="59"/>
        </w:numPr>
        <w:spacing w:before="0" w:beforeAutospacing="0" w:after="0" w:afterAutospacing="0"/>
        <w:rPr>
          <w:rFonts w:ascii="Arial" w:hAnsi="Arial" w:cs="Arial"/>
          <w:sz w:val="22"/>
          <w:szCs w:val="22"/>
        </w:rPr>
      </w:pPr>
      <w:r w:rsidRPr="00B018A2">
        <w:rPr>
          <w:rFonts w:ascii="Arial" w:hAnsi="Arial" w:cs="Arial"/>
          <w:b/>
          <w:sz w:val="22"/>
          <w:szCs w:val="22"/>
        </w:rPr>
        <w:t xml:space="preserve">Area Safeguarding Advisor </w:t>
      </w:r>
    </w:p>
    <w:p w14:paraId="387AEE7B" w14:textId="0A30A280" w:rsidR="00950611" w:rsidRPr="00B018A2" w:rsidRDefault="00950611" w:rsidP="00950611">
      <w:pPr>
        <w:pStyle w:val="NormalWeb"/>
        <w:numPr>
          <w:ilvl w:val="2"/>
          <w:numId w:val="59"/>
        </w:numPr>
        <w:spacing w:before="0" w:beforeAutospacing="0" w:after="0" w:afterAutospacing="0"/>
        <w:rPr>
          <w:rFonts w:ascii="Arial" w:hAnsi="Arial" w:cs="Arial"/>
          <w:sz w:val="22"/>
          <w:szCs w:val="22"/>
        </w:rPr>
      </w:pPr>
      <w:r>
        <w:rPr>
          <w:rFonts w:ascii="Arial" w:hAnsi="Arial" w:cs="Arial"/>
          <w:b/>
          <w:iCs/>
          <w:color w:val="FF0000"/>
          <w:sz w:val="22"/>
          <w:szCs w:val="22"/>
          <w:lang w:val="en-US"/>
        </w:rPr>
        <w:t xml:space="preserve"> </w:t>
      </w:r>
      <w:hyperlink r:id="rId82" w:history="1">
        <w:r w:rsidRPr="006113BB">
          <w:rPr>
            <w:rStyle w:val="Hyperlink"/>
            <w:rFonts w:ascii="Arial" w:hAnsi="Arial" w:cs="Arial"/>
            <w:bCs/>
            <w:iCs/>
            <w:sz w:val="22"/>
            <w:szCs w:val="22"/>
            <w:lang w:val="en-US"/>
          </w:rPr>
          <w:t>www.theeducationpeople.org/our-expertise/partner-providers/kent-county-council-providers/safeguarding/</w:t>
        </w:r>
      </w:hyperlink>
    </w:p>
    <w:p w14:paraId="5F1BA545" w14:textId="77777777" w:rsidR="00950611" w:rsidRPr="00B018A2" w:rsidRDefault="00950611" w:rsidP="00950611">
      <w:pPr>
        <w:pStyle w:val="NormalWeb"/>
        <w:numPr>
          <w:ilvl w:val="1"/>
          <w:numId w:val="59"/>
        </w:numPr>
        <w:spacing w:before="0" w:beforeAutospacing="0" w:after="0" w:afterAutospacing="0"/>
        <w:rPr>
          <w:rFonts w:ascii="Arial" w:hAnsi="Arial" w:cs="Arial"/>
          <w:sz w:val="22"/>
          <w:szCs w:val="22"/>
        </w:rPr>
      </w:pPr>
      <w:r w:rsidRPr="00B018A2">
        <w:rPr>
          <w:rFonts w:ascii="Arial" w:hAnsi="Arial" w:cs="Arial"/>
          <w:b/>
          <w:sz w:val="22"/>
          <w:szCs w:val="22"/>
        </w:rPr>
        <w:t>Online Safety in the Education Safeguarding Service</w:t>
      </w:r>
    </w:p>
    <w:p w14:paraId="42A037EF" w14:textId="77777777" w:rsidR="00950611" w:rsidRPr="00B018A2" w:rsidRDefault="00950611" w:rsidP="00950611">
      <w:pPr>
        <w:pStyle w:val="NormalWeb"/>
        <w:numPr>
          <w:ilvl w:val="2"/>
          <w:numId w:val="59"/>
        </w:numPr>
        <w:spacing w:before="0" w:beforeAutospacing="0" w:after="0" w:afterAutospacing="0"/>
        <w:rPr>
          <w:rStyle w:val="Hyperlink"/>
          <w:rFonts w:ascii="Arial" w:hAnsi="Arial" w:cs="Arial"/>
          <w:color w:val="auto"/>
          <w:sz w:val="22"/>
          <w:szCs w:val="22"/>
          <w:u w:val="none"/>
        </w:rPr>
      </w:pPr>
      <w:r w:rsidRPr="00B018A2">
        <w:rPr>
          <w:rStyle w:val="Hyperlink"/>
          <w:rFonts w:ascii="Arial" w:hAnsi="Arial" w:cs="Arial"/>
          <w:color w:val="auto"/>
          <w:sz w:val="22"/>
          <w:szCs w:val="22"/>
          <w:u w:val="none"/>
        </w:rPr>
        <w:t>03000 423164</w:t>
      </w:r>
    </w:p>
    <w:p w14:paraId="178EACEF" w14:textId="77777777" w:rsidR="00950611" w:rsidRPr="00CF4D10" w:rsidRDefault="00630013" w:rsidP="00950611">
      <w:pPr>
        <w:pStyle w:val="NormalWeb"/>
        <w:numPr>
          <w:ilvl w:val="2"/>
          <w:numId w:val="59"/>
        </w:numPr>
        <w:spacing w:before="0" w:beforeAutospacing="0" w:after="0" w:afterAutospacing="0"/>
        <w:rPr>
          <w:rStyle w:val="Strong"/>
          <w:rFonts w:ascii="Arial" w:hAnsi="Arial" w:cs="Arial"/>
          <w:b w:val="0"/>
          <w:bCs w:val="0"/>
          <w:sz w:val="22"/>
          <w:szCs w:val="22"/>
        </w:rPr>
      </w:pPr>
      <w:hyperlink r:id="rId83" w:history="1">
        <w:r w:rsidR="00950611" w:rsidRPr="00B018A2">
          <w:rPr>
            <w:rStyle w:val="Hyperlink"/>
            <w:rFonts w:ascii="Arial" w:hAnsi="Arial" w:cs="Arial"/>
            <w:sz w:val="22"/>
            <w:szCs w:val="22"/>
            <w:shd w:val="clear" w:color="auto" w:fill="FFFFFF"/>
          </w:rPr>
          <w:t>onlinesafety@kent.gov.uk</w:t>
        </w:r>
      </w:hyperlink>
      <w:r w:rsidR="00950611" w:rsidRPr="00B018A2">
        <w:t xml:space="preserve"> </w:t>
      </w:r>
      <w:r w:rsidR="00950611" w:rsidRPr="00B018A2">
        <w:rPr>
          <w:rFonts w:ascii="Arial" w:hAnsi="Arial" w:cs="Arial"/>
          <w:color w:val="2B579A"/>
          <w:sz w:val="22"/>
          <w:szCs w:val="22"/>
          <w:shd w:val="clear" w:color="auto" w:fill="FFFFFF"/>
        </w:rPr>
        <w:t xml:space="preserve"> </w:t>
      </w:r>
      <w:r w:rsidR="00950611" w:rsidRPr="00B018A2">
        <w:rPr>
          <w:rStyle w:val="Strong"/>
          <w:rFonts w:ascii="Arial" w:hAnsi="Arial" w:cs="Arial"/>
          <w:b w:val="0"/>
          <w:sz w:val="22"/>
          <w:szCs w:val="22"/>
          <w:shd w:val="clear" w:color="auto" w:fill="FFFFFF"/>
        </w:rPr>
        <w:t xml:space="preserve">(non-urgent issues only) </w:t>
      </w:r>
    </w:p>
    <w:p w14:paraId="55BC87F8" w14:textId="77777777" w:rsidR="00CA1A0C" w:rsidRPr="00445A47" w:rsidRDefault="00CA1A0C" w:rsidP="008159D9">
      <w:pPr>
        <w:pStyle w:val="NormalWeb"/>
        <w:spacing w:before="0" w:beforeAutospacing="0" w:after="0" w:afterAutospacing="0"/>
        <w:ind w:left="2171"/>
        <w:rPr>
          <w:rStyle w:val="Strong"/>
          <w:rFonts w:ascii="Arial" w:hAnsi="Arial" w:cs="Arial"/>
          <w:b w:val="0"/>
          <w:bCs w:val="0"/>
          <w:sz w:val="22"/>
          <w:szCs w:val="22"/>
        </w:rPr>
      </w:pPr>
    </w:p>
    <w:p w14:paraId="3CB90904" w14:textId="19B48BD6" w:rsidR="00CA1A0C" w:rsidRPr="00445A47" w:rsidRDefault="00CA1A0C" w:rsidP="001F6A82">
      <w:pPr>
        <w:pStyle w:val="NormalWeb"/>
        <w:numPr>
          <w:ilvl w:val="0"/>
          <w:numId w:val="59"/>
        </w:numPr>
        <w:spacing w:before="0" w:beforeAutospacing="0" w:after="0" w:afterAutospacing="0"/>
        <w:rPr>
          <w:rFonts w:ascii="Arial" w:hAnsi="Arial" w:cs="Arial"/>
          <w:sz w:val="22"/>
          <w:szCs w:val="22"/>
        </w:rPr>
      </w:pPr>
      <w:r w:rsidRPr="00445A47">
        <w:rPr>
          <w:rFonts w:ascii="Arial" w:hAnsi="Arial" w:cs="Arial"/>
          <w:b/>
          <w:sz w:val="22"/>
          <w:szCs w:val="22"/>
        </w:rPr>
        <w:t>LADO</w:t>
      </w:r>
      <w:r w:rsidR="008159D9" w:rsidRPr="00445A47">
        <w:rPr>
          <w:rFonts w:ascii="Arial" w:hAnsi="Arial" w:cs="Arial"/>
          <w:b/>
          <w:sz w:val="22"/>
          <w:szCs w:val="22"/>
        </w:rPr>
        <w:t xml:space="preserve"> Service</w:t>
      </w:r>
    </w:p>
    <w:p w14:paraId="219BA2B7" w14:textId="0C58904F" w:rsidR="00CA1A0C" w:rsidRPr="00445A47" w:rsidRDefault="00CA1A0C" w:rsidP="001F6A82">
      <w:pPr>
        <w:pStyle w:val="NormalWeb"/>
        <w:numPr>
          <w:ilvl w:val="1"/>
          <w:numId w:val="59"/>
        </w:numPr>
        <w:spacing w:before="0" w:beforeAutospacing="0" w:after="0" w:afterAutospacing="0"/>
        <w:rPr>
          <w:rStyle w:val="Strong"/>
          <w:rFonts w:ascii="Arial" w:hAnsi="Arial" w:cs="Arial"/>
          <w:b w:val="0"/>
          <w:bCs w:val="0"/>
          <w:sz w:val="22"/>
          <w:szCs w:val="22"/>
        </w:rPr>
      </w:pPr>
      <w:r w:rsidRPr="00445A47">
        <w:rPr>
          <w:rStyle w:val="Strong"/>
          <w:rFonts w:ascii="Arial" w:hAnsi="Arial" w:cs="Arial"/>
          <w:b w:val="0"/>
          <w:color w:val="051030"/>
          <w:sz w:val="22"/>
          <w:szCs w:val="22"/>
          <w:shd w:val="clear" w:color="auto" w:fill="FFFFFF"/>
        </w:rPr>
        <w:t>Telephone: 03000 410</w:t>
      </w:r>
      <w:r w:rsidR="00ED0879" w:rsidRPr="00445A47">
        <w:rPr>
          <w:rStyle w:val="Strong"/>
          <w:rFonts w:ascii="Arial" w:hAnsi="Arial" w:cs="Arial"/>
          <w:b w:val="0"/>
          <w:color w:val="051030"/>
          <w:sz w:val="22"/>
          <w:szCs w:val="22"/>
          <w:shd w:val="clear" w:color="auto" w:fill="FFFFFF"/>
        </w:rPr>
        <w:t xml:space="preserve"> </w:t>
      </w:r>
      <w:r w:rsidRPr="00445A47">
        <w:rPr>
          <w:rStyle w:val="Strong"/>
          <w:rFonts w:ascii="Arial" w:hAnsi="Arial" w:cs="Arial"/>
          <w:b w:val="0"/>
          <w:color w:val="051030"/>
          <w:sz w:val="22"/>
          <w:szCs w:val="22"/>
          <w:shd w:val="clear" w:color="auto" w:fill="FFFFFF"/>
        </w:rPr>
        <w:t>888 </w:t>
      </w:r>
    </w:p>
    <w:p w14:paraId="6ABE0C29" w14:textId="77777777" w:rsidR="00CA1A0C" w:rsidRPr="00445A47" w:rsidRDefault="00CA1A0C" w:rsidP="001F6A82">
      <w:pPr>
        <w:pStyle w:val="NormalWeb"/>
        <w:numPr>
          <w:ilvl w:val="1"/>
          <w:numId w:val="59"/>
        </w:numPr>
        <w:spacing w:before="0" w:beforeAutospacing="0" w:after="0" w:afterAutospacing="0"/>
        <w:rPr>
          <w:rFonts w:ascii="Arial" w:hAnsi="Arial" w:cs="Arial"/>
          <w:sz w:val="22"/>
          <w:szCs w:val="22"/>
        </w:rPr>
      </w:pPr>
      <w:r w:rsidRPr="00445A47">
        <w:rPr>
          <w:rFonts w:ascii="Arial" w:hAnsi="Arial" w:cs="Arial"/>
          <w:color w:val="051030"/>
          <w:sz w:val="22"/>
          <w:szCs w:val="22"/>
          <w:shd w:val="clear" w:color="auto" w:fill="FFFFFF"/>
        </w:rPr>
        <w:t>Email: </w:t>
      </w:r>
      <w:hyperlink r:id="rId84" w:history="1">
        <w:r w:rsidRPr="00445A47">
          <w:rPr>
            <w:rStyle w:val="Hyperlink"/>
            <w:rFonts w:ascii="Arial" w:hAnsi="Arial" w:cs="Arial"/>
            <w:sz w:val="22"/>
            <w:szCs w:val="22"/>
            <w:shd w:val="clear" w:color="auto" w:fill="FFFFFF"/>
          </w:rPr>
          <w:t>kentchildrenslado@kent.gov.uk</w:t>
        </w:r>
      </w:hyperlink>
      <w:r w:rsidRPr="00445A47">
        <w:rPr>
          <w:rFonts w:ascii="Arial" w:hAnsi="Arial" w:cs="Arial"/>
          <w:color w:val="2B579A"/>
          <w:sz w:val="22"/>
          <w:szCs w:val="22"/>
          <w:shd w:val="clear" w:color="auto" w:fill="E6E6E6"/>
        </w:rPr>
        <w:t xml:space="preserve"> </w:t>
      </w:r>
    </w:p>
    <w:p w14:paraId="17E57E41" w14:textId="77777777" w:rsidR="00CA1A0C" w:rsidRPr="00445A47" w:rsidRDefault="00CA1A0C" w:rsidP="008159D9">
      <w:pPr>
        <w:pStyle w:val="NormalWeb"/>
        <w:spacing w:before="0" w:beforeAutospacing="0" w:after="0" w:afterAutospacing="0"/>
        <w:ind w:left="2171"/>
        <w:rPr>
          <w:rFonts w:ascii="Arial" w:hAnsi="Arial" w:cs="Arial"/>
          <w:sz w:val="22"/>
          <w:szCs w:val="22"/>
        </w:rPr>
      </w:pPr>
    </w:p>
    <w:p w14:paraId="624FF52D" w14:textId="77777777" w:rsidR="00B34B69" w:rsidRPr="00445A47" w:rsidRDefault="00B34B69" w:rsidP="001F6A82">
      <w:pPr>
        <w:pStyle w:val="NormalWeb"/>
        <w:numPr>
          <w:ilvl w:val="0"/>
          <w:numId w:val="59"/>
        </w:numPr>
        <w:spacing w:before="0" w:beforeAutospacing="0" w:after="0" w:afterAutospacing="0"/>
        <w:rPr>
          <w:rFonts w:ascii="Arial" w:hAnsi="Arial" w:cs="Arial"/>
          <w:sz w:val="22"/>
          <w:szCs w:val="22"/>
        </w:rPr>
      </w:pPr>
      <w:r w:rsidRPr="00445A47">
        <w:rPr>
          <w:rFonts w:ascii="Arial" w:hAnsi="Arial" w:cs="Arial"/>
          <w:b/>
          <w:sz w:val="22"/>
          <w:szCs w:val="22"/>
        </w:rPr>
        <w:t>Integrated Children’s Services/</w:t>
      </w:r>
      <w:r w:rsidRPr="00445A47">
        <w:t xml:space="preserve"> </w:t>
      </w:r>
      <w:r w:rsidRPr="00445A47">
        <w:rPr>
          <w:rFonts w:ascii="Arial" w:hAnsi="Arial" w:cs="Arial"/>
          <w:b/>
          <w:sz w:val="22"/>
          <w:szCs w:val="22"/>
        </w:rPr>
        <w:t>Children’s Social Work Services</w:t>
      </w:r>
    </w:p>
    <w:p w14:paraId="307DB6B6" w14:textId="22CF78C3" w:rsidR="00B34B69" w:rsidRPr="00445A47" w:rsidRDefault="00B34B69" w:rsidP="001F6A82">
      <w:pPr>
        <w:pStyle w:val="NormalWeb"/>
        <w:numPr>
          <w:ilvl w:val="1"/>
          <w:numId w:val="59"/>
        </w:numPr>
        <w:spacing w:before="0" w:beforeAutospacing="0" w:after="0" w:afterAutospacing="0"/>
        <w:rPr>
          <w:rFonts w:ascii="Arial" w:hAnsi="Arial" w:cs="Arial"/>
          <w:sz w:val="22"/>
          <w:szCs w:val="22"/>
        </w:rPr>
      </w:pPr>
      <w:r w:rsidRPr="00445A47">
        <w:rPr>
          <w:rFonts w:ascii="Arial" w:hAnsi="Arial" w:cs="Arial"/>
          <w:sz w:val="22"/>
          <w:szCs w:val="22"/>
        </w:rPr>
        <w:t>Front Door: 03000 411</w:t>
      </w:r>
      <w:r w:rsidR="00ED0879" w:rsidRPr="00445A47">
        <w:rPr>
          <w:rFonts w:ascii="Arial" w:hAnsi="Arial" w:cs="Arial"/>
          <w:sz w:val="22"/>
          <w:szCs w:val="22"/>
        </w:rPr>
        <w:t xml:space="preserve"> </w:t>
      </w:r>
      <w:r w:rsidRPr="00445A47">
        <w:rPr>
          <w:rFonts w:ascii="Arial" w:hAnsi="Arial" w:cs="Arial"/>
          <w:sz w:val="22"/>
          <w:szCs w:val="22"/>
        </w:rPr>
        <w:t>111</w:t>
      </w:r>
    </w:p>
    <w:p w14:paraId="61D72527" w14:textId="3CA4D468" w:rsidR="00B34B69" w:rsidRPr="00445A47" w:rsidRDefault="00B34B69" w:rsidP="001F6A82">
      <w:pPr>
        <w:pStyle w:val="NormalWeb"/>
        <w:numPr>
          <w:ilvl w:val="1"/>
          <w:numId w:val="59"/>
        </w:numPr>
        <w:spacing w:before="0" w:beforeAutospacing="0" w:after="0" w:afterAutospacing="0"/>
        <w:rPr>
          <w:rFonts w:ascii="Arial" w:hAnsi="Arial" w:cs="Arial"/>
          <w:sz w:val="22"/>
          <w:szCs w:val="22"/>
        </w:rPr>
      </w:pPr>
      <w:r w:rsidRPr="00445A47">
        <w:rPr>
          <w:rFonts w:ascii="Arial" w:hAnsi="Arial" w:cs="Arial"/>
          <w:sz w:val="22"/>
          <w:szCs w:val="22"/>
        </w:rPr>
        <w:t>Out of Hours Number: 03000 419</w:t>
      </w:r>
      <w:r w:rsidR="00ED0879" w:rsidRPr="00445A47">
        <w:rPr>
          <w:rFonts w:ascii="Arial" w:hAnsi="Arial" w:cs="Arial"/>
          <w:sz w:val="22"/>
          <w:szCs w:val="22"/>
        </w:rPr>
        <w:t xml:space="preserve"> </w:t>
      </w:r>
      <w:r w:rsidRPr="00445A47">
        <w:rPr>
          <w:rFonts w:ascii="Arial" w:hAnsi="Arial" w:cs="Arial"/>
          <w:sz w:val="22"/>
          <w:szCs w:val="22"/>
        </w:rPr>
        <w:t>191</w:t>
      </w:r>
    </w:p>
    <w:p w14:paraId="15B93C7C" w14:textId="77777777" w:rsidR="00B34B69" w:rsidRPr="00445A47" w:rsidRDefault="00B34B69" w:rsidP="00B34B69">
      <w:pPr>
        <w:pStyle w:val="NormalWeb"/>
        <w:spacing w:before="0" w:beforeAutospacing="0" w:after="0" w:afterAutospacing="0"/>
        <w:ind w:left="2231"/>
        <w:rPr>
          <w:rFonts w:ascii="Arial" w:hAnsi="Arial" w:cs="Arial"/>
          <w:sz w:val="22"/>
          <w:szCs w:val="22"/>
        </w:rPr>
      </w:pPr>
    </w:p>
    <w:p w14:paraId="7E52296D" w14:textId="77777777" w:rsidR="00B34B69" w:rsidRPr="00445A47" w:rsidRDefault="00B34B69" w:rsidP="001F6A82">
      <w:pPr>
        <w:pStyle w:val="NormalWeb"/>
        <w:numPr>
          <w:ilvl w:val="0"/>
          <w:numId w:val="59"/>
        </w:numPr>
        <w:spacing w:before="0" w:beforeAutospacing="0" w:after="0" w:afterAutospacing="0"/>
        <w:rPr>
          <w:rFonts w:ascii="Arial" w:hAnsi="Arial" w:cs="Arial"/>
          <w:b/>
          <w:bCs/>
          <w:sz w:val="22"/>
          <w:szCs w:val="22"/>
        </w:rPr>
      </w:pPr>
      <w:r w:rsidRPr="00445A47">
        <w:rPr>
          <w:rFonts w:ascii="Arial" w:hAnsi="Arial" w:cs="Arial"/>
          <w:b/>
          <w:bCs/>
          <w:sz w:val="22"/>
          <w:szCs w:val="22"/>
        </w:rPr>
        <w:t>Early Help</w:t>
      </w:r>
    </w:p>
    <w:p w14:paraId="310C2645" w14:textId="3824D4A8" w:rsidR="00B34B69" w:rsidRPr="00445A47" w:rsidRDefault="00B34B69" w:rsidP="001F6A82">
      <w:pPr>
        <w:pStyle w:val="NormalWeb"/>
        <w:numPr>
          <w:ilvl w:val="1"/>
          <w:numId w:val="59"/>
        </w:numPr>
        <w:spacing w:before="0" w:beforeAutospacing="0" w:after="0" w:afterAutospacing="0"/>
        <w:rPr>
          <w:rFonts w:ascii="Arial" w:hAnsi="Arial" w:cs="Arial"/>
          <w:sz w:val="22"/>
          <w:szCs w:val="22"/>
        </w:rPr>
      </w:pPr>
      <w:r w:rsidRPr="00445A47">
        <w:rPr>
          <w:rFonts w:ascii="Arial" w:hAnsi="Arial" w:cs="Arial"/>
          <w:color w:val="4096FF"/>
          <w:sz w:val="22"/>
          <w:szCs w:val="22"/>
        </w:rPr>
        <w:t>Settings should insert relevant local links/networks which can be found at:</w:t>
      </w:r>
      <w:r w:rsidRPr="00445A47">
        <w:rPr>
          <w:rFonts w:ascii="Arial" w:hAnsi="Arial" w:cs="Arial"/>
          <w:sz w:val="22"/>
          <w:szCs w:val="22"/>
        </w:rPr>
        <w:t xml:space="preserve"> </w:t>
      </w:r>
      <w:hyperlink r:id="rId85" w:history="1">
        <w:r w:rsidRPr="00445A47">
          <w:rPr>
            <w:rStyle w:val="Hyperlink"/>
            <w:rFonts w:ascii="Arial" w:hAnsi="Arial" w:cs="Arial"/>
            <w:sz w:val="22"/>
            <w:szCs w:val="22"/>
          </w:rPr>
          <w:t>www.kelsi.org.uk/special-education-needs/integrated-childrens-services/early-help-and-preventative-services</w:t>
        </w:r>
      </w:hyperlink>
      <w:r w:rsidRPr="00445A47">
        <w:rPr>
          <w:rFonts w:ascii="Arial" w:hAnsi="Arial" w:cs="Arial"/>
          <w:sz w:val="22"/>
          <w:szCs w:val="22"/>
        </w:rPr>
        <w:t xml:space="preserve"> </w:t>
      </w:r>
      <w:r w:rsidR="00702916" w:rsidRPr="00445A47">
        <w:rPr>
          <w:rFonts w:ascii="Arial" w:hAnsi="Arial" w:cs="Arial"/>
          <w:sz w:val="22"/>
          <w:szCs w:val="22"/>
        </w:rPr>
        <w:t xml:space="preserve">and </w:t>
      </w:r>
      <w:hyperlink r:id="rId86" w:history="1">
        <w:r w:rsidR="00702916" w:rsidRPr="00445A47">
          <w:rPr>
            <w:rStyle w:val="Hyperlink"/>
            <w:rFonts w:ascii="Arial" w:hAnsi="Arial" w:cs="Arial"/>
            <w:sz w:val="22"/>
            <w:szCs w:val="22"/>
          </w:rPr>
          <w:t>www.kelsi.org.uk/special-education-needs/integrated-childrens-services/early-help-contacts</w:t>
        </w:r>
      </w:hyperlink>
      <w:r w:rsidR="00702916" w:rsidRPr="00445A47">
        <w:rPr>
          <w:rFonts w:ascii="Arial" w:hAnsi="Arial" w:cs="Arial"/>
          <w:sz w:val="22"/>
          <w:szCs w:val="22"/>
        </w:rPr>
        <w:t xml:space="preserve"> </w:t>
      </w:r>
    </w:p>
    <w:p w14:paraId="5C051BE5" w14:textId="77777777" w:rsidR="008D56A1" w:rsidRPr="00445A47" w:rsidRDefault="008D56A1" w:rsidP="00950611">
      <w:pPr>
        <w:pStyle w:val="NormalWeb"/>
        <w:spacing w:before="0" w:beforeAutospacing="0" w:after="0" w:afterAutospacing="0"/>
        <w:rPr>
          <w:rFonts w:ascii="Arial" w:hAnsi="Arial" w:cs="Arial"/>
          <w:sz w:val="22"/>
          <w:szCs w:val="22"/>
        </w:rPr>
      </w:pPr>
    </w:p>
    <w:p w14:paraId="4BD461A1" w14:textId="77777777" w:rsidR="00CA1A0C" w:rsidRPr="00445A47" w:rsidRDefault="00CA1A0C" w:rsidP="001F6A82">
      <w:pPr>
        <w:pStyle w:val="NormalWeb"/>
        <w:numPr>
          <w:ilvl w:val="0"/>
          <w:numId w:val="59"/>
        </w:numPr>
        <w:spacing w:before="0" w:beforeAutospacing="0" w:after="0" w:afterAutospacing="0"/>
        <w:rPr>
          <w:rFonts w:ascii="Arial" w:hAnsi="Arial" w:cs="Arial"/>
          <w:sz w:val="22"/>
          <w:szCs w:val="22"/>
        </w:rPr>
      </w:pPr>
      <w:r w:rsidRPr="00445A47">
        <w:rPr>
          <w:rFonts w:ascii="Arial" w:hAnsi="Arial" w:cs="Arial"/>
          <w:b/>
          <w:sz w:val="22"/>
          <w:szCs w:val="22"/>
        </w:rPr>
        <w:t>Kent Police</w:t>
      </w:r>
    </w:p>
    <w:p w14:paraId="2DB24351" w14:textId="79291E6A" w:rsidR="00CA1A0C" w:rsidRPr="00445A47" w:rsidRDefault="00CA1A0C" w:rsidP="001F6A82">
      <w:pPr>
        <w:pStyle w:val="NormalWeb"/>
        <w:numPr>
          <w:ilvl w:val="1"/>
          <w:numId w:val="59"/>
        </w:numPr>
        <w:spacing w:before="0" w:beforeAutospacing="0" w:after="0" w:afterAutospacing="0"/>
        <w:rPr>
          <w:rFonts w:ascii="Arial" w:hAnsi="Arial" w:cs="Arial"/>
          <w:sz w:val="22"/>
          <w:szCs w:val="22"/>
        </w:rPr>
      </w:pPr>
      <w:r w:rsidRPr="00445A47">
        <w:rPr>
          <w:rFonts w:ascii="Arial" w:hAnsi="Arial" w:cs="Arial"/>
          <w:sz w:val="22"/>
          <w:szCs w:val="22"/>
        </w:rPr>
        <w:t xml:space="preserve">101 or 999 if there is an immediate risk of </w:t>
      </w:r>
      <w:proofErr w:type="gramStart"/>
      <w:r w:rsidRPr="00445A47">
        <w:rPr>
          <w:rFonts w:ascii="Arial" w:hAnsi="Arial" w:cs="Arial"/>
          <w:sz w:val="22"/>
          <w:szCs w:val="22"/>
        </w:rPr>
        <w:t>harm</w:t>
      </w:r>
      <w:proofErr w:type="gramEnd"/>
    </w:p>
    <w:p w14:paraId="3980BD9F" w14:textId="6CAA8929" w:rsidR="008159D9" w:rsidRPr="00445A47" w:rsidRDefault="008159D9" w:rsidP="001F6A82">
      <w:pPr>
        <w:pStyle w:val="NormalWeb"/>
        <w:numPr>
          <w:ilvl w:val="1"/>
          <w:numId w:val="59"/>
        </w:numPr>
        <w:spacing w:before="0" w:beforeAutospacing="0" w:after="0" w:afterAutospacing="0"/>
        <w:rPr>
          <w:rFonts w:ascii="Arial" w:hAnsi="Arial" w:cs="Arial"/>
          <w:color w:val="4096FF"/>
          <w:sz w:val="22"/>
          <w:szCs w:val="22"/>
        </w:rPr>
      </w:pPr>
      <w:r w:rsidRPr="00445A47">
        <w:rPr>
          <w:rFonts w:ascii="Arial" w:hAnsi="Arial" w:cs="Arial"/>
          <w:color w:val="4096FF"/>
          <w:sz w:val="22"/>
          <w:szCs w:val="22"/>
        </w:rPr>
        <w:t>Insert details for local support</w:t>
      </w:r>
      <w:r w:rsidR="00597BE7" w:rsidRPr="00445A47">
        <w:rPr>
          <w:rFonts w:ascii="Arial" w:hAnsi="Arial" w:cs="Arial"/>
          <w:color w:val="4096FF"/>
          <w:sz w:val="22"/>
          <w:szCs w:val="22"/>
        </w:rPr>
        <w:t>. For example, local PCSO</w:t>
      </w:r>
      <w:r w:rsidRPr="00445A47">
        <w:rPr>
          <w:rFonts w:ascii="Arial" w:hAnsi="Arial" w:cs="Arial"/>
          <w:color w:val="4096FF"/>
          <w:sz w:val="22"/>
          <w:szCs w:val="22"/>
        </w:rPr>
        <w:t xml:space="preserve">. </w:t>
      </w:r>
    </w:p>
    <w:p w14:paraId="2ACD4E7F" w14:textId="77777777" w:rsidR="00CA1A0C" w:rsidRPr="00445A47" w:rsidRDefault="00CA1A0C" w:rsidP="008159D9">
      <w:pPr>
        <w:pStyle w:val="NormalWeb"/>
        <w:spacing w:before="0" w:beforeAutospacing="0" w:after="0" w:afterAutospacing="0"/>
        <w:ind w:left="2171"/>
        <w:rPr>
          <w:rFonts w:ascii="Arial" w:hAnsi="Arial" w:cs="Arial"/>
          <w:sz w:val="22"/>
          <w:szCs w:val="22"/>
        </w:rPr>
      </w:pPr>
    </w:p>
    <w:p w14:paraId="21493056" w14:textId="42566799" w:rsidR="00CA1A0C" w:rsidRPr="00445A47" w:rsidRDefault="00CA1A0C" w:rsidP="001F6A82">
      <w:pPr>
        <w:pStyle w:val="NormalWeb"/>
        <w:numPr>
          <w:ilvl w:val="0"/>
          <w:numId w:val="59"/>
        </w:numPr>
        <w:spacing w:before="0" w:beforeAutospacing="0" w:after="0" w:afterAutospacing="0"/>
        <w:rPr>
          <w:rFonts w:ascii="Arial" w:hAnsi="Arial" w:cs="Arial"/>
          <w:sz w:val="22"/>
          <w:szCs w:val="22"/>
        </w:rPr>
      </w:pPr>
      <w:r w:rsidRPr="00445A47">
        <w:rPr>
          <w:rFonts w:ascii="Arial" w:hAnsi="Arial" w:cs="Arial"/>
          <w:b/>
          <w:sz w:val="22"/>
          <w:szCs w:val="22"/>
          <w:lang w:val="en-US"/>
        </w:rPr>
        <w:t xml:space="preserve">Kent Safeguarding Children </w:t>
      </w:r>
      <w:r w:rsidR="00653172" w:rsidRPr="00445A47">
        <w:rPr>
          <w:rFonts w:ascii="Arial" w:hAnsi="Arial" w:cs="Arial"/>
          <w:b/>
          <w:sz w:val="22"/>
          <w:szCs w:val="22"/>
          <w:lang w:val="en-US"/>
        </w:rPr>
        <w:t>Multi-</w:t>
      </w:r>
      <w:r w:rsidR="007C6C11" w:rsidRPr="00445A47">
        <w:rPr>
          <w:rFonts w:ascii="Arial" w:hAnsi="Arial" w:cs="Arial"/>
          <w:b/>
          <w:sz w:val="22"/>
          <w:szCs w:val="22"/>
          <w:lang w:val="en-US"/>
        </w:rPr>
        <w:t>Agency</w:t>
      </w:r>
      <w:r w:rsidR="00653172" w:rsidRPr="00445A47">
        <w:rPr>
          <w:rFonts w:ascii="Arial" w:hAnsi="Arial" w:cs="Arial"/>
          <w:b/>
          <w:sz w:val="22"/>
          <w:szCs w:val="22"/>
          <w:lang w:val="en-US"/>
        </w:rPr>
        <w:t xml:space="preserve"> Partnership</w:t>
      </w:r>
      <w:r w:rsidRPr="00445A47">
        <w:rPr>
          <w:rFonts w:ascii="Arial" w:hAnsi="Arial" w:cs="Arial"/>
          <w:b/>
          <w:sz w:val="22"/>
          <w:szCs w:val="22"/>
          <w:lang w:val="en-US"/>
        </w:rPr>
        <w:t xml:space="preserve"> (KSC</w:t>
      </w:r>
      <w:r w:rsidR="00653172" w:rsidRPr="00445A47">
        <w:rPr>
          <w:rFonts w:ascii="Arial" w:hAnsi="Arial" w:cs="Arial"/>
          <w:b/>
          <w:sz w:val="22"/>
          <w:szCs w:val="22"/>
          <w:lang w:val="en-US"/>
        </w:rPr>
        <w:t>MP</w:t>
      </w:r>
      <w:r w:rsidRPr="00445A47">
        <w:rPr>
          <w:rFonts w:ascii="Arial" w:hAnsi="Arial" w:cs="Arial"/>
          <w:b/>
          <w:sz w:val="22"/>
          <w:szCs w:val="22"/>
          <w:lang w:val="en-US"/>
        </w:rPr>
        <w:t>)</w:t>
      </w:r>
    </w:p>
    <w:p w14:paraId="7DF21039" w14:textId="77777777" w:rsidR="00950611" w:rsidRDefault="00630013" w:rsidP="00950611">
      <w:pPr>
        <w:pStyle w:val="NormalWeb"/>
        <w:numPr>
          <w:ilvl w:val="1"/>
          <w:numId w:val="59"/>
        </w:numPr>
        <w:spacing w:before="0" w:beforeAutospacing="0" w:after="0" w:afterAutospacing="0"/>
        <w:rPr>
          <w:rFonts w:ascii="Arial" w:hAnsi="Arial" w:cs="Arial"/>
          <w:sz w:val="22"/>
          <w:szCs w:val="22"/>
        </w:rPr>
      </w:pPr>
      <w:hyperlink r:id="rId87" w:history="1">
        <w:r w:rsidR="00FA1E88" w:rsidRPr="00445A47">
          <w:rPr>
            <w:rStyle w:val="Hyperlink"/>
            <w:rFonts w:ascii="Arial" w:hAnsi="Arial" w:cs="Arial"/>
            <w:sz w:val="22"/>
            <w:szCs w:val="22"/>
            <w:lang w:val="en-US"/>
          </w:rPr>
          <w:t>www.kscmp.org.uk</w:t>
        </w:r>
      </w:hyperlink>
      <w:r w:rsidR="00FA1E88" w:rsidRPr="00445A47">
        <w:rPr>
          <w:rStyle w:val="Hyperlink"/>
          <w:rFonts w:ascii="Arial" w:hAnsi="Arial" w:cs="Arial"/>
          <w:sz w:val="22"/>
          <w:szCs w:val="22"/>
          <w:lang w:val="en-US"/>
        </w:rPr>
        <w:t xml:space="preserve"> </w:t>
      </w:r>
    </w:p>
    <w:p w14:paraId="3C1CE151" w14:textId="6B242B8C" w:rsidR="00CA1A0C" w:rsidRPr="00950611" w:rsidRDefault="00CA1A0C" w:rsidP="00950611">
      <w:pPr>
        <w:pStyle w:val="NormalWeb"/>
        <w:numPr>
          <w:ilvl w:val="1"/>
          <w:numId w:val="59"/>
        </w:numPr>
        <w:spacing w:before="0" w:beforeAutospacing="0" w:after="0" w:afterAutospacing="0"/>
        <w:rPr>
          <w:rFonts w:ascii="Arial" w:hAnsi="Arial" w:cs="Arial"/>
          <w:sz w:val="22"/>
          <w:szCs w:val="22"/>
        </w:rPr>
      </w:pPr>
      <w:r w:rsidRPr="00950611">
        <w:rPr>
          <w:rFonts w:ascii="Arial" w:hAnsi="Arial" w:cs="Arial"/>
          <w:sz w:val="22"/>
          <w:szCs w:val="22"/>
          <w:lang w:val="en-US"/>
        </w:rPr>
        <w:t>03000 421</w:t>
      </w:r>
      <w:r w:rsidR="00ED0879" w:rsidRPr="00950611">
        <w:rPr>
          <w:rFonts w:ascii="Arial" w:hAnsi="Arial" w:cs="Arial"/>
          <w:sz w:val="22"/>
          <w:szCs w:val="22"/>
          <w:lang w:val="en-US"/>
        </w:rPr>
        <w:t xml:space="preserve"> </w:t>
      </w:r>
      <w:r w:rsidRPr="00950611">
        <w:rPr>
          <w:rFonts w:ascii="Arial" w:hAnsi="Arial" w:cs="Arial"/>
          <w:sz w:val="22"/>
          <w:szCs w:val="22"/>
          <w:lang w:val="en-US"/>
        </w:rPr>
        <w:t>126</w:t>
      </w:r>
      <w:r w:rsidR="00950611">
        <w:rPr>
          <w:rFonts w:ascii="Arial" w:hAnsi="Arial" w:cs="Arial"/>
          <w:sz w:val="22"/>
          <w:szCs w:val="22"/>
          <w:lang w:val="en-US"/>
        </w:rPr>
        <w:t xml:space="preserve"> or </w:t>
      </w:r>
      <w:hyperlink r:id="rId88" w:history="1">
        <w:r w:rsidR="00950611" w:rsidRPr="00445A47">
          <w:rPr>
            <w:rStyle w:val="Hyperlink"/>
            <w:rFonts w:ascii="Arial" w:hAnsi="Arial" w:cs="Arial"/>
            <w:sz w:val="22"/>
            <w:szCs w:val="22"/>
            <w:lang w:val="en-US"/>
          </w:rPr>
          <w:t>kscmp@kent.gov.uk</w:t>
        </w:r>
      </w:hyperlink>
    </w:p>
    <w:p w14:paraId="5F8362D4" w14:textId="77777777" w:rsidR="007C693B" w:rsidRDefault="007C693B" w:rsidP="00E65D85">
      <w:pPr>
        <w:pStyle w:val="NormalWeb"/>
        <w:spacing w:before="0" w:beforeAutospacing="0" w:after="0" w:afterAutospacing="0"/>
        <w:rPr>
          <w:rFonts w:ascii="Arial" w:hAnsi="Arial" w:cs="Arial"/>
          <w:sz w:val="22"/>
          <w:szCs w:val="22"/>
        </w:rPr>
      </w:pPr>
    </w:p>
    <w:p w14:paraId="7B68F65A" w14:textId="77777777" w:rsidR="004772C4" w:rsidRDefault="004772C4" w:rsidP="00E65D85">
      <w:pPr>
        <w:pStyle w:val="NormalWeb"/>
        <w:spacing w:before="0" w:beforeAutospacing="0" w:after="0" w:afterAutospacing="0"/>
        <w:rPr>
          <w:rFonts w:ascii="Arial" w:hAnsi="Arial" w:cs="Arial"/>
          <w:sz w:val="22"/>
          <w:szCs w:val="22"/>
        </w:rPr>
      </w:pPr>
    </w:p>
    <w:p w14:paraId="504E8F17" w14:textId="77777777" w:rsidR="004772C4" w:rsidRPr="00445A47" w:rsidRDefault="004772C4" w:rsidP="00E65D85">
      <w:pPr>
        <w:pStyle w:val="NormalWeb"/>
        <w:spacing w:before="0" w:beforeAutospacing="0" w:after="0" w:afterAutospacing="0"/>
        <w:rPr>
          <w:rFonts w:ascii="Arial" w:hAnsi="Arial" w:cs="Arial"/>
          <w:sz w:val="22"/>
          <w:szCs w:val="22"/>
        </w:rPr>
      </w:pPr>
    </w:p>
    <w:p w14:paraId="59BB1B0A" w14:textId="424B4693" w:rsidR="00E36EDE" w:rsidRPr="00445A47" w:rsidRDefault="006B180F" w:rsidP="001F6A82">
      <w:pPr>
        <w:pStyle w:val="NormalWeb"/>
        <w:numPr>
          <w:ilvl w:val="0"/>
          <w:numId w:val="59"/>
        </w:numPr>
        <w:spacing w:before="0" w:beforeAutospacing="0" w:after="0" w:afterAutospacing="0"/>
        <w:rPr>
          <w:rFonts w:ascii="Arial" w:hAnsi="Arial" w:cs="Arial"/>
          <w:b/>
          <w:bCs/>
          <w:sz w:val="22"/>
          <w:szCs w:val="22"/>
          <w:lang w:val="en-US"/>
        </w:rPr>
      </w:pPr>
      <w:r w:rsidRPr="00445A47">
        <w:rPr>
          <w:rFonts w:ascii="Arial" w:hAnsi="Arial" w:cs="Arial"/>
          <w:b/>
          <w:bCs/>
          <w:sz w:val="22"/>
          <w:szCs w:val="22"/>
          <w:lang w:val="en-US"/>
        </w:rPr>
        <w:t>Adult Safeguarding</w:t>
      </w:r>
    </w:p>
    <w:p w14:paraId="70780E4A" w14:textId="4A22BD91" w:rsidR="006F1752" w:rsidRPr="00445A47" w:rsidRDefault="00597076" w:rsidP="001F6A82">
      <w:pPr>
        <w:pStyle w:val="NormalWeb"/>
        <w:numPr>
          <w:ilvl w:val="1"/>
          <w:numId w:val="59"/>
        </w:numPr>
        <w:rPr>
          <w:rFonts w:ascii="Arial" w:hAnsi="Arial" w:cs="Arial"/>
          <w:sz w:val="22"/>
          <w:szCs w:val="22"/>
        </w:rPr>
      </w:pPr>
      <w:r w:rsidRPr="00445A47">
        <w:rPr>
          <w:rFonts w:ascii="Arial" w:hAnsi="Arial" w:cs="Arial"/>
          <w:sz w:val="22"/>
          <w:szCs w:val="22"/>
        </w:rPr>
        <w:t>Adult Social Care via</w:t>
      </w:r>
      <w:r w:rsidR="00E35C88" w:rsidRPr="00445A47">
        <w:rPr>
          <w:rFonts w:ascii="Arial" w:hAnsi="Arial" w:cs="Arial"/>
          <w:sz w:val="22"/>
          <w:szCs w:val="22"/>
        </w:rPr>
        <w:t xml:space="preserve"> </w:t>
      </w:r>
      <w:r w:rsidRPr="00445A47">
        <w:rPr>
          <w:rFonts w:ascii="Arial" w:hAnsi="Arial" w:cs="Arial"/>
          <w:sz w:val="22"/>
          <w:szCs w:val="22"/>
        </w:rPr>
        <w:t xml:space="preserve">03000 41 61 61 (text relay 18001 03000 41 61 61) or email </w:t>
      </w:r>
      <w:hyperlink r:id="rId89" w:history="1">
        <w:r w:rsidR="00E35C88" w:rsidRPr="00445A47">
          <w:rPr>
            <w:rStyle w:val="Hyperlink"/>
            <w:rFonts w:ascii="Arial" w:hAnsi="Arial" w:cs="Arial"/>
            <w:sz w:val="22"/>
            <w:szCs w:val="22"/>
          </w:rPr>
          <w:t>social.services@kent.gov.uk</w:t>
        </w:r>
      </w:hyperlink>
      <w:r w:rsidR="00E35C88" w:rsidRPr="00445A47">
        <w:rPr>
          <w:rFonts w:ascii="Arial" w:hAnsi="Arial" w:cs="Arial"/>
          <w:sz w:val="22"/>
          <w:szCs w:val="22"/>
        </w:rPr>
        <w:t xml:space="preserve"> </w:t>
      </w:r>
    </w:p>
    <w:p w14:paraId="04B3B230" w14:textId="5735D04E" w:rsidR="008254C3" w:rsidRPr="00445A47" w:rsidRDefault="008254C3" w:rsidP="0009404B">
      <w:pPr>
        <w:rPr>
          <w:rFonts w:ascii="Arial" w:hAnsi="Arial" w:cs="Arial"/>
          <w:b/>
          <w:iCs/>
          <w:color w:val="FF0000"/>
          <w:sz w:val="22"/>
          <w:szCs w:val="22"/>
        </w:rPr>
      </w:pPr>
    </w:p>
    <w:p w14:paraId="1042788D" w14:textId="51ED0C95" w:rsidR="00AC617B" w:rsidRPr="00BF431F" w:rsidRDefault="002033B6" w:rsidP="00BF431F">
      <w:pPr>
        <w:pStyle w:val="Heading1"/>
        <w:rPr>
          <w:sz w:val="40"/>
          <w:szCs w:val="40"/>
        </w:rPr>
      </w:pPr>
      <w:r w:rsidRPr="00445A47">
        <w:br w:type="page"/>
      </w:r>
      <w:bookmarkStart w:id="23" w:name="_Ref108517113"/>
      <w:r w:rsidR="00AC617B" w:rsidRPr="00BF431F">
        <w:rPr>
          <w:sz w:val="40"/>
          <w:szCs w:val="40"/>
        </w:rPr>
        <w:lastRenderedPageBreak/>
        <w:t>Appendix 1: Categories of Abuse</w:t>
      </w:r>
      <w:bookmarkEnd w:id="23"/>
    </w:p>
    <w:p w14:paraId="611781C0" w14:textId="77777777" w:rsidR="00AC617B" w:rsidRPr="00445A47" w:rsidRDefault="00AC617B" w:rsidP="0009404B">
      <w:pPr>
        <w:rPr>
          <w:rFonts w:ascii="Arial" w:hAnsi="Arial" w:cs="Arial"/>
        </w:rPr>
      </w:pPr>
    </w:p>
    <w:p w14:paraId="5DD99C5B" w14:textId="0CCD3E02" w:rsidR="00AC617B" w:rsidRPr="00445A47" w:rsidRDefault="00AC617B" w:rsidP="0009404B">
      <w:pPr>
        <w:spacing w:before="51"/>
        <w:ind w:right="-20"/>
        <w:rPr>
          <w:rFonts w:ascii="Arial" w:eastAsia="Arial" w:hAnsi="Arial" w:cs="Arial"/>
          <w:sz w:val="22"/>
          <w:szCs w:val="22"/>
        </w:rPr>
      </w:pPr>
      <w:r w:rsidRPr="00445A47">
        <w:rPr>
          <w:rFonts w:ascii="Arial" w:eastAsia="Arial" w:hAnsi="Arial" w:cs="Arial"/>
          <w:b/>
          <w:sz w:val="22"/>
          <w:szCs w:val="22"/>
        </w:rPr>
        <w:t xml:space="preserve">All staff should be aware that abuse, </w:t>
      </w:r>
      <w:r w:rsidR="004923A0" w:rsidRPr="00445A47">
        <w:rPr>
          <w:rFonts w:ascii="Arial" w:eastAsia="Arial" w:hAnsi="Arial" w:cs="Arial"/>
          <w:b/>
          <w:sz w:val="22"/>
          <w:szCs w:val="22"/>
        </w:rPr>
        <w:t>neglect,</w:t>
      </w:r>
      <w:r w:rsidRPr="00445A47">
        <w:rPr>
          <w:rFonts w:ascii="Arial" w:eastAsia="Arial" w:hAnsi="Arial" w:cs="Arial"/>
          <w:b/>
          <w:sz w:val="22"/>
          <w:szCs w:val="22"/>
        </w:rPr>
        <w:t xml:space="preserve"> and safeguarding issues are rarely standalone events that can be covered by one definition or label</w:t>
      </w:r>
      <w:r w:rsidR="00A84AF4" w:rsidRPr="00445A47">
        <w:rPr>
          <w:rFonts w:ascii="Arial" w:eastAsia="Arial" w:hAnsi="Arial" w:cs="Arial"/>
          <w:b/>
          <w:sz w:val="22"/>
          <w:szCs w:val="22"/>
        </w:rPr>
        <w:t xml:space="preserve">. </w:t>
      </w:r>
      <w:r w:rsidRPr="00445A47">
        <w:rPr>
          <w:rFonts w:ascii="Arial" w:eastAsia="Arial" w:hAnsi="Arial" w:cs="Arial"/>
          <w:b/>
          <w:sz w:val="22"/>
          <w:szCs w:val="22"/>
        </w:rPr>
        <w:t>In most cases multiple issues will overlap with one another.</w:t>
      </w:r>
    </w:p>
    <w:p w14:paraId="005047B3" w14:textId="77777777" w:rsidR="00AC617B" w:rsidRPr="00445A47" w:rsidRDefault="00AC617B" w:rsidP="0009404B">
      <w:pPr>
        <w:rPr>
          <w:rFonts w:ascii="Arial" w:hAnsi="Arial" w:cs="Arial"/>
          <w:b/>
          <w:sz w:val="22"/>
          <w:szCs w:val="22"/>
        </w:rPr>
      </w:pPr>
    </w:p>
    <w:p w14:paraId="22DB3C13" w14:textId="14C766FF" w:rsidR="00AC617B" w:rsidRPr="00445A47" w:rsidRDefault="00AC617B" w:rsidP="0009404B">
      <w:pPr>
        <w:rPr>
          <w:rFonts w:ascii="Arial" w:hAnsi="Arial" w:cs="Arial"/>
          <w:sz w:val="22"/>
          <w:szCs w:val="22"/>
        </w:rPr>
      </w:pPr>
      <w:r w:rsidRPr="00445A47">
        <w:rPr>
          <w:rFonts w:ascii="Arial" w:hAnsi="Arial" w:cs="Arial"/>
          <w:b/>
          <w:sz w:val="22"/>
          <w:szCs w:val="22"/>
        </w:rPr>
        <w:t xml:space="preserve">Abuse: </w:t>
      </w:r>
      <w:r w:rsidRPr="00445A47">
        <w:rPr>
          <w:rFonts w:ascii="Arial" w:hAnsi="Arial" w:cs="Arial"/>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445A47">
        <w:rPr>
          <w:rFonts w:ascii="Arial" w:hAnsi="Arial" w:cs="Arial"/>
          <w:sz w:val="22"/>
          <w:szCs w:val="22"/>
        </w:rPr>
        <w:t>women,</w:t>
      </w:r>
      <w:r w:rsidRPr="00445A47">
        <w:rPr>
          <w:rFonts w:ascii="Arial" w:hAnsi="Arial" w:cs="Arial"/>
          <w:sz w:val="22"/>
          <w:szCs w:val="22"/>
        </w:rPr>
        <w:t xml:space="preserve"> and children. </w:t>
      </w:r>
    </w:p>
    <w:p w14:paraId="4F9C7886" w14:textId="77777777" w:rsidR="00AC617B" w:rsidRPr="00445A47" w:rsidRDefault="00AC617B" w:rsidP="0009404B">
      <w:pPr>
        <w:rPr>
          <w:rFonts w:ascii="Arial" w:hAnsi="Arial" w:cs="Arial"/>
          <w:i/>
          <w:sz w:val="22"/>
          <w:szCs w:val="22"/>
        </w:rPr>
      </w:pPr>
    </w:p>
    <w:p w14:paraId="40C889D1" w14:textId="59026AA1" w:rsidR="00AC617B" w:rsidRPr="00445A47" w:rsidRDefault="00AC617B" w:rsidP="0009404B">
      <w:pPr>
        <w:rPr>
          <w:rFonts w:ascii="Arial" w:hAnsi="Arial" w:cs="Arial"/>
          <w:sz w:val="22"/>
          <w:szCs w:val="22"/>
        </w:rPr>
      </w:pPr>
      <w:r w:rsidRPr="00445A47">
        <w:rPr>
          <w:rFonts w:ascii="Arial" w:hAnsi="Arial" w:cs="Arial"/>
          <w:b/>
          <w:sz w:val="22"/>
          <w:szCs w:val="22"/>
        </w:rPr>
        <w:t xml:space="preserve">Sexual abuse: </w:t>
      </w:r>
      <w:r w:rsidRPr="00445A47">
        <w:rPr>
          <w:rFonts w:ascii="Arial" w:hAnsi="Arial" w:cs="Arial"/>
          <w:sz w:val="22"/>
          <w:szCs w:val="22"/>
        </w:rPr>
        <w:t xml:space="preserve">involves forcing or enticing a child or young person to take part in sexual activities, not necessarily involving a high level of violence, </w:t>
      </w:r>
      <w:proofErr w:type="gramStart"/>
      <w:r w:rsidRPr="00445A47">
        <w:rPr>
          <w:rFonts w:ascii="Arial" w:hAnsi="Arial" w:cs="Arial"/>
          <w:sz w:val="22"/>
          <w:szCs w:val="22"/>
        </w:rPr>
        <w:t>whether or not</w:t>
      </w:r>
      <w:proofErr w:type="gramEnd"/>
      <w:r w:rsidRPr="00445A47">
        <w:rPr>
          <w:rFonts w:ascii="Arial" w:hAnsi="Arial" w:cs="Arial"/>
          <w:sz w:val="22"/>
          <w:szCs w:val="22"/>
        </w:rPr>
        <w:t xml:space="preserve"> the child is aware of what is happening. The activities may involve physical contact, including assault by penetration (for example rape or oral sex) or non-penetrative acts such as masturbation, kissing, </w:t>
      </w:r>
      <w:r w:rsidR="004923A0" w:rsidRPr="00445A47">
        <w:rPr>
          <w:rFonts w:ascii="Arial" w:hAnsi="Arial" w:cs="Arial"/>
          <w:sz w:val="22"/>
          <w:szCs w:val="22"/>
        </w:rPr>
        <w:t>rubbing,</w:t>
      </w:r>
      <w:r w:rsidRPr="00445A47">
        <w:rPr>
          <w:rFonts w:ascii="Arial" w:hAnsi="Arial" w:cs="Arial"/>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685BE84C" w14:textId="77777777" w:rsidR="00AC617B" w:rsidRPr="00445A47" w:rsidRDefault="00AC617B" w:rsidP="0009404B">
      <w:pPr>
        <w:rPr>
          <w:rFonts w:ascii="Arial" w:hAnsi="Arial" w:cs="Arial"/>
          <w:b/>
          <w:sz w:val="22"/>
          <w:szCs w:val="22"/>
        </w:rPr>
      </w:pPr>
    </w:p>
    <w:p w14:paraId="28EB8F7E" w14:textId="77777777" w:rsidR="00AC617B" w:rsidRPr="00445A47" w:rsidRDefault="00AC617B" w:rsidP="0009404B">
      <w:pPr>
        <w:rPr>
          <w:rFonts w:ascii="Arial" w:hAnsi="Arial" w:cs="Arial"/>
          <w:b/>
          <w:sz w:val="22"/>
          <w:szCs w:val="22"/>
        </w:rPr>
      </w:pPr>
      <w:r w:rsidRPr="00445A47">
        <w:rPr>
          <w:rFonts w:ascii="Arial" w:hAnsi="Arial" w:cs="Arial"/>
          <w:b/>
          <w:sz w:val="22"/>
          <w:szCs w:val="22"/>
        </w:rPr>
        <w:t>Signs that MAY INDICATE Sexual Abuse</w:t>
      </w:r>
    </w:p>
    <w:p w14:paraId="6FEC8D1E" w14:textId="5BE96F24"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Sudden changes in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and performance </w:t>
      </w:r>
    </w:p>
    <w:p w14:paraId="60EEA884"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Displays of affection which are sexual and age </w:t>
      </w:r>
      <w:proofErr w:type="gramStart"/>
      <w:r w:rsidRPr="00445A47">
        <w:rPr>
          <w:rFonts w:ascii="Arial" w:hAnsi="Arial" w:cs="Arial"/>
          <w:sz w:val="22"/>
          <w:szCs w:val="22"/>
        </w:rPr>
        <w:t>inappropriate</w:t>
      </w:r>
      <w:proofErr w:type="gramEnd"/>
      <w:r w:rsidRPr="00445A47">
        <w:rPr>
          <w:rFonts w:ascii="Arial" w:hAnsi="Arial" w:cs="Arial"/>
          <w:sz w:val="22"/>
          <w:szCs w:val="22"/>
        </w:rPr>
        <w:t xml:space="preserve"> </w:t>
      </w:r>
    </w:p>
    <w:p w14:paraId="3EC3AA18"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Self-harm, self-mutilation or attempts at </w:t>
      </w:r>
      <w:proofErr w:type="gramStart"/>
      <w:r w:rsidRPr="00445A47">
        <w:rPr>
          <w:rFonts w:ascii="Arial" w:hAnsi="Arial" w:cs="Arial"/>
          <w:sz w:val="22"/>
          <w:szCs w:val="22"/>
        </w:rPr>
        <w:t>suicide</w:t>
      </w:r>
      <w:proofErr w:type="gramEnd"/>
      <w:r w:rsidRPr="00445A47">
        <w:rPr>
          <w:rFonts w:ascii="Arial" w:hAnsi="Arial" w:cs="Arial"/>
          <w:sz w:val="22"/>
          <w:szCs w:val="22"/>
        </w:rPr>
        <w:t xml:space="preserve"> </w:t>
      </w:r>
    </w:p>
    <w:p w14:paraId="736121E6"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Alluding to secrets which they cannot </w:t>
      </w:r>
      <w:proofErr w:type="gramStart"/>
      <w:r w:rsidRPr="00445A47">
        <w:rPr>
          <w:rFonts w:ascii="Arial" w:hAnsi="Arial" w:cs="Arial"/>
          <w:sz w:val="22"/>
          <w:szCs w:val="22"/>
        </w:rPr>
        <w:t>reveal</w:t>
      </w:r>
      <w:proofErr w:type="gramEnd"/>
      <w:r w:rsidRPr="00445A47">
        <w:rPr>
          <w:rFonts w:ascii="Arial" w:hAnsi="Arial" w:cs="Arial"/>
          <w:sz w:val="22"/>
          <w:szCs w:val="22"/>
        </w:rPr>
        <w:t xml:space="preserve"> </w:t>
      </w:r>
    </w:p>
    <w:p w14:paraId="705E63D2"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Tendency to cling or need constant </w:t>
      </w:r>
      <w:proofErr w:type="gramStart"/>
      <w:r w:rsidRPr="00445A47">
        <w:rPr>
          <w:rFonts w:ascii="Arial" w:hAnsi="Arial" w:cs="Arial"/>
          <w:sz w:val="22"/>
          <w:szCs w:val="22"/>
        </w:rPr>
        <w:t>reassurance</w:t>
      </w:r>
      <w:proofErr w:type="gramEnd"/>
      <w:r w:rsidRPr="00445A47">
        <w:rPr>
          <w:rFonts w:ascii="Arial" w:hAnsi="Arial" w:cs="Arial"/>
          <w:sz w:val="22"/>
          <w:szCs w:val="22"/>
        </w:rPr>
        <w:t xml:space="preserve"> </w:t>
      </w:r>
    </w:p>
    <w:p w14:paraId="70286573" w14:textId="1D6D018B"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Regression to younger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for example thumb sucking, playing with discarded toys, acting like a </w:t>
      </w:r>
      <w:proofErr w:type="gramStart"/>
      <w:r w:rsidRPr="00445A47">
        <w:rPr>
          <w:rFonts w:ascii="Arial" w:hAnsi="Arial" w:cs="Arial"/>
          <w:sz w:val="22"/>
          <w:szCs w:val="22"/>
        </w:rPr>
        <w:t>baby</w:t>
      </w:r>
      <w:proofErr w:type="gramEnd"/>
      <w:r w:rsidRPr="00445A47">
        <w:rPr>
          <w:rFonts w:ascii="Arial" w:hAnsi="Arial" w:cs="Arial"/>
          <w:sz w:val="22"/>
          <w:szCs w:val="22"/>
        </w:rPr>
        <w:t xml:space="preserve"> </w:t>
      </w:r>
    </w:p>
    <w:p w14:paraId="58C8D7D9" w14:textId="26786664"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Distrust of familiar adults</w:t>
      </w:r>
      <w:r w:rsidR="00597BE7" w:rsidRPr="00445A47">
        <w:rPr>
          <w:rFonts w:ascii="Arial" w:hAnsi="Arial" w:cs="Arial"/>
          <w:sz w:val="22"/>
          <w:szCs w:val="22"/>
        </w:rPr>
        <w:t>, for example,</w:t>
      </w:r>
      <w:r w:rsidRPr="00445A47">
        <w:rPr>
          <w:rFonts w:ascii="Arial" w:hAnsi="Arial" w:cs="Arial"/>
          <w:sz w:val="22"/>
          <w:szCs w:val="22"/>
        </w:rPr>
        <w:t xml:space="preserve"> anxiety of being left with relatives, a childminder or </w:t>
      </w:r>
      <w:proofErr w:type="gramStart"/>
      <w:r w:rsidRPr="00445A47">
        <w:rPr>
          <w:rFonts w:ascii="Arial" w:hAnsi="Arial" w:cs="Arial"/>
          <w:sz w:val="22"/>
          <w:szCs w:val="22"/>
        </w:rPr>
        <w:t>lodger</w:t>
      </w:r>
      <w:proofErr w:type="gramEnd"/>
      <w:r w:rsidRPr="00445A47">
        <w:rPr>
          <w:rFonts w:ascii="Arial" w:hAnsi="Arial" w:cs="Arial"/>
          <w:sz w:val="22"/>
          <w:szCs w:val="22"/>
        </w:rPr>
        <w:t xml:space="preserve"> </w:t>
      </w:r>
    </w:p>
    <w:p w14:paraId="2C0D8F67"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Unexplained gifts or money </w:t>
      </w:r>
    </w:p>
    <w:p w14:paraId="1F4327A7"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Depression and withdrawal </w:t>
      </w:r>
    </w:p>
    <w:p w14:paraId="6E550536"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Fear of undressing for PE </w:t>
      </w:r>
    </w:p>
    <w:p w14:paraId="4EB5D6C3"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Sexually transmitted disease </w:t>
      </w:r>
    </w:p>
    <w:p w14:paraId="30FCD148" w14:textId="77777777" w:rsidR="00AC617B" w:rsidRPr="00445A47" w:rsidRDefault="00AC617B" w:rsidP="00811331">
      <w:pPr>
        <w:numPr>
          <w:ilvl w:val="0"/>
          <w:numId w:val="38"/>
        </w:numPr>
        <w:rPr>
          <w:rFonts w:ascii="Arial" w:hAnsi="Arial" w:cs="Arial"/>
          <w:sz w:val="22"/>
          <w:szCs w:val="22"/>
        </w:rPr>
      </w:pPr>
      <w:r w:rsidRPr="00445A47">
        <w:rPr>
          <w:rFonts w:ascii="Arial" w:hAnsi="Arial" w:cs="Arial"/>
          <w:sz w:val="22"/>
          <w:szCs w:val="22"/>
        </w:rPr>
        <w:t xml:space="preserve">Fire setting </w:t>
      </w:r>
    </w:p>
    <w:p w14:paraId="6DF573D8" w14:textId="77777777" w:rsidR="00AC617B" w:rsidRPr="00445A47" w:rsidRDefault="00AC617B" w:rsidP="0009404B">
      <w:pPr>
        <w:rPr>
          <w:rFonts w:ascii="Arial" w:hAnsi="Arial" w:cs="Arial"/>
          <w:i/>
          <w:sz w:val="22"/>
          <w:szCs w:val="22"/>
        </w:rPr>
      </w:pPr>
    </w:p>
    <w:p w14:paraId="7C6A2A9D" w14:textId="111A223B" w:rsidR="00AC617B" w:rsidRPr="00445A47" w:rsidRDefault="00AC617B" w:rsidP="0009404B">
      <w:pPr>
        <w:rPr>
          <w:rFonts w:ascii="Arial" w:hAnsi="Arial" w:cs="Arial"/>
          <w:sz w:val="22"/>
          <w:szCs w:val="22"/>
        </w:rPr>
      </w:pPr>
      <w:r w:rsidRPr="00445A47">
        <w:rPr>
          <w:rFonts w:ascii="Arial" w:hAnsi="Arial" w:cs="Arial"/>
          <w:b/>
          <w:sz w:val="22"/>
          <w:szCs w:val="22"/>
        </w:rPr>
        <w:t>Physical abuse</w:t>
      </w:r>
      <w:r w:rsidRPr="00445A47">
        <w:rPr>
          <w:rFonts w:ascii="Arial" w:hAnsi="Arial" w:cs="Arial"/>
          <w:sz w:val="22"/>
          <w:szCs w:val="22"/>
        </w:rPr>
        <w:t xml:space="preserve">: a form of abuse which may involve hitting, shaking, throwing, poisoning, </w:t>
      </w:r>
      <w:r w:rsidR="004564DD" w:rsidRPr="00445A47">
        <w:rPr>
          <w:rFonts w:ascii="Arial" w:hAnsi="Arial" w:cs="Arial"/>
          <w:sz w:val="22"/>
          <w:szCs w:val="22"/>
        </w:rPr>
        <w:t>burning,</w:t>
      </w:r>
      <w:r w:rsidRPr="00445A47">
        <w:rPr>
          <w:rFonts w:ascii="Arial" w:hAnsi="Arial" w:cs="Arial"/>
          <w:sz w:val="22"/>
          <w:szCs w:val="22"/>
        </w:rPr>
        <w:t xml:space="preserve"> or scalding, drowning, </w:t>
      </w:r>
      <w:proofErr w:type="gramStart"/>
      <w:r w:rsidRPr="00445A47">
        <w:rPr>
          <w:rFonts w:ascii="Arial" w:hAnsi="Arial" w:cs="Arial"/>
          <w:sz w:val="22"/>
          <w:szCs w:val="22"/>
        </w:rPr>
        <w:t>suffocating</w:t>
      </w:r>
      <w:proofErr w:type="gramEnd"/>
      <w:r w:rsidRPr="00445A47">
        <w:rPr>
          <w:rFonts w:ascii="Arial" w:hAnsi="Arial" w:cs="Arial"/>
          <w:sz w:val="22"/>
          <w:szCs w:val="22"/>
        </w:rPr>
        <w:t xml:space="preserve"> or otherwise causing physical harm to a child. Physical harm may also be caused when a parent or carer fabricates the symptoms of, or deliberately induces, illness in a child. </w:t>
      </w:r>
    </w:p>
    <w:p w14:paraId="0FF1C0B3" w14:textId="77777777" w:rsidR="00AC617B" w:rsidRPr="00445A47" w:rsidRDefault="00AC617B" w:rsidP="0009404B">
      <w:pPr>
        <w:rPr>
          <w:rFonts w:ascii="Arial" w:hAnsi="Arial" w:cs="Arial"/>
          <w:b/>
          <w:sz w:val="22"/>
          <w:szCs w:val="22"/>
        </w:rPr>
      </w:pPr>
    </w:p>
    <w:p w14:paraId="487A49A6" w14:textId="77777777" w:rsidR="00AC617B" w:rsidRPr="00445A47" w:rsidRDefault="00AC617B" w:rsidP="0009404B">
      <w:pPr>
        <w:rPr>
          <w:rFonts w:ascii="Arial" w:hAnsi="Arial" w:cs="Arial"/>
          <w:b/>
          <w:sz w:val="22"/>
          <w:szCs w:val="22"/>
        </w:rPr>
      </w:pPr>
      <w:r w:rsidRPr="00445A47">
        <w:rPr>
          <w:rFonts w:ascii="Arial" w:hAnsi="Arial" w:cs="Arial"/>
          <w:b/>
          <w:sz w:val="22"/>
          <w:szCs w:val="22"/>
        </w:rPr>
        <w:t xml:space="preserve">Signs that MAY INDICATE physical </w:t>
      </w:r>
      <w:proofErr w:type="gramStart"/>
      <w:r w:rsidRPr="00445A47">
        <w:rPr>
          <w:rFonts w:ascii="Arial" w:hAnsi="Arial" w:cs="Arial"/>
          <w:b/>
          <w:sz w:val="22"/>
          <w:szCs w:val="22"/>
        </w:rPr>
        <w:t>abuse</w:t>
      </w:r>
      <w:proofErr w:type="gramEnd"/>
    </w:p>
    <w:p w14:paraId="16684F1B"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Bruises and abrasions around the face </w:t>
      </w:r>
    </w:p>
    <w:p w14:paraId="3AAF8491"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Damage or injury around the mouth </w:t>
      </w:r>
    </w:p>
    <w:p w14:paraId="7A7D8CA2"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Bi-lateral injuries such as two bruised eyes </w:t>
      </w:r>
    </w:p>
    <w:p w14:paraId="3D891A83"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Bruising to soft area of the face such as the cheeks </w:t>
      </w:r>
    </w:p>
    <w:p w14:paraId="4FCAF093"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Fingertip bruising to the front or back of </w:t>
      </w:r>
      <w:proofErr w:type="gramStart"/>
      <w:r w:rsidRPr="00445A47">
        <w:rPr>
          <w:rFonts w:ascii="Arial" w:hAnsi="Arial" w:cs="Arial"/>
          <w:sz w:val="22"/>
          <w:szCs w:val="22"/>
        </w:rPr>
        <w:t>torso</w:t>
      </w:r>
      <w:proofErr w:type="gramEnd"/>
      <w:r w:rsidRPr="00445A47">
        <w:rPr>
          <w:rFonts w:ascii="Arial" w:hAnsi="Arial" w:cs="Arial"/>
          <w:sz w:val="22"/>
          <w:szCs w:val="22"/>
        </w:rPr>
        <w:t xml:space="preserve"> </w:t>
      </w:r>
    </w:p>
    <w:p w14:paraId="377C2134"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Bite marks </w:t>
      </w:r>
    </w:p>
    <w:p w14:paraId="30128DA6"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Burns or scalds (unusual patterns and spread of injuries) </w:t>
      </w:r>
    </w:p>
    <w:p w14:paraId="52D0F744"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Deep contact burns such as cigarette burns </w:t>
      </w:r>
    </w:p>
    <w:p w14:paraId="35AABD00"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Injuries suggesting beatings (strap marks, welts) </w:t>
      </w:r>
    </w:p>
    <w:p w14:paraId="722185E9"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Covering arms and legs even when hot </w:t>
      </w:r>
    </w:p>
    <w:p w14:paraId="0B1B1E7A" w14:textId="77777777"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t xml:space="preserve">Aggressive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or severe temper outbursts. </w:t>
      </w:r>
    </w:p>
    <w:p w14:paraId="2A6CF847" w14:textId="4CC9E48D" w:rsidR="00AC617B" w:rsidRPr="00445A47" w:rsidRDefault="00AC617B" w:rsidP="00811331">
      <w:pPr>
        <w:numPr>
          <w:ilvl w:val="0"/>
          <w:numId w:val="39"/>
        </w:numPr>
        <w:rPr>
          <w:rFonts w:ascii="Arial" w:hAnsi="Arial" w:cs="Arial"/>
          <w:sz w:val="22"/>
          <w:szCs w:val="22"/>
        </w:rPr>
      </w:pPr>
      <w:r w:rsidRPr="00445A47">
        <w:rPr>
          <w:rFonts w:ascii="Arial" w:hAnsi="Arial" w:cs="Arial"/>
          <w:sz w:val="22"/>
          <w:szCs w:val="22"/>
        </w:rPr>
        <w:lastRenderedPageBreak/>
        <w:t xml:space="preserve">Injuries need to be accounted for. Inadequate, </w:t>
      </w:r>
      <w:r w:rsidR="004923A0" w:rsidRPr="00445A47">
        <w:rPr>
          <w:rFonts w:ascii="Arial" w:hAnsi="Arial" w:cs="Arial"/>
          <w:sz w:val="22"/>
          <w:szCs w:val="22"/>
        </w:rPr>
        <w:t>inconsistent,</w:t>
      </w:r>
      <w:r w:rsidRPr="00445A47">
        <w:rPr>
          <w:rFonts w:ascii="Arial" w:hAnsi="Arial" w:cs="Arial"/>
          <w:sz w:val="22"/>
          <w:szCs w:val="22"/>
        </w:rPr>
        <w:t xml:space="preserve"> or excessively plausible explanations or a delay in seeking treatment should signal concern. </w:t>
      </w:r>
    </w:p>
    <w:p w14:paraId="317D79FC" w14:textId="77777777" w:rsidR="00AC617B" w:rsidRPr="00445A47" w:rsidRDefault="00AC617B" w:rsidP="0009404B">
      <w:pPr>
        <w:rPr>
          <w:rFonts w:ascii="Arial" w:hAnsi="Arial" w:cs="Arial"/>
          <w:sz w:val="22"/>
          <w:szCs w:val="22"/>
        </w:rPr>
      </w:pPr>
    </w:p>
    <w:p w14:paraId="35BD893F" w14:textId="156C1AB0" w:rsidR="00AC617B" w:rsidRPr="00445A47" w:rsidRDefault="00AC617B" w:rsidP="0009404B">
      <w:pPr>
        <w:rPr>
          <w:rFonts w:ascii="Arial" w:hAnsi="Arial" w:cs="Arial"/>
          <w:sz w:val="22"/>
          <w:szCs w:val="22"/>
        </w:rPr>
      </w:pPr>
      <w:r w:rsidRPr="00445A47">
        <w:rPr>
          <w:rFonts w:ascii="Arial" w:hAnsi="Arial" w:cs="Arial"/>
          <w:b/>
          <w:sz w:val="22"/>
          <w:szCs w:val="22"/>
        </w:rPr>
        <w:t xml:space="preserve">Emotional abuse: </w:t>
      </w:r>
      <w:r w:rsidRPr="00445A47">
        <w:rPr>
          <w:rFonts w:ascii="Arial" w:hAnsi="Arial" w:cs="Arial"/>
          <w:sz w:val="22"/>
          <w:szCs w:val="22"/>
        </w:rPr>
        <w:t xml:space="preserve">the persistent emotional maltreatment of a child such as </w:t>
      </w:r>
      <w:proofErr w:type="gramStart"/>
      <w:r w:rsidRPr="00445A47">
        <w:rPr>
          <w:rFonts w:ascii="Arial" w:hAnsi="Arial" w:cs="Arial"/>
          <w:sz w:val="22"/>
          <w:szCs w:val="22"/>
        </w:rPr>
        <w:t>to cause</w:t>
      </w:r>
      <w:proofErr w:type="gramEnd"/>
      <w:r w:rsidRPr="00445A47">
        <w:rPr>
          <w:rFonts w:ascii="Arial" w:hAnsi="Arial" w:cs="Arial"/>
          <w:sz w:val="22"/>
          <w:szCs w:val="22"/>
        </w:rPr>
        <w:t xml:space="preserv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w:t>
      </w:r>
      <w:r w:rsidR="00ED2D67" w:rsidRPr="00445A47">
        <w:rPr>
          <w:rFonts w:ascii="Arial" w:hAnsi="Arial" w:cs="Arial"/>
          <w:sz w:val="22"/>
          <w:szCs w:val="22"/>
        </w:rPr>
        <w:t>learning or</w:t>
      </w:r>
      <w:r w:rsidRPr="00445A47">
        <w:rPr>
          <w:rFonts w:ascii="Arial" w:hAnsi="Arial" w:cs="Arial"/>
          <w:sz w:val="22"/>
          <w:szCs w:val="22"/>
        </w:rPr>
        <w:t xml:space="preserve">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4347016A" w14:textId="77777777" w:rsidR="00AC617B" w:rsidRPr="00445A47" w:rsidRDefault="00AC617B" w:rsidP="0009404B">
      <w:pPr>
        <w:rPr>
          <w:rFonts w:ascii="Arial" w:hAnsi="Arial" w:cs="Arial"/>
          <w:b/>
          <w:sz w:val="22"/>
          <w:szCs w:val="22"/>
        </w:rPr>
      </w:pPr>
    </w:p>
    <w:p w14:paraId="160E1CF2" w14:textId="77777777" w:rsidR="00AC617B" w:rsidRPr="00445A47" w:rsidRDefault="00AC617B" w:rsidP="0009404B">
      <w:pPr>
        <w:rPr>
          <w:rFonts w:ascii="Arial" w:hAnsi="Arial" w:cs="Arial"/>
          <w:b/>
          <w:sz w:val="22"/>
          <w:szCs w:val="22"/>
        </w:rPr>
      </w:pPr>
      <w:r w:rsidRPr="00445A47">
        <w:rPr>
          <w:rFonts w:ascii="Arial" w:hAnsi="Arial" w:cs="Arial"/>
          <w:b/>
          <w:sz w:val="22"/>
          <w:szCs w:val="22"/>
        </w:rPr>
        <w:t xml:space="preserve">Signs that MAY INDICATE emotional </w:t>
      </w:r>
      <w:proofErr w:type="gramStart"/>
      <w:r w:rsidRPr="00445A47">
        <w:rPr>
          <w:rFonts w:ascii="Arial" w:hAnsi="Arial" w:cs="Arial"/>
          <w:b/>
          <w:sz w:val="22"/>
          <w:szCs w:val="22"/>
        </w:rPr>
        <w:t>abuse</w:t>
      </w:r>
      <w:proofErr w:type="gramEnd"/>
    </w:p>
    <w:p w14:paraId="367936CC"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Over reaction to mistakes </w:t>
      </w:r>
    </w:p>
    <w:p w14:paraId="63380381"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Lack of self-confidence/esteem </w:t>
      </w:r>
    </w:p>
    <w:p w14:paraId="76EB4C11"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Sudden speech disorders </w:t>
      </w:r>
    </w:p>
    <w:p w14:paraId="3BD23112"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Self-harming </w:t>
      </w:r>
    </w:p>
    <w:p w14:paraId="09B153FD"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Eating Disorders</w:t>
      </w:r>
    </w:p>
    <w:p w14:paraId="72EFB938"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Extremes of passivity and/or aggression </w:t>
      </w:r>
    </w:p>
    <w:p w14:paraId="71A18EE7"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Compulsive stealing </w:t>
      </w:r>
    </w:p>
    <w:p w14:paraId="5DF433F8"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Drug, alcohol, solvent abuse </w:t>
      </w:r>
    </w:p>
    <w:p w14:paraId="7C7A9B44"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Fear of parents being </w:t>
      </w:r>
      <w:proofErr w:type="gramStart"/>
      <w:r w:rsidRPr="00445A47">
        <w:rPr>
          <w:rFonts w:ascii="Arial" w:hAnsi="Arial" w:cs="Arial"/>
          <w:sz w:val="22"/>
          <w:szCs w:val="22"/>
        </w:rPr>
        <w:t>contacted</w:t>
      </w:r>
      <w:proofErr w:type="gramEnd"/>
      <w:r w:rsidRPr="00445A47">
        <w:rPr>
          <w:rFonts w:ascii="Arial" w:hAnsi="Arial" w:cs="Arial"/>
          <w:sz w:val="22"/>
          <w:szCs w:val="22"/>
        </w:rPr>
        <w:t xml:space="preserve"> </w:t>
      </w:r>
    </w:p>
    <w:p w14:paraId="06A3684F" w14:textId="77777777"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Unwillingness or inability to </w:t>
      </w:r>
      <w:proofErr w:type="gramStart"/>
      <w:r w:rsidRPr="00445A47">
        <w:rPr>
          <w:rFonts w:ascii="Arial" w:hAnsi="Arial" w:cs="Arial"/>
          <w:sz w:val="22"/>
          <w:szCs w:val="22"/>
        </w:rPr>
        <w:t>play</w:t>
      </w:r>
      <w:proofErr w:type="gramEnd"/>
      <w:r w:rsidRPr="00445A47">
        <w:rPr>
          <w:rFonts w:ascii="Arial" w:hAnsi="Arial" w:cs="Arial"/>
          <w:sz w:val="22"/>
          <w:szCs w:val="22"/>
        </w:rPr>
        <w:t xml:space="preserve"> </w:t>
      </w:r>
    </w:p>
    <w:p w14:paraId="45E541B1" w14:textId="11933E5F" w:rsidR="00AC617B" w:rsidRPr="00445A47" w:rsidRDefault="00AC617B" w:rsidP="00811331">
      <w:pPr>
        <w:numPr>
          <w:ilvl w:val="0"/>
          <w:numId w:val="40"/>
        </w:numPr>
        <w:rPr>
          <w:rFonts w:ascii="Arial" w:hAnsi="Arial" w:cs="Arial"/>
          <w:sz w:val="22"/>
          <w:szCs w:val="22"/>
        </w:rPr>
      </w:pPr>
      <w:r w:rsidRPr="00445A47">
        <w:rPr>
          <w:rFonts w:ascii="Arial" w:hAnsi="Arial" w:cs="Arial"/>
          <w:sz w:val="22"/>
          <w:szCs w:val="22"/>
        </w:rPr>
        <w:t xml:space="preserve">Excessive need for approval, </w:t>
      </w:r>
      <w:r w:rsidR="004923A0" w:rsidRPr="00445A47">
        <w:rPr>
          <w:rFonts w:ascii="Arial" w:hAnsi="Arial" w:cs="Arial"/>
          <w:sz w:val="22"/>
          <w:szCs w:val="22"/>
        </w:rPr>
        <w:t>attention,</w:t>
      </w:r>
      <w:r w:rsidRPr="00445A47">
        <w:rPr>
          <w:rFonts w:ascii="Arial" w:hAnsi="Arial" w:cs="Arial"/>
          <w:sz w:val="22"/>
          <w:szCs w:val="22"/>
        </w:rPr>
        <w:t xml:space="preserve"> and affection </w:t>
      </w:r>
    </w:p>
    <w:p w14:paraId="0715F67A" w14:textId="77777777" w:rsidR="00AC617B" w:rsidRPr="00445A47" w:rsidRDefault="00AC617B" w:rsidP="0009404B">
      <w:pPr>
        <w:rPr>
          <w:rFonts w:ascii="Arial" w:hAnsi="Arial" w:cs="Arial"/>
          <w:sz w:val="22"/>
          <w:szCs w:val="22"/>
        </w:rPr>
      </w:pPr>
    </w:p>
    <w:p w14:paraId="709D4B42" w14:textId="4CE8B015" w:rsidR="00AC617B" w:rsidRPr="00445A47" w:rsidRDefault="00AC617B" w:rsidP="0009404B">
      <w:pPr>
        <w:rPr>
          <w:rFonts w:ascii="Arial" w:hAnsi="Arial" w:cs="Arial"/>
          <w:sz w:val="22"/>
          <w:szCs w:val="22"/>
        </w:rPr>
      </w:pPr>
      <w:r w:rsidRPr="00445A47">
        <w:rPr>
          <w:rFonts w:ascii="Arial" w:hAnsi="Arial" w:cs="Arial"/>
          <w:b/>
          <w:sz w:val="22"/>
          <w:szCs w:val="22"/>
        </w:rPr>
        <w:t xml:space="preserve">Neglect: </w:t>
      </w:r>
      <w:r w:rsidRPr="00445A47">
        <w:rPr>
          <w:rFonts w:ascii="Arial" w:hAnsi="Arial" w:cs="Arial"/>
          <w:sz w:val="22"/>
          <w:szCs w:val="22"/>
        </w:rPr>
        <w:t xml:space="preserve">the persistent failure to meet a child’s basic physical and/or psychological needs, likely to result in the serious impairment of the child’s health or development. Neglect may occur during pregnancy </w:t>
      </w:r>
      <w:proofErr w:type="gramStart"/>
      <w:r w:rsidRPr="00445A47">
        <w:rPr>
          <w:rFonts w:ascii="Arial" w:hAnsi="Arial" w:cs="Arial"/>
          <w:sz w:val="22"/>
          <w:szCs w:val="22"/>
        </w:rPr>
        <w:t>as a result of</w:t>
      </w:r>
      <w:proofErr w:type="gramEnd"/>
      <w:r w:rsidRPr="00445A47">
        <w:rPr>
          <w:rFonts w:ascii="Arial" w:hAnsi="Arial" w:cs="Arial"/>
          <w:sz w:val="22"/>
          <w:szCs w:val="22"/>
        </w:rPr>
        <w:t xml:space="preserve"> maternal substance abuse. Once a child is born, neglect may involve a parent or carer failing to: provide adequate food, </w:t>
      </w:r>
      <w:r w:rsidR="004923A0" w:rsidRPr="00445A47">
        <w:rPr>
          <w:rFonts w:ascii="Arial" w:hAnsi="Arial" w:cs="Arial"/>
          <w:sz w:val="22"/>
          <w:szCs w:val="22"/>
        </w:rPr>
        <w:t>clothing,</w:t>
      </w:r>
      <w:r w:rsidRPr="00445A47">
        <w:rPr>
          <w:rFonts w:ascii="Arial" w:hAnsi="Arial" w:cs="Arial"/>
          <w:sz w:val="22"/>
          <w:szCs w:val="22"/>
        </w:rPr>
        <w:t xml:space="preserve"> and shelter (including exclusion from home or abandonment); protect a child from physical and emotional harm or danger; ensure adequate supervision (including the use of inadequate </w:t>
      </w:r>
      <w:proofErr w:type="gramStart"/>
      <w:r w:rsidRPr="00445A47">
        <w:rPr>
          <w:rFonts w:ascii="Arial" w:hAnsi="Arial" w:cs="Arial"/>
          <w:sz w:val="22"/>
          <w:szCs w:val="22"/>
        </w:rPr>
        <w:t>care-givers</w:t>
      </w:r>
      <w:proofErr w:type="gramEnd"/>
      <w:r w:rsidRPr="00445A47">
        <w:rPr>
          <w:rFonts w:ascii="Arial" w:hAnsi="Arial" w:cs="Arial"/>
          <w:sz w:val="22"/>
          <w:szCs w:val="22"/>
        </w:rPr>
        <w:t xml:space="preserve">); or ensure access to appropriate medical care or treatment. It may also include neglect of, or unresponsiveness to, a child’s basic emotional needs. </w:t>
      </w:r>
    </w:p>
    <w:p w14:paraId="5D5D11DE" w14:textId="77777777" w:rsidR="00AC617B" w:rsidRPr="00445A47" w:rsidRDefault="00AC617B" w:rsidP="0009404B">
      <w:pPr>
        <w:rPr>
          <w:rFonts w:ascii="Arial" w:hAnsi="Arial" w:cs="Arial"/>
          <w:b/>
          <w:sz w:val="22"/>
          <w:szCs w:val="22"/>
        </w:rPr>
      </w:pPr>
    </w:p>
    <w:p w14:paraId="56836B42" w14:textId="77777777" w:rsidR="00AC617B" w:rsidRPr="00445A47" w:rsidRDefault="00AC617B" w:rsidP="0009404B">
      <w:pPr>
        <w:rPr>
          <w:rFonts w:ascii="Arial" w:hAnsi="Arial" w:cs="Arial"/>
          <w:b/>
          <w:sz w:val="22"/>
          <w:szCs w:val="22"/>
        </w:rPr>
      </w:pPr>
      <w:r w:rsidRPr="00445A47">
        <w:rPr>
          <w:rFonts w:ascii="Arial" w:hAnsi="Arial" w:cs="Arial"/>
          <w:b/>
          <w:sz w:val="22"/>
          <w:szCs w:val="22"/>
        </w:rPr>
        <w:t xml:space="preserve">Signs that MAY INDICATE neglect. </w:t>
      </w:r>
    </w:p>
    <w:p w14:paraId="0AB69540"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Constant hunger </w:t>
      </w:r>
    </w:p>
    <w:p w14:paraId="19887CAA"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Poor personal hygiene </w:t>
      </w:r>
    </w:p>
    <w:p w14:paraId="24233304"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Constant tiredness </w:t>
      </w:r>
    </w:p>
    <w:p w14:paraId="7568EF33"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Inadequate clothing </w:t>
      </w:r>
    </w:p>
    <w:p w14:paraId="55AD740F" w14:textId="47632C19"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Frequent lateness or non-attendance </w:t>
      </w:r>
    </w:p>
    <w:p w14:paraId="7A4A3917"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Untreated medical problems </w:t>
      </w:r>
    </w:p>
    <w:p w14:paraId="0C7D18CD"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Poor relationship with peers </w:t>
      </w:r>
    </w:p>
    <w:p w14:paraId="362D2440"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Compulsive stealing and </w:t>
      </w:r>
      <w:proofErr w:type="gramStart"/>
      <w:r w:rsidRPr="00445A47">
        <w:rPr>
          <w:rFonts w:ascii="Arial" w:hAnsi="Arial" w:cs="Arial"/>
          <w:sz w:val="22"/>
          <w:szCs w:val="22"/>
        </w:rPr>
        <w:t>scavenging</w:t>
      </w:r>
      <w:proofErr w:type="gramEnd"/>
      <w:r w:rsidRPr="00445A47">
        <w:rPr>
          <w:rFonts w:ascii="Arial" w:hAnsi="Arial" w:cs="Arial"/>
          <w:sz w:val="22"/>
          <w:szCs w:val="22"/>
        </w:rPr>
        <w:t xml:space="preserve"> </w:t>
      </w:r>
    </w:p>
    <w:p w14:paraId="7CD4726E"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Rocking, hair twisting and thumb sucking </w:t>
      </w:r>
    </w:p>
    <w:p w14:paraId="7D36D53A"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Running away</w:t>
      </w:r>
    </w:p>
    <w:p w14:paraId="3B9F083C"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Loss of weight or being constantly underweight </w:t>
      </w:r>
    </w:p>
    <w:p w14:paraId="5F0BAA81" w14:textId="77777777" w:rsidR="00AC617B" w:rsidRPr="00445A47" w:rsidRDefault="00AC617B" w:rsidP="00811331">
      <w:pPr>
        <w:numPr>
          <w:ilvl w:val="0"/>
          <w:numId w:val="41"/>
        </w:numPr>
        <w:rPr>
          <w:rFonts w:ascii="Arial" w:hAnsi="Arial" w:cs="Arial"/>
          <w:sz w:val="22"/>
          <w:szCs w:val="22"/>
        </w:rPr>
      </w:pPr>
      <w:r w:rsidRPr="00445A47">
        <w:rPr>
          <w:rFonts w:ascii="Arial" w:hAnsi="Arial" w:cs="Arial"/>
          <w:sz w:val="22"/>
          <w:szCs w:val="22"/>
        </w:rPr>
        <w:t xml:space="preserve">Low self esteem </w:t>
      </w:r>
    </w:p>
    <w:p w14:paraId="5D99065B" w14:textId="77777777" w:rsidR="00AC617B" w:rsidRPr="00445A47" w:rsidRDefault="00AC617B" w:rsidP="0009404B">
      <w:pPr>
        <w:rPr>
          <w:rFonts w:ascii="Arial" w:hAnsi="Arial" w:cs="Arial"/>
          <w:sz w:val="22"/>
        </w:rPr>
      </w:pPr>
    </w:p>
    <w:p w14:paraId="44D4CE25" w14:textId="1EF385A8" w:rsidR="00AA23D3" w:rsidRPr="00445A47" w:rsidRDefault="00AA23D3" w:rsidP="00631061">
      <w:pPr>
        <w:pStyle w:val="Heading1"/>
        <w:rPr>
          <w:rFonts w:cs="Arial"/>
        </w:rPr>
      </w:pPr>
      <w:r w:rsidRPr="00445A47">
        <w:rPr>
          <w:rFonts w:cs="Arial"/>
        </w:rPr>
        <w:br w:type="page"/>
      </w:r>
      <w:bookmarkStart w:id="24" w:name="_Ref108517120"/>
      <w:r w:rsidRPr="00445A47">
        <w:rPr>
          <w:rFonts w:cs="Arial"/>
          <w:sz w:val="40"/>
          <w:szCs w:val="28"/>
        </w:rPr>
        <w:lastRenderedPageBreak/>
        <w:t>Appendix 2: Support</w:t>
      </w:r>
      <w:r w:rsidR="00F33AF9" w:rsidRPr="00445A47">
        <w:rPr>
          <w:rFonts w:cs="Arial"/>
          <w:sz w:val="40"/>
          <w:szCs w:val="28"/>
        </w:rPr>
        <w:t xml:space="preserve"> Organisations</w:t>
      </w:r>
      <w:bookmarkEnd w:id="24"/>
      <w:r w:rsidR="00F33AF9" w:rsidRPr="00445A47">
        <w:rPr>
          <w:rFonts w:cs="Arial"/>
          <w:sz w:val="40"/>
          <w:szCs w:val="28"/>
        </w:rPr>
        <w:t xml:space="preserve"> </w:t>
      </w:r>
    </w:p>
    <w:p w14:paraId="32F542A0" w14:textId="77777777" w:rsidR="00AA23D3" w:rsidRPr="00445A47" w:rsidRDefault="00AA23D3" w:rsidP="0009404B">
      <w:pPr>
        <w:rPr>
          <w:rFonts w:ascii="Arial" w:hAnsi="Arial" w:cs="Arial"/>
          <w:b/>
          <w:bCs/>
          <w:color w:val="000000" w:themeColor="text1"/>
          <w:sz w:val="28"/>
          <w:szCs w:val="28"/>
          <w:lang w:val="en-GB"/>
        </w:rPr>
      </w:pPr>
    </w:p>
    <w:p w14:paraId="2ECB6A1D" w14:textId="57AEEA70" w:rsidR="00F33AF9" w:rsidRPr="00714953" w:rsidRDefault="00714953" w:rsidP="0009404B">
      <w:pPr>
        <w:rPr>
          <w:rFonts w:ascii="Arial" w:hAnsi="Arial" w:cs="Arial"/>
          <w:b/>
          <w:iCs/>
          <w:sz w:val="22"/>
          <w:szCs w:val="22"/>
        </w:rPr>
      </w:pPr>
      <w:r w:rsidRPr="00714953">
        <w:rPr>
          <w:rFonts w:ascii="Arial" w:hAnsi="Arial" w:cs="Arial"/>
          <w:b/>
          <w:iCs/>
          <w:sz w:val="22"/>
          <w:szCs w:val="22"/>
        </w:rPr>
        <w:t>A</w:t>
      </w:r>
      <w:r w:rsidR="00596506" w:rsidRPr="00714953">
        <w:rPr>
          <w:rFonts w:ascii="Arial" w:hAnsi="Arial" w:cs="Arial"/>
          <w:b/>
          <w:iCs/>
          <w:sz w:val="22"/>
          <w:szCs w:val="22"/>
        </w:rPr>
        <w:t xml:space="preserve">dditional </w:t>
      </w:r>
      <w:r w:rsidR="00BB4661" w:rsidRPr="00714953">
        <w:rPr>
          <w:rFonts w:ascii="Arial" w:hAnsi="Arial" w:cs="Arial"/>
          <w:b/>
          <w:iCs/>
          <w:sz w:val="22"/>
          <w:szCs w:val="22"/>
        </w:rPr>
        <w:t xml:space="preserve">links can </w:t>
      </w:r>
      <w:r w:rsidR="005E29BB" w:rsidRPr="00714953">
        <w:rPr>
          <w:rFonts w:ascii="Arial" w:hAnsi="Arial" w:cs="Arial"/>
          <w:b/>
          <w:iCs/>
          <w:sz w:val="22"/>
          <w:szCs w:val="22"/>
        </w:rPr>
        <w:t xml:space="preserve">also </w:t>
      </w:r>
      <w:r w:rsidR="00BB4661" w:rsidRPr="00714953">
        <w:rPr>
          <w:rFonts w:ascii="Arial" w:hAnsi="Arial" w:cs="Arial"/>
          <w:b/>
          <w:iCs/>
          <w:sz w:val="22"/>
          <w:szCs w:val="22"/>
        </w:rPr>
        <w:t xml:space="preserve">be found in </w:t>
      </w:r>
      <w:r w:rsidR="00744E61" w:rsidRPr="00714953">
        <w:rPr>
          <w:rFonts w:ascii="Arial" w:hAnsi="Arial" w:cs="Arial"/>
          <w:b/>
          <w:iCs/>
          <w:sz w:val="22"/>
          <w:szCs w:val="22"/>
        </w:rPr>
        <w:t>Part Two</w:t>
      </w:r>
      <w:r w:rsidR="004B7314" w:rsidRPr="00714953">
        <w:rPr>
          <w:rFonts w:ascii="Arial" w:hAnsi="Arial" w:cs="Arial"/>
          <w:b/>
          <w:iCs/>
          <w:sz w:val="22"/>
          <w:szCs w:val="22"/>
        </w:rPr>
        <w:t xml:space="preserve"> </w:t>
      </w:r>
      <w:r w:rsidR="00FD3BB1" w:rsidRPr="00714953">
        <w:rPr>
          <w:rFonts w:ascii="Arial" w:hAnsi="Arial" w:cs="Arial"/>
          <w:b/>
          <w:iCs/>
          <w:sz w:val="22"/>
          <w:szCs w:val="22"/>
        </w:rPr>
        <w:t xml:space="preserve">and </w:t>
      </w:r>
      <w:r w:rsidR="004B7314" w:rsidRPr="00714953">
        <w:rPr>
          <w:rFonts w:ascii="Arial" w:hAnsi="Arial" w:cs="Arial"/>
          <w:b/>
          <w:iCs/>
          <w:sz w:val="22"/>
          <w:szCs w:val="22"/>
        </w:rPr>
        <w:t xml:space="preserve">Annex </w:t>
      </w:r>
      <w:r w:rsidR="00537187" w:rsidRPr="00714953">
        <w:rPr>
          <w:rFonts w:ascii="Arial" w:hAnsi="Arial" w:cs="Arial"/>
          <w:b/>
          <w:iCs/>
          <w:sz w:val="22"/>
          <w:szCs w:val="22"/>
        </w:rPr>
        <w:t>B</w:t>
      </w:r>
      <w:r w:rsidR="00744E61" w:rsidRPr="00714953">
        <w:rPr>
          <w:rFonts w:ascii="Arial" w:hAnsi="Arial" w:cs="Arial"/>
          <w:b/>
          <w:iCs/>
          <w:sz w:val="22"/>
          <w:szCs w:val="22"/>
        </w:rPr>
        <w:t xml:space="preserve"> KCSIE.</w:t>
      </w:r>
    </w:p>
    <w:p w14:paraId="70FB057A" w14:textId="77777777" w:rsidR="0016430A" w:rsidRPr="00445A47" w:rsidRDefault="0016430A" w:rsidP="0009404B">
      <w:pPr>
        <w:rPr>
          <w:rFonts w:ascii="Arial" w:hAnsi="Arial" w:cs="Arial"/>
          <w:b/>
          <w:sz w:val="22"/>
          <w:szCs w:val="22"/>
          <w:lang w:val="en-GB"/>
        </w:rPr>
      </w:pPr>
    </w:p>
    <w:p w14:paraId="7CCC3B26" w14:textId="5778DFAB" w:rsidR="0016430A" w:rsidRPr="00445A47" w:rsidRDefault="0016430A" w:rsidP="0009404B">
      <w:pPr>
        <w:rPr>
          <w:rFonts w:ascii="Arial" w:hAnsi="Arial" w:cs="Arial"/>
          <w:b/>
          <w:sz w:val="22"/>
          <w:szCs w:val="22"/>
          <w:lang w:val="en-GB"/>
        </w:rPr>
      </w:pPr>
      <w:r w:rsidRPr="00445A47">
        <w:rPr>
          <w:rFonts w:ascii="Arial" w:hAnsi="Arial" w:cs="Arial"/>
          <w:b/>
          <w:sz w:val="22"/>
          <w:szCs w:val="22"/>
          <w:lang w:val="en-GB"/>
        </w:rPr>
        <w:t>NSPCC ‘Report Abuse in Education’ Helpline</w:t>
      </w:r>
    </w:p>
    <w:p w14:paraId="1FB83F80" w14:textId="4F850C83" w:rsidR="00A932A5" w:rsidRPr="00445A47" w:rsidRDefault="0016430A" w:rsidP="00811331">
      <w:pPr>
        <w:numPr>
          <w:ilvl w:val="0"/>
          <w:numId w:val="45"/>
        </w:numPr>
        <w:rPr>
          <w:rStyle w:val="Hyperlink"/>
          <w:rFonts w:ascii="Arial" w:hAnsi="Arial" w:cs="Arial"/>
          <w:bCs/>
          <w:color w:val="auto"/>
          <w:sz w:val="22"/>
          <w:szCs w:val="22"/>
          <w:u w:val="none"/>
          <w:lang w:val="en-GB"/>
        </w:rPr>
      </w:pPr>
      <w:r w:rsidRPr="00445A47">
        <w:rPr>
          <w:rStyle w:val="Hyperlink"/>
          <w:bCs/>
        </w:rPr>
        <w:t> </w:t>
      </w:r>
      <w:hyperlink r:id="rId90" w:history="1">
        <w:r w:rsidRPr="00445A47">
          <w:rPr>
            <w:rStyle w:val="Hyperlink"/>
            <w:rFonts w:ascii="Arial" w:hAnsi="Arial" w:cs="Arial"/>
            <w:bCs/>
            <w:sz w:val="22"/>
            <w:szCs w:val="22"/>
            <w:lang w:val="en-GB"/>
          </w:rPr>
          <w:t>0800 136 663</w:t>
        </w:r>
      </w:hyperlink>
      <w:r w:rsidRPr="00445A47">
        <w:rPr>
          <w:rStyle w:val="Hyperlink"/>
        </w:rPr>
        <w:t> </w:t>
      </w:r>
      <w:r w:rsidRPr="00445A47">
        <w:rPr>
          <w:rFonts w:ascii="Arial" w:hAnsi="Arial" w:cs="Arial"/>
          <w:sz w:val="22"/>
          <w:szCs w:val="22"/>
        </w:rPr>
        <w:t>or </w:t>
      </w:r>
      <w:hyperlink r:id="rId91" w:tooltip="Email the NSPCC helpline" w:history="1">
        <w:r w:rsidRPr="00445A47">
          <w:rPr>
            <w:rStyle w:val="Hyperlink"/>
            <w:rFonts w:ascii="Arial" w:hAnsi="Arial" w:cs="Arial"/>
            <w:bCs/>
            <w:sz w:val="22"/>
            <w:szCs w:val="22"/>
            <w:lang w:val="en-GB"/>
          </w:rPr>
          <w:t>help@nspcc.org.uk</w:t>
        </w:r>
      </w:hyperlink>
    </w:p>
    <w:p w14:paraId="726B8AD3" w14:textId="77777777" w:rsidR="0016430A" w:rsidRPr="00445A47" w:rsidRDefault="0016430A" w:rsidP="0009404B">
      <w:pPr>
        <w:rPr>
          <w:rFonts w:ascii="Arial" w:hAnsi="Arial" w:cs="Arial"/>
          <w:bCs/>
          <w:sz w:val="22"/>
          <w:szCs w:val="22"/>
          <w:lang w:val="en-GB"/>
        </w:rPr>
      </w:pPr>
    </w:p>
    <w:p w14:paraId="183F6947" w14:textId="3AB17665" w:rsidR="00C07E41" w:rsidRPr="00445A47" w:rsidRDefault="00C07E41" w:rsidP="0009404B">
      <w:pPr>
        <w:rPr>
          <w:rFonts w:ascii="Arial" w:hAnsi="Arial" w:cs="Arial"/>
          <w:b/>
          <w:sz w:val="22"/>
          <w:szCs w:val="22"/>
          <w:lang w:val="en-GB"/>
        </w:rPr>
      </w:pPr>
      <w:r w:rsidRPr="00445A47">
        <w:rPr>
          <w:rFonts w:ascii="Arial" w:hAnsi="Arial" w:cs="Arial"/>
          <w:b/>
          <w:sz w:val="22"/>
          <w:szCs w:val="22"/>
          <w:lang w:val="en-GB"/>
        </w:rPr>
        <w:t>National Organisations</w:t>
      </w:r>
    </w:p>
    <w:p w14:paraId="3B675046" w14:textId="158F9BC1" w:rsidR="00C07E41" w:rsidRPr="00445A47" w:rsidRDefault="00C07E41" w:rsidP="00811331">
      <w:pPr>
        <w:numPr>
          <w:ilvl w:val="0"/>
          <w:numId w:val="45"/>
        </w:numPr>
        <w:rPr>
          <w:rFonts w:ascii="Arial" w:hAnsi="Arial" w:cs="Arial"/>
          <w:bCs/>
          <w:sz w:val="22"/>
          <w:szCs w:val="22"/>
          <w:lang w:val="en-GB"/>
        </w:rPr>
      </w:pPr>
      <w:r w:rsidRPr="00445A47">
        <w:rPr>
          <w:rFonts w:ascii="Arial" w:hAnsi="Arial" w:cs="Arial"/>
          <w:sz w:val="22"/>
          <w:szCs w:val="22"/>
        </w:rPr>
        <w:t>NSPCC:</w:t>
      </w:r>
      <w:r w:rsidR="00DB0B0E" w:rsidRPr="00445A47">
        <w:rPr>
          <w:rFonts w:ascii="Arial" w:hAnsi="Arial" w:cs="Arial"/>
          <w:sz w:val="22"/>
          <w:szCs w:val="22"/>
        </w:rPr>
        <w:t xml:space="preserve"> </w:t>
      </w:r>
      <w:hyperlink r:id="rId92" w:history="1">
        <w:r w:rsidR="00DB0B0E" w:rsidRPr="00445A47">
          <w:rPr>
            <w:rStyle w:val="Hyperlink"/>
            <w:rFonts w:ascii="Arial" w:hAnsi="Arial" w:cs="Arial"/>
            <w:sz w:val="22"/>
            <w:szCs w:val="22"/>
            <w:lang w:val="en-GB"/>
          </w:rPr>
          <w:t>www.nspcc.org.uk</w:t>
        </w:r>
      </w:hyperlink>
      <w:r w:rsidR="00DB0B0E" w:rsidRPr="00445A47">
        <w:rPr>
          <w:rFonts w:ascii="Arial" w:hAnsi="Arial" w:cs="Arial"/>
          <w:color w:val="2B579A"/>
          <w:sz w:val="22"/>
          <w:szCs w:val="22"/>
          <w:shd w:val="clear" w:color="auto" w:fill="E6E6E6"/>
          <w:lang w:val="en-GB"/>
        </w:rPr>
        <w:t xml:space="preserve"> </w:t>
      </w:r>
    </w:p>
    <w:p w14:paraId="34D8DD97" w14:textId="6FAB40E1" w:rsidR="00C07E41" w:rsidRPr="00445A47" w:rsidRDefault="00C07E41" w:rsidP="00811331">
      <w:pPr>
        <w:numPr>
          <w:ilvl w:val="0"/>
          <w:numId w:val="45"/>
        </w:numPr>
        <w:rPr>
          <w:rFonts w:ascii="Arial" w:hAnsi="Arial" w:cs="Arial"/>
          <w:bCs/>
          <w:sz w:val="22"/>
          <w:szCs w:val="22"/>
          <w:lang w:val="en-GB"/>
        </w:rPr>
      </w:pPr>
      <w:r w:rsidRPr="00445A47">
        <w:rPr>
          <w:rFonts w:ascii="Arial" w:hAnsi="Arial" w:cs="Arial"/>
          <w:sz w:val="22"/>
          <w:szCs w:val="22"/>
        </w:rPr>
        <w:t xml:space="preserve">Barnardo’s: </w:t>
      </w:r>
      <w:hyperlink r:id="rId93" w:history="1">
        <w:r w:rsidR="00DB0B0E" w:rsidRPr="00445A47">
          <w:rPr>
            <w:rStyle w:val="Hyperlink"/>
            <w:rFonts w:ascii="Arial" w:hAnsi="Arial" w:cs="Arial"/>
            <w:bCs/>
            <w:sz w:val="22"/>
            <w:szCs w:val="22"/>
            <w:lang w:val="en-GB"/>
          </w:rPr>
          <w:t>www.barnardos.org.uk</w:t>
        </w:r>
      </w:hyperlink>
      <w:r w:rsidR="00DB0B0E" w:rsidRPr="00445A47">
        <w:rPr>
          <w:rFonts w:ascii="Arial" w:hAnsi="Arial" w:cs="Arial"/>
          <w:bCs/>
          <w:color w:val="2B579A"/>
          <w:sz w:val="22"/>
          <w:szCs w:val="22"/>
          <w:shd w:val="clear" w:color="auto" w:fill="E6E6E6"/>
          <w:lang w:val="en-GB"/>
        </w:rPr>
        <w:t xml:space="preserve"> </w:t>
      </w:r>
    </w:p>
    <w:p w14:paraId="6B661E83" w14:textId="7FD6A95C" w:rsidR="00DB0B0E" w:rsidRPr="00445A47" w:rsidRDefault="00DB0B0E" w:rsidP="00811331">
      <w:pPr>
        <w:numPr>
          <w:ilvl w:val="0"/>
          <w:numId w:val="45"/>
        </w:numPr>
        <w:rPr>
          <w:rFonts w:ascii="Arial" w:hAnsi="Arial" w:cs="Arial"/>
          <w:bCs/>
          <w:sz w:val="22"/>
          <w:szCs w:val="22"/>
          <w:lang w:val="en-GB"/>
        </w:rPr>
      </w:pPr>
      <w:r w:rsidRPr="00445A47">
        <w:rPr>
          <w:rFonts w:ascii="Arial" w:hAnsi="Arial" w:cs="Arial"/>
          <w:sz w:val="22"/>
          <w:szCs w:val="22"/>
        </w:rPr>
        <w:t xml:space="preserve">Action for Children: </w:t>
      </w:r>
      <w:hyperlink r:id="rId94" w:history="1">
        <w:r w:rsidR="000D28AF" w:rsidRPr="00445A47">
          <w:rPr>
            <w:rStyle w:val="Hyperlink"/>
            <w:rFonts w:ascii="Arial" w:hAnsi="Arial" w:cs="Arial"/>
            <w:bCs/>
            <w:sz w:val="22"/>
            <w:szCs w:val="22"/>
            <w:lang w:val="en-GB"/>
          </w:rPr>
          <w:t>www.actionforchildren.org.uk</w:t>
        </w:r>
      </w:hyperlink>
      <w:r w:rsidR="000D28AF" w:rsidRPr="00445A47">
        <w:rPr>
          <w:rFonts w:ascii="Arial" w:hAnsi="Arial" w:cs="Arial"/>
          <w:bCs/>
          <w:color w:val="2B579A"/>
          <w:sz w:val="22"/>
          <w:szCs w:val="22"/>
          <w:shd w:val="clear" w:color="auto" w:fill="E6E6E6"/>
          <w:lang w:val="en-GB"/>
        </w:rPr>
        <w:t xml:space="preserve"> </w:t>
      </w:r>
    </w:p>
    <w:p w14:paraId="5E4D8A26" w14:textId="16A32B79" w:rsidR="000D28AF" w:rsidRPr="00445A47" w:rsidRDefault="000D28AF" w:rsidP="00811331">
      <w:pPr>
        <w:numPr>
          <w:ilvl w:val="0"/>
          <w:numId w:val="45"/>
        </w:numPr>
        <w:rPr>
          <w:rFonts w:ascii="Arial" w:hAnsi="Arial" w:cs="Arial"/>
          <w:bCs/>
          <w:sz w:val="22"/>
          <w:szCs w:val="22"/>
          <w:lang w:val="en-GB"/>
        </w:rPr>
      </w:pPr>
      <w:r w:rsidRPr="00445A47">
        <w:rPr>
          <w:rFonts w:ascii="Arial" w:hAnsi="Arial" w:cs="Arial"/>
          <w:sz w:val="22"/>
          <w:szCs w:val="22"/>
        </w:rPr>
        <w:t xml:space="preserve">Children’s Society: </w:t>
      </w:r>
      <w:hyperlink r:id="rId95" w:history="1">
        <w:r w:rsidR="009A63FF" w:rsidRPr="00445A47">
          <w:rPr>
            <w:rStyle w:val="Hyperlink"/>
            <w:rFonts w:ascii="Arial" w:hAnsi="Arial" w:cs="Arial"/>
            <w:bCs/>
            <w:sz w:val="22"/>
            <w:szCs w:val="22"/>
            <w:lang w:val="en-GB"/>
          </w:rPr>
          <w:t>www.childrenssociety.org.uk</w:t>
        </w:r>
      </w:hyperlink>
      <w:r w:rsidR="00A90A8B" w:rsidRPr="00445A47">
        <w:rPr>
          <w:rFonts w:ascii="Arial" w:hAnsi="Arial" w:cs="Arial"/>
          <w:bCs/>
          <w:color w:val="2B579A"/>
          <w:sz w:val="22"/>
          <w:szCs w:val="22"/>
          <w:shd w:val="clear" w:color="auto" w:fill="E6E6E6"/>
          <w:lang w:val="en-GB"/>
        </w:rPr>
        <w:t xml:space="preserve"> </w:t>
      </w:r>
    </w:p>
    <w:p w14:paraId="0481BCC5" w14:textId="64ADB457" w:rsidR="00AD6746" w:rsidRPr="00445A47" w:rsidRDefault="00AD6746" w:rsidP="00811331">
      <w:pPr>
        <w:numPr>
          <w:ilvl w:val="0"/>
          <w:numId w:val="45"/>
        </w:numPr>
        <w:rPr>
          <w:rFonts w:ascii="Arial" w:hAnsi="Arial" w:cs="Arial"/>
          <w:bCs/>
          <w:sz w:val="22"/>
          <w:szCs w:val="22"/>
          <w:lang w:val="en-GB"/>
        </w:rPr>
      </w:pPr>
      <w:r w:rsidRPr="00445A47">
        <w:rPr>
          <w:rFonts w:ascii="Arial" w:hAnsi="Arial" w:cs="Arial"/>
          <w:bCs/>
          <w:sz w:val="22"/>
          <w:szCs w:val="22"/>
          <w:lang w:val="en-GB"/>
        </w:rPr>
        <w:t>Centre of Expertise on Child Sexual Abuse</w:t>
      </w:r>
      <w:r w:rsidR="003C1DA6" w:rsidRPr="00445A47">
        <w:rPr>
          <w:rFonts w:ascii="Arial" w:hAnsi="Arial" w:cs="Arial"/>
          <w:bCs/>
          <w:sz w:val="22"/>
          <w:szCs w:val="22"/>
          <w:lang w:val="en-GB"/>
        </w:rPr>
        <w:t xml:space="preserve">: </w:t>
      </w:r>
      <w:hyperlink r:id="rId96" w:history="1">
        <w:r w:rsidR="003C1DA6" w:rsidRPr="00445A47">
          <w:rPr>
            <w:rStyle w:val="Hyperlink"/>
            <w:rFonts w:ascii="Arial" w:hAnsi="Arial" w:cs="Arial"/>
            <w:bCs/>
            <w:sz w:val="22"/>
            <w:szCs w:val="22"/>
            <w:lang w:val="en-GB"/>
          </w:rPr>
          <w:t>www.csacentre.org.uk</w:t>
        </w:r>
      </w:hyperlink>
      <w:r w:rsidR="003C1DA6" w:rsidRPr="00445A47">
        <w:rPr>
          <w:rFonts w:ascii="Arial" w:hAnsi="Arial" w:cs="Arial"/>
          <w:bCs/>
          <w:sz w:val="22"/>
          <w:szCs w:val="22"/>
          <w:lang w:val="en-GB"/>
        </w:rPr>
        <w:t xml:space="preserve"> </w:t>
      </w:r>
    </w:p>
    <w:p w14:paraId="1F2E222D" w14:textId="77777777" w:rsidR="00C07E41" w:rsidRPr="00445A47" w:rsidRDefault="00C07E41" w:rsidP="0009404B">
      <w:pPr>
        <w:rPr>
          <w:rFonts w:ascii="Arial" w:hAnsi="Arial" w:cs="Arial"/>
          <w:b/>
          <w:sz w:val="22"/>
          <w:szCs w:val="22"/>
          <w:lang w:val="en-GB"/>
        </w:rPr>
      </w:pPr>
    </w:p>
    <w:p w14:paraId="0609BE28" w14:textId="7346E77E" w:rsidR="00AA23D3" w:rsidRPr="00445A47" w:rsidRDefault="00AA23D3" w:rsidP="0009404B">
      <w:pPr>
        <w:rPr>
          <w:rFonts w:ascii="Arial" w:hAnsi="Arial" w:cs="Arial"/>
          <w:b/>
          <w:sz w:val="22"/>
          <w:szCs w:val="22"/>
          <w:lang w:val="en-GB"/>
        </w:rPr>
      </w:pPr>
      <w:r w:rsidRPr="00445A47">
        <w:rPr>
          <w:rFonts w:ascii="Arial" w:hAnsi="Arial" w:cs="Arial"/>
          <w:b/>
          <w:sz w:val="22"/>
          <w:szCs w:val="22"/>
          <w:lang w:val="en-GB"/>
        </w:rPr>
        <w:t xml:space="preserve">Support for </w:t>
      </w:r>
      <w:r w:rsidR="009A63FF" w:rsidRPr="00445A47">
        <w:rPr>
          <w:rFonts w:ascii="Arial" w:hAnsi="Arial" w:cs="Arial"/>
          <w:b/>
          <w:sz w:val="22"/>
          <w:szCs w:val="22"/>
          <w:lang w:val="en-GB"/>
        </w:rPr>
        <w:t>S</w:t>
      </w:r>
      <w:r w:rsidRPr="00445A47">
        <w:rPr>
          <w:rFonts w:ascii="Arial" w:hAnsi="Arial" w:cs="Arial"/>
          <w:b/>
          <w:sz w:val="22"/>
          <w:szCs w:val="22"/>
          <w:lang w:val="en-GB"/>
        </w:rPr>
        <w:t>taff</w:t>
      </w:r>
    </w:p>
    <w:p w14:paraId="3ED0C9B1" w14:textId="77777777" w:rsidR="00AA23D3" w:rsidRPr="00445A47" w:rsidRDefault="00AA23D3" w:rsidP="003F4883">
      <w:pPr>
        <w:numPr>
          <w:ilvl w:val="0"/>
          <w:numId w:val="1"/>
        </w:numPr>
        <w:ind w:left="714" w:hanging="357"/>
        <w:rPr>
          <w:rFonts w:ascii="Arial" w:hAnsi="Arial" w:cs="Arial"/>
          <w:sz w:val="22"/>
          <w:szCs w:val="22"/>
          <w:lang w:val="en-GB"/>
        </w:rPr>
      </w:pPr>
      <w:r w:rsidRPr="00445A47">
        <w:rPr>
          <w:rFonts w:ascii="Arial" w:hAnsi="Arial" w:cs="Arial"/>
          <w:sz w:val="22"/>
          <w:szCs w:val="22"/>
        </w:rPr>
        <w:t xml:space="preserve">Education Support Partnership: </w:t>
      </w:r>
      <w:hyperlink r:id="rId97" w:history="1">
        <w:r w:rsidRPr="00445A47">
          <w:rPr>
            <w:rStyle w:val="Hyperlink"/>
            <w:rFonts w:ascii="Arial" w:hAnsi="Arial" w:cs="Arial"/>
            <w:sz w:val="22"/>
            <w:szCs w:val="22"/>
            <w:lang w:val="en-GB"/>
          </w:rPr>
          <w:t>www.educationsupportpartnership.org.uk</w:t>
        </w:r>
      </w:hyperlink>
      <w:r w:rsidRPr="00445A47">
        <w:rPr>
          <w:rFonts w:ascii="Arial" w:hAnsi="Arial" w:cs="Arial"/>
          <w:color w:val="2B579A"/>
          <w:sz w:val="22"/>
          <w:szCs w:val="22"/>
          <w:shd w:val="clear" w:color="auto" w:fill="E6E6E6"/>
          <w:lang w:val="en-GB"/>
        </w:rPr>
        <w:t xml:space="preserve"> </w:t>
      </w:r>
    </w:p>
    <w:p w14:paraId="6AD657E0" w14:textId="77777777" w:rsidR="00AA23D3" w:rsidRPr="00445A47" w:rsidRDefault="00AA23D3" w:rsidP="003F4883">
      <w:pPr>
        <w:numPr>
          <w:ilvl w:val="0"/>
          <w:numId w:val="1"/>
        </w:numPr>
        <w:ind w:left="714" w:hanging="357"/>
        <w:rPr>
          <w:rFonts w:ascii="Arial" w:hAnsi="Arial" w:cs="Arial"/>
          <w:sz w:val="22"/>
          <w:szCs w:val="22"/>
          <w:lang w:val="en-GB"/>
        </w:rPr>
      </w:pPr>
      <w:r w:rsidRPr="00445A47">
        <w:rPr>
          <w:rFonts w:ascii="Arial" w:hAnsi="Arial" w:cs="Arial"/>
          <w:sz w:val="22"/>
          <w:szCs w:val="22"/>
        </w:rPr>
        <w:t xml:space="preserve">Professional Online Safety Helpline: </w:t>
      </w:r>
      <w:hyperlink r:id="rId98" w:history="1">
        <w:r w:rsidRPr="00445A47">
          <w:rPr>
            <w:rStyle w:val="Hyperlink"/>
            <w:rFonts w:ascii="Arial" w:hAnsi="Arial" w:cs="Arial"/>
            <w:sz w:val="22"/>
            <w:szCs w:val="22"/>
            <w:lang w:val="en-GB"/>
          </w:rPr>
          <w:t>www.saferinternet.org.uk/helpline</w:t>
        </w:r>
      </w:hyperlink>
      <w:r w:rsidRPr="00445A47">
        <w:rPr>
          <w:rFonts w:ascii="Arial" w:hAnsi="Arial" w:cs="Arial"/>
          <w:color w:val="2B579A"/>
          <w:sz w:val="22"/>
          <w:szCs w:val="22"/>
          <w:shd w:val="clear" w:color="auto" w:fill="E6E6E6"/>
          <w:lang w:val="en-GB"/>
        </w:rPr>
        <w:t xml:space="preserve"> </w:t>
      </w:r>
    </w:p>
    <w:p w14:paraId="40959A72" w14:textId="0106C6E1" w:rsidR="00344EE9" w:rsidRPr="00445A47" w:rsidRDefault="00344EE9" w:rsidP="003F4883">
      <w:pPr>
        <w:numPr>
          <w:ilvl w:val="0"/>
          <w:numId w:val="1"/>
        </w:numPr>
        <w:ind w:left="714" w:hanging="357"/>
        <w:rPr>
          <w:rFonts w:ascii="Arial" w:hAnsi="Arial" w:cs="Arial"/>
          <w:sz w:val="22"/>
          <w:szCs w:val="22"/>
          <w:lang w:val="en-GB"/>
        </w:rPr>
      </w:pPr>
      <w:r w:rsidRPr="00445A47">
        <w:rPr>
          <w:rFonts w:ascii="Arial" w:hAnsi="Arial" w:cs="Arial"/>
          <w:sz w:val="22"/>
          <w:szCs w:val="22"/>
        </w:rPr>
        <w:t xml:space="preserve">Harmful Sexual </w:t>
      </w:r>
      <w:proofErr w:type="spellStart"/>
      <w:r w:rsidRPr="00445A47">
        <w:rPr>
          <w:rFonts w:ascii="Arial" w:hAnsi="Arial" w:cs="Arial"/>
          <w:sz w:val="22"/>
          <w:szCs w:val="22"/>
        </w:rPr>
        <w:t>Behaviour</w:t>
      </w:r>
      <w:proofErr w:type="spellEnd"/>
      <w:r w:rsidRPr="00445A47">
        <w:rPr>
          <w:rFonts w:ascii="Arial" w:hAnsi="Arial" w:cs="Arial"/>
          <w:sz w:val="22"/>
          <w:szCs w:val="22"/>
        </w:rPr>
        <w:t xml:space="preserve"> Support Service</w:t>
      </w:r>
      <w:r w:rsidR="009B2841" w:rsidRPr="00445A47">
        <w:rPr>
          <w:rFonts w:ascii="Arial" w:hAnsi="Arial" w:cs="Arial"/>
          <w:sz w:val="22"/>
          <w:szCs w:val="22"/>
        </w:rPr>
        <w:t xml:space="preserve">: </w:t>
      </w:r>
      <w:hyperlink r:id="rId99" w:history="1">
        <w:r w:rsidR="009B2841" w:rsidRPr="00445A47">
          <w:rPr>
            <w:rStyle w:val="Hyperlink"/>
            <w:rFonts w:ascii="Arial" w:hAnsi="Arial" w:cs="Arial"/>
            <w:sz w:val="22"/>
            <w:szCs w:val="22"/>
            <w:lang w:val="en-GB"/>
          </w:rPr>
          <w:t>https://swgfl.org.uk/harmful-sexual-behaviour-support-service</w:t>
        </w:r>
      </w:hyperlink>
      <w:r w:rsidR="009B2841" w:rsidRPr="00445A47">
        <w:rPr>
          <w:rFonts w:ascii="Arial" w:hAnsi="Arial" w:cs="Arial"/>
          <w:color w:val="2B579A"/>
          <w:sz w:val="22"/>
          <w:szCs w:val="22"/>
          <w:shd w:val="clear" w:color="auto" w:fill="E6E6E6"/>
          <w:lang w:val="en-GB"/>
        </w:rPr>
        <w:t xml:space="preserve"> </w:t>
      </w:r>
    </w:p>
    <w:p w14:paraId="3BF61EA4" w14:textId="77777777" w:rsidR="00AA23D3" w:rsidRPr="00445A47" w:rsidRDefault="00AA23D3" w:rsidP="0009404B">
      <w:pPr>
        <w:rPr>
          <w:rFonts w:ascii="Arial" w:hAnsi="Arial" w:cs="Arial"/>
          <w:sz w:val="22"/>
          <w:szCs w:val="22"/>
          <w:lang w:val="en-GB"/>
        </w:rPr>
      </w:pPr>
    </w:p>
    <w:p w14:paraId="6C025391" w14:textId="039A9F87" w:rsidR="00AA23D3" w:rsidRPr="00445A47" w:rsidRDefault="00AA23D3" w:rsidP="0009404B">
      <w:pPr>
        <w:rPr>
          <w:rFonts w:ascii="Arial" w:hAnsi="Arial" w:cs="Arial"/>
          <w:b/>
          <w:sz w:val="22"/>
          <w:szCs w:val="22"/>
          <w:lang w:val="en-GB"/>
        </w:rPr>
      </w:pPr>
      <w:r w:rsidRPr="00445A47">
        <w:rPr>
          <w:rFonts w:ascii="Arial" w:hAnsi="Arial" w:cs="Arial"/>
          <w:b/>
          <w:sz w:val="22"/>
          <w:szCs w:val="22"/>
          <w:lang w:val="en-GB"/>
        </w:rPr>
        <w:t xml:space="preserve">Support for </w:t>
      </w:r>
      <w:r w:rsidR="000759D7" w:rsidRPr="00445A47">
        <w:rPr>
          <w:rFonts w:ascii="Arial" w:hAnsi="Arial" w:cs="Arial"/>
          <w:b/>
          <w:sz w:val="22"/>
          <w:szCs w:val="22"/>
          <w:lang w:val="en-GB"/>
        </w:rPr>
        <w:t>Children and Young People</w:t>
      </w:r>
    </w:p>
    <w:p w14:paraId="0B9FDEAC" w14:textId="77777777" w:rsidR="00AA23D3" w:rsidRPr="00445A47" w:rsidRDefault="00AA23D3" w:rsidP="00811331">
      <w:pPr>
        <w:numPr>
          <w:ilvl w:val="0"/>
          <w:numId w:val="2"/>
        </w:numPr>
        <w:rPr>
          <w:rFonts w:ascii="Arial" w:hAnsi="Arial" w:cs="Arial"/>
          <w:sz w:val="22"/>
          <w:szCs w:val="22"/>
          <w:lang w:val="en-GB"/>
        </w:rPr>
      </w:pPr>
      <w:r w:rsidRPr="00445A47">
        <w:rPr>
          <w:rFonts w:ascii="Arial" w:hAnsi="Arial" w:cs="Arial"/>
          <w:sz w:val="22"/>
          <w:szCs w:val="22"/>
        </w:rPr>
        <w:t xml:space="preserve">ChildLine: </w:t>
      </w:r>
      <w:hyperlink r:id="rId100" w:history="1">
        <w:r w:rsidRPr="00445A47">
          <w:rPr>
            <w:rStyle w:val="Hyperlink"/>
            <w:rFonts w:ascii="Arial" w:hAnsi="Arial" w:cs="Arial"/>
            <w:bCs/>
            <w:sz w:val="22"/>
            <w:szCs w:val="22"/>
          </w:rPr>
          <w:t>www.childline.org.uk</w:t>
        </w:r>
      </w:hyperlink>
    </w:p>
    <w:p w14:paraId="0F2E1519" w14:textId="77777777" w:rsidR="00AA23D3" w:rsidRPr="00445A47" w:rsidRDefault="00AA23D3" w:rsidP="00811331">
      <w:pPr>
        <w:numPr>
          <w:ilvl w:val="0"/>
          <w:numId w:val="2"/>
        </w:numPr>
        <w:rPr>
          <w:rFonts w:ascii="Arial" w:hAnsi="Arial" w:cs="Arial"/>
          <w:bCs/>
          <w:sz w:val="22"/>
          <w:szCs w:val="22"/>
        </w:rPr>
      </w:pPr>
      <w:r w:rsidRPr="00445A47">
        <w:rPr>
          <w:rFonts w:ascii="Arial" w:hAnsi="Arial" w:cs="Arial"/>
          <w:sz w:val="22"/>
          <w:szCs w:val="22"/>
        </w:rPr>
        <w:t xml:space="preserve">Papyrus: </w:t>
      </w:r>
      <w:hyperlink r:id="rId101" w:history="1">
        <w:r w:rsidRPr="00445A47">
          <w:rPr>
            <w:rStyle w:val="Hyperlink"/>
            <w:rFonts w:ascii="Arial" w:hAnsi="Arial" w:cs="Arial"/>
            <w:bCs/>
            <w:sz w:val="22"/>
            <w:szCs w:val="22"/>
          </w:rPr>
          <w:t>www.papyrus-uk.org</w:t>
        </w:r>
      </w:hyperlink>
      <w:r w:rsidRPr="00445A47">
        <w:rPr>
          <w:rFonts w:ascii="Arial" w:hAnsi="Arial" w:cs="Arial"/>
          <w:bCs/>
          <w:color w:val="2B579A"/>
          <w:sz w:val="22"/>
          <w:szCs w:val="22"/>
          <w:shd w:val="clear" w:color="auto" w:fill="E6E6E6"/>
        </w:rPr>
        <w:t xml:space="preserve"> </w:t>
      </w:r>
    </w:p>
    <w:p w14:paraId="04A06785" w14:textId="4925B22A" w:rsidR="00263F41" w:rsidRPr="00445A47" w:rsidRDefault="00AA23D3" w:rsidP="00811331">
      <w:pPr>
        <w:numPr>
          <w:ilvl w:val="0"/>
          <w:numId w:val="2"/>
        </w:numPr>
        <w:rPr>
          <w:rStyle w:val="Hyperlink"/>
          <w:rFonts w:ascii="Arial" w:hAnsi="Arial" w:cs="Arial"/>
          <w:color w:val="auto"/>
          <w:sz w:val="22"/>
          <w:szCs w:val="22"/>
          <w:u w:val="none"/>
          <w:lang w:val="en-GB"/>
        </w:rPr>
      </w:pPr>
      <w:r w:rsidRPr="00445A47">
        <w:rPr>
          <w:rFonts w:ascii="Arial" w:hAnsi="Arial" w:cs="Arial"/>
          <w:sz w:val="22"/>
          <w:szCs w:val="22"/>
        </w:rPr>
        <w:t xml:space="preserve">The Mix: </w:t>
      </w:r>
      <w:hyperlink r:id="rId102" w:history="1">
        <w:r w:rsidRPr="00445A47">
          <w:rPr>
            <w:rStyle w:val="Hyperlink"/>
            <w:rFonts w:ascii="Arial" w:hAnsi="Arial" w:cs="Arial"/>
            <w:bCs/>
            <w:sz w:val="22"/>
            <w:szCs w:val="22"/>
          </w:rPr>
          <w:t>www.themix.org.uk</w:t>
        </w:r>
      </w:hyperlink>
    </w:p>
    <w:p w14:paraId="4A3F1DBE" w14:textId="329EBB39" w:rsidR="008570F2" w:rsidRPr="00445A47" w:rsidRDefault="008570F2" w:rsidP="00811331">
      <w:pPr>
        <w:numPr>
          <w:ilvl w:val="0"/>
          <w:numId w:val="2"/>
        </w:numPr>
        <w:rPr>
          <w:rFonts w:ascii="Arial" w:hAnsi="Arial" w:cs="Arial"/>
          <w:sz w:val="22"/>
          <w:szCs w:val="22"/>
          <w:lang w:val="en-GB"/>
        </w:rPr>
      </w:pPr>
      <w:r w:rsidRPr="00445A47">
        <w:rPr>
          <w:rFonts w:ascii="Arial" w:hAnsi="Arial" w:cs="Arial"/>
          <w:sz w:val="22"/>
          <w:szCs w:val="22"/>
        </w:rPr>
        <w:t xml:space="preserve">Shout: </w:t>
      </w:r>
      <w:hyperlink r:id="rId103" w:history="1">
        <w:r w:rsidRPr="00445A47">
          <w:rPr>
            <w:rStyle w:val="Hyperlink"/>
            <w:rFonts w:ascii="Arial" w:hAnsi="Arial" w:cs="Arial"/>
            <w:sz w:val="22"/>
            <w:szCs w:val="22"/>
          </w:rPr>
          <w:t>www.giveusashout.org</w:t>
        </w:r>
      </w:hyperlink>
    </w:p>
    <w:p w14:paraId="2C949E01" w14:textId="480ED2E6" w:rsidR="00AA23D3" w:rsidRPr="00445A47" w:rsidRDefault="008B7448" w:rsidP="00811331">
      <w:pPr>
        <w:numPr>
          <w:ilvl w:val="0"/>
          <w:numId w:val="2"/>
        </w:numPr>
        <w:rPr>
          <w:rStyle w:val="Hyperlink"/>
          <w:rFonts w:ascii="Arial" w:hAnsi="Arial" w:cs="Arial"/>
          <w:color w:val="auto"/>
          <w:sz w:val="22"/>
          <w:szCs w:val="22"/>
          <w:u w:val="none"/>
          <w:lang w:val="en-GB"/>
        </w:rPr>
      </w:pPr>
      <w:r w:rsidRPr="00445A47">
        <w:rPr>
          <w:rFonts w:ascii="Arial" w:hAnsi="Arial" w:cs="Arial"/>
          <w:sz w:val="22"/>
          <w:szCs w:val="22"/>
        </w:rPr>
        <w:t xml:space="preserve">Fearless: </w:t>
      </w:r>
      <w:hyperlink r:id="rId104" w:history="1">
        <w:r w:rsidRPr="00445A47">
          <w:rPr>
            <w:rStyle w:val="Hyperlink"/>
            <w:rFonts w:ascii="Arial" w:hAnsi="Arial" w:cs="Arial"/>
            <w:sz w:val="22"/>
            <w:szCs w:val="22"/>
          </w:rPr>
          <w:t>www.fearless.org</w:t>
        </w:r>
      </w:hyperlink>
    </w:p>
    <w:p w14:paraId="7BBDADD3" w14:textId="35052A99" w:rsidR="00CA79F2" w:rsidRPr="00445A47" w:rsidRDefault="00CA79F2" w:rsidP="00811331">
      <w:pPr>
        <w:numPr>
          <w:ilvl w:val="0"/>
          <w:numId w:val="2"/>
        </w:numPr>
        <w:rPr>
          <w:rFonts w:ascii="Arial" w:hAnsi="Arial" w:cs="Arial"/>
        </w:rPr>
      </w:pPr>
      <w:r w:rsidRPr="00445A47">
        <w:rPr>
          <w:rFonts w:ascii="Arial" w:hAnsi="Arial" w:cs="Arial"/>
          <w:sz w:val="22"/>
          <w:szCs w:val="22"/>
        </w:rPr>
        <w:t xml:space="preserve">Victim Support: </w:t>
      </w:r>
      <w:hyperlink r:id="rId105" w:history="1">
        <w:r w:rsidRPr="00445A47">
          <w:rPr>
            <w:rStyle w:val="Hyperlink"/>
            <w:rFonts w:ascii="Arial" w:hAnsi="Arial" w:cs="Arial"/>
            <w:bCs/>
            <w:sz w:val="22"/>
            <w:szCs w:val="22"/>
          </w:rPr>
          <w:t>www.victimsupport.org.uk</w:t>
        </w:r>
      </w:hyperlink>
      <w:r w:rsidRPr="00445A47">
        <w:rPr>
          <w:rStyle w:val="Hyperlink"/>
          <w:rFonts w:ascii="Arial" w:hAnsi="Arial" w:cs="Arial"/>
          <w:bCs/>
          <w:sz w:val="22"/>
          <w:szCs w:val="22"/>
        </w:rPr>
        <w:t xml:space="preserve"> </w:t>
      </w:r>
    </w:p>
    <w:p w14:paraId="2EA263C3" w14:textId="77777777" w:rsidR="008570F2" w:rsidRPr="00445A47" w:rsidRDefault="008570F2" w:rsidP="0009404B">
      <w:pPr>
        <w:ind w:left="720"/>
        <w:rPr>
          <w:rFonts w:ascii="Arial" w:hAnsi="Arial" w:cs="Arial"/>
          <w:sz w:val="22"/>
          <w:szCs w:val="22"/>
          <w:lang w:val="en-GB"/>
        </w:rPr>
      </w:pPr>
    </w:p>
    <w:p w14:paraId="5C7E641A" w14:textId="2339956A" w:rsidR="00AA23D3" w:rsidRPr="00445A47" w:rsidRDefault="00AA23D3" w:rsidP="0009404B">
      <w:pPr>
        <w:rPr>
          <w:rFonts w:ascii="Arial" w:hAnsi="Arial" w:cs="Arial"/>
          <w:b/>
          <w:sz w:val="22"/>
          <w:szCs w:val="22"/>
          <w:lang w:val="en-GB"/>
        </w:rPr>
      </w:pPr>
      <w:r w:rsidRPr="00445A47">
        <w:rPr>
          <w:rFonts w:ascii="Arial" w:hAnsi="Arial" w:cs="Arial"/>
          <w:b/>
          <w:sz w:val="22"/>
          <w:szCs w:val="22"/>
          <w:lang w:val="en-GB"/>
        </w:rPr>
        <w:t xml:space="preserve">Support for </w:t>
      </w:r>
      <w:r w:rsidR="009A63FF" w:rsidRPr="00445A47">
        <w:rPr>
          <w:rFonts w:ascii="Arial" w:hAnsi="Arial" w:cs="Arial"/>
          <w:b/>
          <w:sz w:val="22"/>
          <w:szCs w:val="22"/>
          <w:lang w:val="en-GB"/>
        </w:rPr>
        <w:t>A</w:t>
      </w:r>
      <w:r w:rsidRPr="00445A47">
        <w:rPr>
          <w:rFonts w:ascii="Arial" w:hAnsi="Arial" w:cs="Arial"/>
          <w:b/>
          <w:sz w:val="22"/>
          <w:szCs w:val="22"/>
          <w:lang w:val="en-GB"/>
        </w:rPr>
        <w:t>dults</w:t>
      </w:r>
    </w:p>
    <w:p w14:paraId="77D32E2E" w14:textId="1D81345B" w:rsidR="00AA23D3" w:rsidRPr="00445A47" w:rsidRDefault="00AA23D3" w:rsidP="00811331">
      <w:pPr>
        <w:numPr>
          <w:ilvl w:val="0"/>
          <w:numId w:val="3"/>
        </w:numPr>
        <w:rPr>
          <w:rFonts w:ascii="Arial" w:hAnsi="Arial" w:cs="Arial"/>
          <w:sz w:val="22"/>
          <w:szCs w:val="22"/>
          <w:lang w:val="en-GB"/>
        </w:rPr>
      </w:pPr>
      <w:r w:rsidRPr="00445A47">
        <w:rPr>
          <w:rFonts w:ascii="Arial" w:hAnsi="Arial" w:cs="Arial"/>
          <w:sz w:val="22"/>
          <w:szCs w:val="22"/>
        </w:rPr>
        <w:t xml:space="preserve">Family Lives: </w:t>
      </w:r>
      <w:hyperlink r:id="rId106" w:history="1">
        <w:r w:rsidRPr="00445A47">
          <w:rPr>
            <w:rStyle w:val="Hyperlink"/>
            <w:rFonts w:ascii="Arial" w:hAnsi="Arial" w:cs="Arial"/>
            <w:bCs/>
            <w:sz w:val="22"/>
            <w:szCs w:val="22"/>
          </w:rPr>
          <w:t>www.familylives.org.uk</w:t>
        </w:r>
      </w:hyperlink>
    </w:p>
    <w:p w14:paraId="7B9F9AC3" w14:textId="40C5ACD5" w:rsidR="00AA23D3" w:rsidRPr="00445A47" w:rsidRDefault="00AA23D3" w:rsidP="00811331">
      <w:pPr>
        <w:numPr>
          <w:ilvl w:val="0"/>
          <w:numId w:val="3"/>
        </w:numPr>
        <w:rPr>
          <w:rFonts w:ascii="Arial" w:hAnsi="Arial" w:cs="Arial"/>
          <w:sz w:val="22"/>
          <w:szCs w:val="22"/>
          <w:lang w:val="en-GB"/>
        </w:rPr>
      </w:pPr>
      <w:r w:rsidRPr="00445A47">
        <w:rPr>
          <w:rFonts w:ascii="Arial" w:hAnsi="Arial" w:cs="Arial"/>
          <w:sz w:val="22"/>
          <w:szCs w:val="22"/>
        </w:rPr>
        <w:t xml:space="preserve">Crime Stoppers: </w:t>
      </w:r>
      <w:hyperlink r:id="rId107" w:tgtFrame="_blank" w:history="1">
        <w:r w:rsidRPr="00445A47">
          <w:rPr>
            <w:rStyle w:val="Hyperlink"/>
            <w:rFonts w:ascii="Arial" w:hAnsi="Arial" w:cs="Arial"/>
            <w:bCs/>
            <w:sz w:val="22"/>
            <w:szCs w:val="22"/>
          </w:rPr>
          <w:t>www.crimestoppers-uk.org</w:t>
        </w:r>
      </w:hyperlink>
    </w:p>
    <w:p w14:paraId="35011504" w14:textId="14236B2B" w:rsidR="00AA23D3" w:rsidRPr="00445A47" w:rsidRDefault="00AA23D3" w:rsidP="00811331">
      <w:pPr>
        <w:numPr>
          <w:ilvl w:val="0"/>
          <w:numId w:val="3"/>
        </w:numPr>
        <w:rPr>
          <w:rStyle w:val="Hyperlink"/>
          <w:rFonts w:ascii="Arial" w:hAnsi="Arial" w:cs="Arial"/>
          <w:bCs/>
          <w:sz w:val="22"/>
          <w:szCs w:val="22"/>
        </w:rPr>
      </w:pPr>
      <w:r w:rsidRPr="00445A47">
        <w:rPr>
          <w:rFonts w:ascii="Arial" w:hAnsi="Arial" w:cs="Arial"/>
          <w:sz w:val="22"/>
          <w:szCs w:val="22"/>
        </w:rPr>
        <w:t xml:space="preserve">Victim Support: </w:t>
      </w:r>
      <w:hyperlink r:id="rId108" w:history="1">
        <w:r w:rsidRPr="00445A47">
          <w:rPr>
            <w:rStyle w:val="Hyperlink"/>
            <w:rFonts w:ascii="Arial" w:hAnsi="Arial" w:cs="Arial"/>
            <w:bCs/>
            <w:sz w:val="22"/>
            <w:szCs w:val="22"/>
          </w:rPr>
          <w:t>www.victimsupport.org.uk</w:t>
        </w:r>
      </w:hyperlink>
      <w:r w:rsidRPr="00445A47">
        <w:rPr>
          <w:rStyle w:val="Hyperlink"/>
          <w:rFonts w:ascii="Arial" w:hAnsi="Arial" w:cs="Arial"/>
          <w:bCs/>
          <w:sz w:val="22"/>
          <w:szCs w:val="22"/>
        </w:rPr>
        <w:t xml:space="preserve"> </w:t>
      </w:r>
    </w:p>
    <w:p w14:paraId="058FFCC5" w14:textId="77777777" w:rsidR="00AA23D3" w:rsidRPr="00445A47" w:rsidRDefault="00AA23D3" w:rsidP="00811331">
      <w:pPr>
        <w:numPr>
          <w:ilvl w:val="0"/>
          <w:numId w:val="3"/>
        </w:numPr>
        <w:rPr>
          <w:rFonts w:ascii="Arial" w:hAnsi="Arial" w:cs="Arial"/>
          <w:bCs/>
          <w:sz w:val="22"/>
          <w:szCs w:val="22"/>
        </w:rPr>
      </w:pPr>
      <w:r w:rsidRPr="00445A47">
        <w:rPr>
          <w:rFonts w:ascii="Arial" w:hAnsi="Arial" w:cs="Arial"/>
          <w:sz w:val="22"/>
          <w:szCs w:val="22"/>
        </w:rPr>
        <w:t xml:space="preserve">The Samaritans: </w:t>
      </w:r>
      <w:hyperlink r:id="rId109" w:history="1">
        <w:r w:rsidRPr="00445A47">
          <w:rPr>
            <w:rStyle w:val="Hyperlink"/>
            <w:rFonts w:ascii="Arial" w:hAnsi="Arial" w:cs="Arial"/>
            <w:bCs/>
            <w:sz w:val="22"/>
            <w:szCs w:val="22"/>
          </w:rPr>
          <w:t>www.samaritans.org</w:t>
        </w:r>
      </w:hyperlink>
      <w:r w:rsidRPr="00445A47">
        <w:rPr>
          <w:rFonts w:ascii="Arial" w:hAnsi="Arial" w:cs="Arial"/>
          <w:bCs/>
          <w:color w:val="2B579A"/>
          <w:sz w:val="22"/>
          <w:szCs w:val="22"/>
          <w:shd w:val="clear" w:color="auto" w:fill="E6E6E6"/>
        </w:rPr>
        <w:t xml:space="preserve"> </w:t>
      </w:r>
    </w:p>
    <w:p w14:paraId="6B86F917" w14:textId="77777777" w:rsidR="00AA23D3" w:rsidRPr="00445A47" w:rsidRDefault="00AA23D3" w:rsidP="00811331">
      <w:pPr>
        <w:numPr>
          <w:ilvl w:val="0"/>
          <w:numId w:val="3"/>
        </w:numPr>
        <w:rPr>
          <w:rFonts w:ascii="Arial" w:hAnsi="Arial" w:cs="Arial"/>
          <w:sz w:val="22"/>
          <w:szCs w:val="22"/>
          <w:lang w:val="en-GB"/>
        </w:rPr>
      </w:pPr>
      <w:r w:rsidRPr="00445A47">
        <w:rPr>
          <w:rFonts w:ascii="Arial" w:hAnsi="Arial" w:cs="Arial"/>
          <w:sz w:val="22"/>
          <w:szCs w:val="22"/>
          <w:lang w:val="en-GB"/>
        </w:rPr>
        <w:t xml:space="preserve">NAPAC (National Association for People Abused in Childhood): </w:t>
      </w:r>
      <w:r w:rsidRPr="00445A47">
        <w:rPr>
          <w:rStyle w:val="Hyperlink"/>
          <w:rFonts w:ascii="Arial" w:hAnsi="Arial" w:cs="Arial"/>
          <w:bCs/>
        </w:rPr>
        <w:t>www.</w:t>
      </w:r>
      <w:hyperlink r:id="rId110" w:history="1">
        <w:r w:rsidRPr="00445A47">
          <w:rPr>
            <w:rStyle w:val="Hyperlink"/>
            <w:rFonts w:ascii="Arial" w:hAnsi="Arial" w:cs="Arial"/>
            <w:bCs/>
            <w:sz w:val="22"/>
            <w:szCs w:val="22"/>
          </w:rPr>
          <w:t>napac.org.uk</w:t>
        </w:r>
      </w:hyperlink>
      <w:r w:rsidRPr="00445A47">
        <w:rPr>
          <w:rStyle w:val="Hyperlink"/>
          <w:rFonts w:ascii="Arial" w:hAnsi="Arial" w:cs="Arial"/>
          <w:bCs/>
          <w:sz w:val="22"/>
          <w:szCs w:val="22"/>
        </w:rPr>
        <w:t xml:space="preserve">  </w:t>
      </w:r>
    </w:p>
    <w:p w14:paraId="340ED979" w14:textId="77777777" w:rsidR="00AA23D3" w:rsidRPr="00445A47" w:rsidRDefault="00AA23D3" w:rsidP="00811331">
      <w:pPr>
        <w:numPr>
          <w:ilvl w:val="0"/>
          <w:numId w:val="3"/>
        </w:numPr>
        <w:rPr>
          <w:rFonts w:ascii="Arial" w:hAnsi="Arial" w:cs="Arial"/>
          <w:sz w:val="22"/>
          <w:szCs w:val="22"/>
          <w:lang w:val="en-GB"/>
        </w:rPr>
      </w:pPr>
      <w:r w:rsidRPr="00445A47">
        <w:rPr>
          <w:rFonts w:ascii="Arial" w:hAnsi="Arial" w:cs="Arial"/>
          <w:sz w:val="22"/>
          <w:szCs w:val="22"/>
        </w:rPr>
        <w:t xml:space="preserve">MOSAC: </w:t>
      </w:r>
      <w:hyperlink r:id="rId111" w:history="1">
        <w:r w:rsidRPr="00445A47">
          <w:rPr>
            <w:rStyle w:val="Hyperlink"/>
            <w:rFonts w:ascii="Arial" w:hAnsi="Arial" w:cs="Arial"/>
            <w:bCs/>
            <w:sz w:val="22"/>
            <w:szCs w:val="22"/>
          </w:rPr>
          <w:t>www.mosac.org.uk</w:t>
        </w:r>
      </w:hyperlink>
      <w:r w:rsidRPr="00445A47">
        <w:rPr>
          <w:rFonts w:ascii="Arial" w:hAnsi="Arial" w:cs="Arial"/>
          <w:color w:val="2B579A"/>
          <w:sz w:val="22"/>
          <w:szCs w:val="22"/>
          <w:shd w:val="clear" w:color="auto" w:fill="E6E6E6"/>
          <w:lang w:val="en-GB"/>
        </w:rPr>
        <w:t xml:space="preserve"> </w:t>
      </w:r>
    </w:p>
    <w:p w14:paraId="38B9C303" w14:textId="77777777" w:rsidR="00AA23D3" w:rsidRPr="00445A47" w:rsidRDefault="00AA23D3" w:rsidP="00811331">
      <w:pPr>
        <w:numPr>
          <w:ilvl w:val="0"/>
          <w:numId w:val="3"/>
        </w:numPr>
        <w:rPr>
          <w:rFonts w:ascii="Arial" w:hAnsi="Arial" w:cs="Arial"/>
          <w:bCs/>
          <w:sz w:val="22"/>
          <w:szCs w:val="22"/>
        </w:rPr>
      </w:pPr>
      <w:r w:rsidRPr="00445A47">
        <w:rPr>
          <w:rFonts w:ascii="Arial" w:hAnsi="Arial" w:cs="Arial"/>
          <w:sz w:val="22"/>
          <w:szCs w:val="22"/>
        </w:rPr>
        <w:t xml:space="preserve">Action Fraud: </w:t>
      </w:r>
      <w:hyperlink r:id="rId112" w:history="1">
        <w:r w:rsidRPr="00445A47">
          <w:rPr>
            <w:rStyle w:val="Hyperlink"/>
            <w:rFonts w:ascii="Arial" w:hAnsi="Arial" w:cs="Arial"/>
            <w:bCs/>
            <w:sz w:val="22"/>
            <w:szCs w:val="22"/>
          </w:rPr>
          <w:t>www.actionfraud.police.uk</w:t>
        </w:r>
      </w:hyperlink>
      <w:r w:rsidRPr="00445A47">
        <w:rPr>
          <w:rFonts w:ascii="Arial" w:hAnsi="Arial" w:cs="Arial"/>
          <w:bCs/>
          <w:color w:val="2B579A"/>
          <w:sz w:val="22"/>
          <w:szCs w:val="22"/>
          <w:shd w:val="clear" w:color="auto" w:fill="E6E6E6"/>
        </w:rPr>
        <w:t xml:space="preserve"> </w:t>
      </w:r>
    </w:p>
    <w:p w14:paraId="351C7BEF" w14:textId="7BBEB3DB" w:rsidR="008570F2" w:rsidRPr="00445A47" w:rsidRDefault="008570F2" w:rsidP="00811331">
      <w:pPr>
        <w:numPr>
          <w:ilvl w:val="0"/>
          <w:numId w:val="3"/>
        </w:numPr>
        <w:rPr>
          <w:rStyle w:val="Hyperlink"/>
          <w:rFonts w:ascii="Arial" w:hAnsi="Arial" w:cs="Arial"/>
          <w:color w:val="auto"/>
          <w:sz w:val="22"/>
          <w:szCs w:val="22"/>
          <w:u w:val="none"/>
          <w:lang w:val="en-GB"/>
        </w:rPr>
      </w:pPr>
      <w:r w:rsidRPr="00445A47">
        <w:t>S</w:t>
      </w:r>
      <w:r w:rsidRPr="00445A47">
        <w:rPr>
          <w:rFonts w:ascii="Arial" w:hAnsi="Arial" w:cs="Arial"/>
          <w:sz w:val="22"/>
          <w:szCs w:val="22"/>
        </w:rPr>
        <w:t xml:space="preserve">hout: </w:t>
      </w:r>
      <w:hyperlink r:id="rId113" w:history="1">
        <w:r w:rsidRPr="00445A47">
          <w:rPr>
            <w:rStyle w:val="Hyperlink"/>
            <w:rFonts w:ascii="Arial" w:hAnsi="Arial" w:cs="Arial"/>
            <w:sz w:val="22"/>
            <w:szCs w:val="22"/>
          </w:rPr>
          <w:t>www.giveusashout.org</w:t>
        </w:r>
      </w:hyperlink>
    </w:p>
    <w:p w14:paraId="4F332776" w14:textId="61D3636E" w:rsidR="007A3083" w:rsidRPr="00445A47" w:rsidRDefault="007A3083" w:rsidP="00811331">
      <w:pPr>
        <w:numPr>
          <w:ilvl w:val="0"/>
          <w:numId w:val="3"/>
        </w:numPr>
        <w:rPr>
          <w:rStyle w:val="Hyperlink"/>
          <w:rFonts w:ascii="Arial" w:hAnsi="Arial" w:cs="Arial"/>
          <w:color w:val="auto"/>
          <w:sz w:val="22"/>
          <w:szCs w:val="22"/>
          <w:u w:val="none"/>
          <w:lang w:val="en-GB"/>
        </w:rPr>
      </w:pPr>
      <w:r w:rsidRPr="00445A47">
        <w:rPr>
          <w:rStyle w:val="Hyperlink"/>
          <w:rFonts w:ascii="Arial" w:hAnsi="Arial" w:cs="Arial"/>
          <w:color w:val="auto"/>
          <w:sz w:val="22"/>
          <w:szCs w:val="22"/>
          <w:u w:val="none"/>
        </w:rPr>
        <w:t xml:space="preserve">Advice </w:t>
      </w:r>
      <w:r w:rsidRPr="00001C0D">
        <w:rPr>
          <w:rStyle w:val="Hyperlink"/>
          <w:rFonts w:ascii="Arial" w:hAnsi="Arial" w:cs="Arial"/>
          <w:color w:val="auto"/>
          <w:sz w:val="22"/>
          <w:szCs w:val="22"/>
          <w:u w:val="none"/>
        </w:rPr>
        <w:t>now:</w:t>
      </w:r>
      <w:r w:rsidRPr="00001C0D">
        <w:rPr>
          <w:rStyle w:val="Hyperlink"/>
          <w:rFonts w:ascii="Arial" w:hAnsi="Arial" w:cs="Arial"/>
          <w:color w:val="auto"/>
          <w:sz w:val="22"/>
          <w:szCs w:val="22"/>
        </w:rPr>
        <w:t xml:space="preserve"> </w:t>
      </w:r>
      <w:r w:rsidRPr="00001C0D">
        <w:rPr>
          <w:rStyle w:val="Hyperlink"/>
          <w:rFonts w:ascii="Arial" w:hAnsi="Arial" w:cs="Arial"/>
          <w:sz w:val="22"/>
          <w:szCs w:val="22"/>
        </w:rPr>
        <w:t>www.advicenow.org.uk</w:t>
      </w:r>
    </w:p>
    <w:p w14:paraId="497B0B94" w14:textId="77777777" w:rsidR="00AA23D3" w:rsidRPr="00445A47" w:rsidRDefault="00AA23D3" w:rsidP="0009404B">
      <w:pPr>
        <w:rPr>
          <w:rFonts w:ascii="Arial" w:hAnsi="Arial" w:cs="Arial"/>
          <w:bCs/>
          <w:sz w:val="22"/>
          <w:szCs w:val="22"/>
        </w:rPr>
      </w:pPr>
    </w:p>
    <w:p w14:paraId="1077FD2B" w14:textId="77777777" w:rsidR="00AA23D3" w:rsidRPr="00445A47" w:rsidRDefault="00AA23D3" w:rsidP="0009404B">
      <w:pPr>
        <w:rPr>
          <w:rFonts w:ascii="Arial" w:hAnsi="Arial" w:cs="Arial"/>
          <w:b/>
          <w:sz w:val="22"/>
          <w:szCs w:val="22"/>
        </w:rPr>
      </w:pPr>
      <w:r w:rsidRPr="00445A47">
        <w:rPr>
          <w:rFonts w:ascii="Arial" w:hAnsi="Arial" w:cs="Arial"/>
          <w:b/>
          <w:sz w:val="22"/>
          <w:szCs w:val="22"/>
        </w:rPr>
        <w:t>Support for Learning Disabilities</w:t>
      </w:r>
    </w:p>
    <w:p w14:paraId="66380A46" w14:textId="77777777" w:rsidR="00AA23D3" w:rsidRPr="00445A47" w:rsidRDefault="00AA23D3" w:rsidP="00811331">
      <w:pPr>
        <w:numPr>
          <w:ilvl w:val="0"/>
          <w:numId w:val="4"/>
        </w:numPr>
        <w:rPr>
          <w:rFonts w:ascii="Arial" w:hAnsi="Arial" w:cs="Arial"/>
          <w:bCs/>
          <w:sz w:val="22"/>
          <w:szCs w:val="22"/>
        </w:rPr>
      </w:pPr>
      <w:r w:rsidRPr="00445A47">
        <w:rPr>
          <w:rFonts w:ascii="Arial" w:hAnsi="Arial" w:cs="Arial"/>
          <w:sz w:val="22"/>
          <w:szCs w:val="22"/>
        </w:rPr>
        <w:t xml:space="preserve">Respond: </w:t>
      </w:r>
      <w:hyperlink r:id="rId114" w:history="1">
        <w:r w:rsidRPr="00445A47">
          <w:rPr>
            <w:rStyle w:val="Hyperlink"/>
            <w:rFonts w:ascii="Arial" w:hAnsi="Arial" w:cs="Arial"/>
            <w:bCs/>
            <w:sz w:val="22"/>
            <w:szCs w:val="22"/>
          </w:rPr>
          <w:t>www.respond.org.uk</w:t>
        </w:r>
      </w:hyperlink>
      <w:r w:rsidRPr="00445A47">
        <w:rPr>
          <w:rFonts w:ascii="Arial" w:hAnsi="Arial" w:cs="Arial"/>
          <w:bCs/>
          <w:color w:val="2B579A"/>
          <w:sz w:val="22"/>
          <w:szCs w:val="22"/>
          <w:shd w:val="clear" w:color="auto" w:fill="E6E6E6"/>
        </w:rPr>
        <w:t xml:space="preserve"> </w:t>
      </w:r>
    </w:p>
    <w:p w14:paraId="0EEF0D5A" w14:textId="77777777" w:rsidR="00AA23D3" w:rsidRPr="00445A47" w:rsidRDefault="00AA23D3" w:rsidP="00811331">
      <w:pPr>
        <w:numPr>
          <w:ilvl w:val="0"/>
          <w:numId w:val="4"/>
        </w:numPr>
        <w:rPr>
          <w:rFonts w:ascii="Arial" w:hAnsi="Arial" w:cs="Arial"/>
          <w:bCs/>
          <w:sz w:val="22"/>
          <w:szCs w:val="22"/>
        </w:rPr>
      </w:pPr>
      <w:r w:rsidRPr="00445A47">
        <w:rPr>
          <w:rFonts w:ascii="Arial" w:hAnsi="Arial" w:cs="Arial"/>
          <w:sz w:val="22"/>
          <w:szCs w:val="22"/>
        </w:rPr>
        <w:t xml:space="preserve">Mencap: </w:t>
      </w:r>
      <w:hyperlink r:id="rId115" w:history="1">
        <w:r w:rsidRPr="00445A47">
          <w:rPr>
            <w:rStyle w:val="Hyperlink"/>
            <w:rFonts w:ascii="Arial" w:hAnsi="Arial" w:cs="Arial"/>
            <w:bCs/>
            <w:sz w:val="22"/>
            <w:szCs w:val="22"/>
          </w:rPr>
          <w:t>www.mencap.org.uk</w:t>
        </w:r>
      </w:hyperlink>
      <w:r w:rsidRPr="00445A47">
        <w:rPr>
          <w:rFonts w:ascii="Arial" w:hAnsi="Arial" w:cs="Arial"/>
          <w:bCs/>
          <w:color w:val="2B579A"/>
          <w:sz w:val="22"/>
          <w:szCs w:val="22"/>
          <w:shd w:val="clear" w:color="auto" w:fill="E6E6E6"/>
        </w:rPr>
        <w:t xml:space="preserve"> </w:t>
      </w:r>
    </w:p>
    <w:p w14:paraId="6D30338A" w14:textId="1D787446" w:rsidR="008F7B3A" w:rsidRPr="00445A47" w:rsidRDefault="008F7B3A" w:rsidP="00811331">
      <w:pPr>
        <w:numPr>
          <w:ilvl w:val="0"/>
          <w:numId w:val="4"/>
        </w:numPr>
        <w:rPr>
          <w:rFonts w:ascii="Arial" w:hAnsi="Arial" w:cs="Arial"/>
          <w:bCs/>
          <w:sz w:val="22"/>
          <w:szCs w:val="22"/>
        </w:rPr>
      </w:pPr>
      <w:r w:rsidRPr="00445A47">
        <w:rPr>
          <w:rFonts w:ascii="Arial" w:hAnsi="Arial" w:cs="Arial"/>
          <w:sz w:val="22"/>
          <w:szCs w:val="22"/>
        </w:rPr>
        <w:t xml:space="preserve">Council for Disabled Children: </w:t>
      </w:r>
      <w:hyperlink r:id="rId116" w:history="1">
        <w:r w:rsidRPr="00445A47">
          <w:rPr>
            <w:rStyle w:val="Hyperlink"/>
            <w:rFonts w:ascii="Arial" w:hAnsi="Arial" w:cs="Arial"/>
            <w:bCs/>
            <w:sz w:val="22"/>
            <w:szCs w:val="22"/>
          </w:rPr>
          <w:t>https://councilfordisabledchildren.org.uk</w:t>
        </w:r>
      </w:hyperlink>
      <w:r w:rsidRPr="00445A47">
        <w:rPr>
          <w:rFonts w:ascii="Arial" w:hAnsi="Arial" w:cs="Arial"/>
          <w:bCs/>
          <w:color w:val="2B579A"/>
          <w:sz w:val="22"/>
          <w:szCs w:val="22"/>
          <w:shd w:val="clear" w:color="auto" w:fill="E6E6E6"/>
        </w:rPr>
        <w:t xml:space="preserve"> </w:t>
      </w:r>
    </w:p>
    <w:p w14:paraId="03DFFB15" w14:textId="77777777" w:rsidR="00AA23D3" w:rsidRPr="00445A47" w:rsidRDefault="00AA23D3" w:rsidP="0009404B">
      <w:pPr>
        <w:rPr>
          <w:rFonts w:ascii="Arial" w:hAnsi="Arial" w:cs="Arial"/>
          <w:b/>
          <w:bCs/>
          <w:sz w:val="22"/>
          <w:szCs w:val="22"/>
        </w:rPr>
      </w:pPr>
    </w:p>
    <w:p w14:paraId="2B6DE112" w14:textId="77777777" w:rsidR="001E4CC1" w:rsidRPr="00445A47" w:rsidRDefault="001E4CC1" w:rsidP="001E4CC1">
      <w:pPr>
        <w:rPr>
          <w:rFonts w:ascii="Arial" w:hAnsi="Arial" w:cs="Arial"/>
          <w:b/>
          <w:sz w:val="22"/>
          <w:szCs w:val="22"/>
        </w:rPr>
      </w:pPr>
      <w:r w:rsidRPr="00445A47">
        <w:rPr>
          <w:rFonts w:ascii="Arial" w:hAnsi="Arial" w:cs="Arial"/>
          <w:b/>
          <w:sz w:val="22"/>
          <w:szCs w:val="22"/>
        </w:rPr>
        <w:t>Contextual Safeguarding Network</w:t>
      </w:r>
    </w:p>
    <w:p w14:paraId="316041A9" w14:textId="77777777" w:rsidR="001E4CC1" w:rsidRPr="00445A47" w:rsidRDefault="00630013" w:rsidP="00811331">
      <w:pPr>
        <w:numPr>
          <w:ilvl w:val="0"/>
          <w:numId w:val="42"/>
        </w:numPr>
        <w:rPr>
          <w:rFonts w:ascii="Arial" w:hAnsi="Arial" w:cs="Arial"/>
          <w:bCs/>
          <w:sz w:val="22"/>
          <w:szCs w:val="22"/>
        </w:rPr>
      </w:pPr>
      <w:hyperlink r:id="rId117" w:history="1">
        <w:r w:rsidR="001E4CC1" w:rsidRPr="00445A47">
          <w:rPr>
            <w:rStyle w:val="Hyperlink"/>
            <w:rFonts w:ascii="Arial" w:hAnsi="Arial" w:cs="Arial"/>
            <w:bCs/>
            <w:sz w:val="22"/>
            <w:szCs w:val="22"/>
          </w:rPr>
          <w:t>https://contextualsafeguarding.org.uk/</w:t>
        </w:r>
      </w:hyperlink>
      <w:r w:rsidR="001E4CC1" w:rsidRPr="00445A47">
        <w:rPr>
          <w:rFonts w:ascii="Arial" w:hAnsi="Arial" w:cs="Arial"/>
          <w:bCs/>
          <w:color w:val="2B579A"/>
          <w:sz w:val="22"/>
          <w:szCs w:val="22"/>
          <w:shd w:val="clear" w:color="auto" w:fill="E6E6E6"/>
        </w:rPr>
        <w:t xml:space="preserve"> </w:t>
      </w:r>
    </w:p>
    <w:p w14:paraId="624EB449" w14:textId="1792A683" w:rsidR="001E4CC1" w:rsidRPr="00445A47" w:rsidRDefault="001E4CC1" w:rsidP="0009404B">
      <w:pPr>
        <w:rPr>
          <w:rFonts w:ascii="Arial" w:hAnsi="Arial" w:cs="Arial"/>
          <w:b/>
          <w:bCs/>
          <w:sz w:val="22"/>
          <w:szCs w:val="22"/>
        </w:rPr>
      </w:pPr>
    </w:p>
    <w:p w14:paraId="544015FA" w14:textId="1792A683" w:rsidR="00DF15F6" w:rsidRPr="00445A47" w:rsidRDefault="00DF15F6" w:rsidP="0009404B">
      <w:pPr>
        <w:rPr>
          <w:rFonts w:ascii="Arial" w:hAnsi="Arial" w:cs="Arial"/>
          <w:b/>
          <w:bCs/>
          <w:sz w:val="22"/>
          <w:szCs w:val="22"/>
        </w:rPr>
      </w:pPr>
      <w:r w:rsidRPr="00445A47">
        <w:rPr>
          <w:rFonts w:ascii="Arial" w:hAnsi="Arial" w:cs="Arial"/>
          <w:b/>
          <w:bCs/>
          <w:sz w:val="22"/>
          <w:szCs w:val="22"/>
        </w:rPr>
        <w:t>Kent Resilience Hub</w:t>
      </w:r>
    </w:p>
    <w:p w14:paraId="0AE6F77F" w14:textId="1792A683" w:rsidR="00DF15F6" w:rsidRPr="00445A47" w:rsidRDefault="00630013" w:rsidP="001F6A82">
      <w:pPr>
        <w:numPr>
          <w:ilvl w:val="0"/>
          <w:numId w:val="62"/>
        </w:numPr>
        <w:rPr>
          <w:rFonts w:ascii="Arial" w:hAnsi="Arial" w:cs="Arial"/>
          <w:sz w:val="22"/>
          <w:szCs w:val="22"/>
        </w:rPr>
      </w:pPr>
      <w:hyperlink r:id="rId118">
        <w:r w:rsidR="00DF15F6" w:rsidRPr="00445A47">
          <w:rPr>
            <w:rStyle w:val="Hyperlink"/>
            <w:rFonts w:ascii="Arial" w:hAnsi="Arial" w:cs="Arial"/>
            <w:sz w:val="22"/>
            <w:szCs w:val="22"/>
          </w:rPr>
          <w:t>https://kentresiliencehub.org.uk/</w:t>
        </w:r>
      </w:hyperlink>
      <w:r w:rsidR="00DF15F6" w:rsidRPr="00445A47">
        <w:rPr>
          <w:rFonts w:ascii="Arial" w:hAnsi="Arial" w:cs="Arial"/>
          <w:sz w:val="22"/>
          <w:szCs w:val="22"/>
        </w:rPr>
        <w:t xml:space="preserve"> </w:t>
      </w:r>
    </w:p>
    <w:p w14:paraId="18ED263A" w14:textId="24B9E9FE" w:rsidR="00DF15F6" w:rsidRPr="00445A47" w:rsidRDefault="00DF15F6" w:rsidP="0009404B">
      <w:pPr>
        <w:rPr>
          <w:rFonts w:ascii="Arial" w:hAnsi="Arial" w:cs="Arial"/>
          <w:b/>
          <w:bCs/>
          <w:sz w:val="22"/>
          <w:szCs w:val="22"/>
        </w:rPr>
      </w:pPr>
    </w:p>
    <w:p w14:paraId="6F153975" w14:textId="77777777" w:rsidR="009B2841" w:rsidRPr="00445A47" w:rsidRDefault="009B2841" w:rsidP="00066B82">
      <w:pPr>
        <w:rPr>
          <w:rFonts w:ascii="Arial" w:hAnsi="Arial" w:cs="Arial"/>
          <w:b/>
          <w:sz w:val="22"/>
          <w:szCs w:val="22"/>
          <w:lang w:val="en-GB"/>
        </w:rPr>
      </w:pPr>
    </w:p>
    <w:p w14:paraId="5D5B5AEC" w14:textId="67136BA3" w:rsidR="00066B82" w:rsidRPr="00445A47" w:rsidRDefault="00066B82" w:rsidP="00066B82">
      <w:pPr>
        <w:rPr>
          <w:rFonts w:ascii="Arial" w:hAnsi="Arial" w:cs="Arial"/>
          <w:b/>
          <w:sz w:val="22"/>
          <w:szCs w:val="22"/>
          <w:lang w:val="en-GB"/>
        </w:rPr>
      </w:pPr>
      <w:r w:rsidRPr="00445A47">
        <w:rPr>
          <w:rFonts w:ascii="Arial" w:hAnsi="Arial" w:cs="Arial"/>
          <w:b/>
          <w:sz w:val="22"/>
          <w:szCs w:val="22"/>
          <w:lang w:val="en-GB"/>
        </w:rPr>
        <w:lastRenderedPageBreak/>
        <w:t>Substance Misuse</w:t>
      </w:r>
    </w:p>
    <w:p w14:paraId="14BC06F3" w14:textId="24B9E9FE" w:rsidR="00066B82" w:rsidRPr="00445A47" w:rsidRDefault="00066B82" w:rsidP="00811331">
      <w:pPr>
        <w:numPr>
          <w:ilvl w:val="0"/>
          <w:numId w:val="44"/>
        </w:numPr>
        <w:rPr>
          <w:rFonts w:ascii="Arial" w:hAnsi="Arial" w:cs="Arial"/>
          <w:bCs/>
          <w:sz w:val="22"/>
          <w:szCs w:val="22"/>
        </w:rPr>
      </w:pPr>
      <w:r w:rsidRPr="00445A47">
        <w:rPr>
          <w:rFonts w:ascii="Arial" w:hAnsi="Arial" w:cs="Arial"/>
          <w:sz w:val="22"/>
          <w:szCs w:val="22"/>
        </w:rPr>
        <w:t xml:space="preserve">We are with you (formerly Addaction): </w:t>
      </w:r>
      <w:hyperlink r:id="rId119">
        <w:r w:rsidRPr="00445A47">
          <w:rPr>
            <w:rStyle w:val="Hyperlink"/>
            <w:rFonts w:ascii="Arial" w:hAnsi="Arial" w:cs="Arial"/>
            <w:sz w:val="22"/>
            <w:szCs w:val="22"/>
          </w:rPr>
          <w:t>www.wearewithyou.org.uk/services/kent-for-young-people/</w:t>
        </w:r>
      </w:hyperlink>
    </w:p>
    <w:p w14:paraId="584F9D6E" w14:textId="24B9E9FE" w:rsidR="00066B82" w:rsidRPr="00445A47" w:rsidRDefault="00066B82" w:rsidP="00811331">
      <w:pPr>
        <w:numPr>
          <w:ilvl w:val="0"/>
          <w:numId w:val="43"/>
        </w:numPr>
        <w:rPr>
          <w:rFonts w:ascii="Arial" w:hAnsi="Arial" w:cs="Arial"/>
          <w:bCs/>
          <w:sz w:val="22"/>
          <w:szCs w:val="22"/>
        </w:rPr>
      </w:pPr>
      <w:r w:rsidRPr="00445A47">
        <w:rPr>
          <w:rFonts w:ascii="Arial" w:hAnsi="Arial" w:cs="Arial"/>
          <w:sz w:val="22"/>
          <w:szCs w:val="22"/>
        </w:rPr>
        <w:t xml:space="preserve">Talk to Frank: </w:t>
      </w:r>
      <w:hyperlink r:id="rId120">
        <w:r w:rsidRPr="00445A47">
          <w:rPr>
            <w:rStyle w:val="Hyperlink"/>
            <w:rFonts w:ascii="Arial" w:hAnsi="Arial" w:cs="Arial"/>
            <w:sz w:val="22"/>
            <w:szCs w:val="22"/>
          </w:rPr>
          <w:t>www.talktofrank.com</w:t>
        </w:r>
      </w:hyperlink>
      <w:r w:rsidRPr="00445A47">
        <w:rPr>
          <w:rFonts w:ascii="Arial" w:hAnsi="Arial" w:cs="Arial"/>
          <w:sz w:val="22"/>
          <w:szCs w:val="22"/>
        </w:rPr>
        <w:t xml:space="preserve"> </w:t>
      </w:r>
    </w:p>
    <w:p w14:paraId="6636E59F" w14:textId="77777777" w:rsidR="009B2841" w:rsidRPr="00445A47" w:rsidRDefault="009B2841" w:rsidP="009B2841">
      <w:pPr>
        <w:ind w:left="720"/>
        <w:rPr>
          <w:rFonts w:ascii="Arial" w:hAnsi="Arial" w:cs="Arial"/>
          <w:bCs/>
          <w:sz w:val="22"/>
          <w:szCs w:val="22"/>
        </w:rPr>
      </w:pPr>
    </w:p>
    <w:p w14:paraId="42B00FBF" w14:textId="39980B10" w:rsidR="00AA23D3" w:rsidRPr="00445A47" w:rsidRDefault="00AA23D3" w:rsidP="0009404B">
      <w:pPr>
        <w:rPr>
          <w:rFonts w:ascii="Arial" w:hAnsi="Arial" w:cs="Arial"/>
          <w:b/>
          <w:bCs/>
          <w:sz w:val="22"/>
          <w:szCs w:val="22"/>
        </w:rPr>
      </w:pPr>
      <w:r w:rsidRPr="00445A47">
        <w:rPr>
          <w:rFonts w:ascii="Arial" w:hAnsi="Arial" w:cs="Arial"/>
          <w:b/>
          <w:bCs/>
          <w:sz w:val="22"/>
          <w:szCs w:val="22"/>
        </w:rPr>
        <w:t>Domestic Abuse</w:t>
      </w:r>
    </w:p>
    <w:p w14:paraId="7758F849" w14:textId="77777777" w:rsidR="00AA23D3" w:rsidRPr="00445A47" w:rsidRDefault="00AA23D3" w:rsidP="00811331">
      <w:pPr>
        <w:numPr>
          <w:ilvl w:val="0"/>
          <w:numId w:val="5"/>
        </w:numPr>
        <w:rPr>
          <w:rFonts w:ascii="Arial" w:hAnsi="Arial" w:cs="Arial"/>
          <w:bCs/>
          <w:sz w:val="22"/>
          <w:szCs w:val="22"/>
        </w:rPr>
      </w:pPr>
      <w:r w:rsidRPr="00445A47">
        <w:rPr>
          <w:rFonts w:ascii="Arial" w:hAnsi="Arial" w:cs="Arial"/>
          <w:sz w:val="22"/>
          <w:szCs w:val="22"/>
        </w:rPr>
        <w:t xml:space="preserve">Domestic abuse services: </w:t>
      </w:r>
      <w:hyperlink r:id="rId121" w:history="1">
        <w:r w:rsidRPr="00445A47">
          <w:rPr>
            <w:rStyle w:val="Hyperlink"/>
            <w:rFonts w:ascii="Arial" w:hAnsi="Arial" w:cs="Arial"/>
            <w:bCs/>
            <w:sz w:val="22"/>
            <w:szCs w:val="22"/>
          </w:rPr>
          <w:t>www.domesticabuseservices.org.uk</w:t>
        </w:r>
      </w:hyperlink>
      <w:r w:rsidRPr="00445A47">
        <w:rPr>
          <w:rFonts w:ascii="Arial" w:hAnsi="Arial" w:cs="Arial"/>
          <w:bCs/>
          <w:color w:val="2B579A"/>
          <w:sz w:val="22"/>
          <w:szCs w:val="22"/>
          <w:shd w:val="clear" w:color="auto" w:fill="E6E6E6"/>
        </w:rPr>
        <w:t xml:space="preserve"> </w:t>
      </w:r>
    </w:p>
    <w:p w14:paraId="2B3A09EC" w14:textId="77777777" w:rsidR="00AA23D3" w:rsidRPr="00445A47" w:rsidRDefault="00AA23D3" w:rsidP="00811331">
      <w:pPr>
        <w:numPr>
          <w:ilvl w:val="0"/>
          <w:numId w:val="5"/>
        </w:numPr>
        <w:rPr>
          <w:rFonts w:ascii="Arial" w:hAnsi="Arial" w:cs="Arial"/>
          <w:bCs/>
          <w:sz w:val="22"/>
          <w:szCs w:val="22"/>
        </w:rPr>
      </w:pPr>
      <w:r w:rsidRPr="00445A47">
        <w:rPr>
          <w:rFonts w:ascii="Arial" w:hAnsi="Arial" w:cs="Arial"/>
          <w:sz w:val="22"/>
          <w:szCs w:val="22"/>
        </w:rPr>
        <w:t xml:space="preserve">Refuge: </w:t>
      </w:r>
      <w:hyperlink r:id="rId122" w:history="1">
        <w:r w:rsidRPr="00445A47">
          <w:rPr>
            <w:rStyle w:val="Hyperlink"/>
            <w:rFonts w:ascii="Arial" w:hAnsi="Arial" w:cs="Arial"/>
            <w:bCs/>
            <w:sz w:val="22"/>
            <w:szCs w:val="22"/>
          </w:rPr>
          <w:t>www.refuge.org.uk</w:t>
        </w:r>
      </w:hyperlink>
      <w:r w:rsidRPr="00445A47">
        <w:rPr>
          <w:rFonts w:ascii="Arial" w:hAnsi="Arial" w:cs="Arial"/>
          <w:bCs/>
          <w:color w:val="2B579A"/>
          <w:sz w:val="22"/>
          <w:szCs w:val="22"/>
          <w:shd w:val="clear" w:color="auto" w:fill="E6E6E6"/>
        </w:rPr>
        <w:t xml:space="preserve"> </w:t>
      </w:r>
    </w:p>
    <w:p w14:paraId="6C9B70E2" w14:textId="77777777" w:rsidR="00AA23D3" w:rsidRPr="00445A47" w:rsidRDefault="00AA23D3" w:rsidP="00811331">
      <w:pPr>
        <w:numPr>
          <w:ilvl w:val="0"/>
          <w:numId w:val="5"/>
        </w:numPr>
        <w:rPr>
          <w:rFonts w:ascii="Arial" w:hAnsi="Arial" w:cs="Arial"/>
          <w:bCs/>
          <w:sz w:val="22"/>
          <w:szCs w:val="22"/>
        </w:rPr>
      </w:pPr>
      <w:r w:rsidRPr="00445A47">
        <w:rPr>
          <w:rFonts w:ascii="Arial" w:hAnsi="Arial" w:cs="Arial"/>
          <w:sz w:val="22"/>
          <w:szCs w:val="22"/>
        </w:rPr>
        <w:t xml:space="preserve">Women’s Aid: </w:t>
      </w:r>
      <w:hyperlink r:id="rId123" w:history="1">
        <w:r w:rsidRPr="00445A47">
          <w:rPr>
            <w:rStyle w:val="Hyperlink"/>
            <w:rFonts w:ascii="Arial" w:hAnsi="Arial" w:cs="Arial"/>
            <w:bCs/>
            <w:sz w:val="22"/>
            <w:szCs w:val="22"/>
          </w:rPr>
          <w:t>www.womensaid.org.uk</w:t>
        </w:r>
      </w:hyperlink>
      <w:r w:rsidRPr="00445A47">
        <w:rPr>
          <w:rFonts w:ascii="Arial" w:hAnsi="Arial" w:cs="Arial"/>
          <w:bCs/>
          <w:color w:val="2B579A"/>
          <w:sz w:val="22"/>
          <w:szCs w:val="22"/>
          <w:shd w:val="clear" w:color="auto" w:fill="E6E6E6"/>
        </w:rPr>
        <w:t xml:space="preserve"> </w:t>
      </w:r>
    </w:p>
    <w:p w14:paraId="22467940" w14:textId="77777777" w:rsidR="00AA23D3" w:rsidRPr="00445A47" w:rsidRDefault="00AA23D3" w:rsidP="00811331">
      <w:pPr>
        <w:numPr>
          <w:ilvl w:val="0"/>
          <w:numId w:val="5"/>
        </w:numPr>
        <w:rPr>
          <w:rFonts w:ascii="Arial" w:hAnsi="Arial" w:cs="Arial"/>
          <w:bCs/>
          <w:sz w:val="22"/>
          <w:szCs w:val="22"/>
        </w:rPr>
      </w:pPr>
      <w:r w:rsidRPr="00445A47">
        <w:rPr>
          <w:rFonts w:ascii="Arial" w:hAnsi="Arial" w:cs="Arial"/>
          <w:sz w:val="22"/>
          <w:szCs w:val="22"/>
        </w:rPr>
        <w:t xml:space="preserve">Men’s Advice Line: </w:t>
      </w:r>
      <w:hyperlink r:id="rId124" w:history="1">
        <w:r w:rsidRPr="00445A47">
          <w:rPr>
            <w:rStyle w:val="Hyperlink"/>
            <w:rFonts w:ascii="Arial" w:hAnsi="Arial" w:cs="Arial"/>
            <w:bCs/>
            <w:sz w:val="22"/>
            <w:szCs w:val="22"/>
          </w:rPr>
          <w:t>www.mensadviceline.org.uk</w:t>
        </w:r>
      </w:hyperlink>
    </w:p>
    <w:p w14:paraId="04A65C81" w14:textId="77777777" w:rsidR="00AA23D3" w:rsidRPr="00445A47" w:rsidRDefault="00AA23D3" w:rsidP="00811331">
      <w:pPr>
        <w:numPr>
          <w:ilvl w:val="0"/>
          <w:numId w:val="5"/>
        </w:numPr>
        <w:rPr>
          <w:rFonts w:ascii="Arial" w:hAnsi="Arial" w:cs="Arial"/>
          <w:bCs/>
          <w:sz w:val="22"/>
          <w:szCs w:val="22"/>
        </w:rPr>
      </w:pPr>
      <w:r w:rsidRPr="00445A47">
        <w:rPr>
          <w:rFonts w:ascii="Arial" w:hAnsi="Arial" w:cs="Arial"/>
          <w:sz w:val="22"/>
          <w:szCs w:val="22"/>
        </w:rPr>
        <w:t>Mankind:</w:t>
      </w:r>
      <w:r w:rsidRPr="00445A47">
        <w:rPr>
          <w:rFonts w:ascii="Arial" w:hAnsi="Arial" w:cs="Arial"/>
          <w:bCs/>
          <w:color w:val="2B579A"/>
          <w:sz w:val="22"/>
          <w:szCs w:val="22"/>
          <w:shd w:val="clear" w:color="auto" w:fill="E6E6E6"/>
        </w:rPr>
        <w:t xml:space="preserve"> </w:t>
      </w:r>
      <w:hyperlink r:id="rId125" w:history="1">
        <w:r w:rsidRPr="00445A47">
          <w:rPr>
            <w:rStyle w:val="Hyperlink"/>
            <w:rFonts w:ascii="Arial" w:hAnsi="Arial" w:cs="Arial"/>
            <w:bCs/>
            <w:sz w:val="22"/>
            <w:szCs w:val="22"/>
          </w:rPr>
          <w:t>www.mankindcounselling.org.uk</w:t>
        </w:r>
      </w:hyperlink>
      <w:r w:rsidRPr="00445A47">
        <w:rPr>
          <w:rFonts w:ascii="Arial" w:hAnsi="Arial" w:cs="Arial"/>
          <w:bCs/>
          <w:color w:val="2B579A"/>
          <w:sz w:val="22"/>
          <w:szCs w:val="22"/>
          <w:shd w:val="clear" w:color="auto" w:fill="E6E6E6"/>
        </w:rPr>
        <w:t xml:space="preserve"> </w:t>
      </w:r>
    </w:p>
    <w:p w14:paraId="6E909410" w14:textId="1FD29A9B" w:rsidR="003C35CF" w:rsidRPr="00445A47" w:rsidRDefault="003C35CF" w:rsidP="00811331">
      <w:pPr>
        <w:numPr>
          <w:ilvl w:val="0"/>
          <w:numId w:val="5"/>
        </w:numPr>
        <w:rPr>
          <w:rFonts w:ascii="Arial" w:hAnsi="Arial" w:cs="Arial"/>
          <w:bCs/>
          <w:sz w:val="24"/>
          <w:szCs w:val="24"/>
        </w:rPr>
      </w:pPr>
      <w:r w:rsidRPr="00445A47">
        <w:rPr>
          <w:rFonts w:ascii="Arial" w:hAnsi="Arial" w:cs="Arial"/>
          <w:sz w:val="22"/>
          <w:szCs w:val="22"/>
        </w:rPr>
        <w:t xml:space="preserve">National Domestic Abuse Helpline: </w:t>
      </w:r>
      <w:hyperlink r:id="rId126" w:history="1">
        <w:r w:rsidRPr="00445A47">
          <w:rPr>
            <w:rStyle w:val="Hyperlink"/>
            <w:rFonts w:ascii="Arial" w:hAnsi="Arial" w:cs="Arial"/>
            <w:sz w:val="22"/>
            <w:szCs w:val="22"/>
          </w:rPr>
          <w:t>www.nationaldahelpline.org.uk</w:t>
        </w:r>
      </w:hyperlink>
    </w:p>
    <w:p w14:paraId="7A0E6109" w14:textId="526662B0" w:rsidR="00172126" w:rsidRPr="00445A47" w:rsidRDefault="00CC1C98" w:rsidP="00811331">
      <w:pPr>
        <w:numPr>
          <w:ilvl w:val="0"/>
          <w:numId w:val="5"/>
        </w:numPr>
        <w:rPr>
          <w:rFonts w:ascii="Arial" w:hAnsi="Arial" w:cs="Arial"/>
          <w:bCs/>
          <w:sz w:val="26"/>
          <w:szCs w:val="26"/>
        </w:rPr>
      </w:pPr>
      <w:r w:rsidRPr="00445A47">
        <w:rPr>
          <w:rFonts w:ascii="Arial" w:hAnsi="Arial" w:cs="Arial"/>
          <w:sz w:val="22"/>
          <w:szCs w:val="22"/>
        </w:rPr>
        <w:t xml:space="preserve">Respect Phoneline: </w:t>
      </w:r>
      <w:hyperlink r:id="rId127" w:history="1">
        <w:r w:rsidRPr="00445A47">
          <w:rPr>
            <w:rStyle w:val="Hyperlink"/>
            <w:rFonts w:ascii="Arial" w:hAnsi="Arial" w:cs="Arial"/>
            <w:sz w:val="22"/>
            <w:szCs w:val="22"/>
          </w:rPr>
          <w:t>https://respectphoneline.org.uk</w:t>
        </w:r>
      </w:hyperlink>
    </w:p>
    <w:p w14:paraId="5886E175" w14:textId="77777777" w:rsidR="001E4CC1" w:rsidRPr="00445A47" w:rsidRDefault="001E4CC1" w:rsidP="0009404B">
      <w:pPr>
        <w:rPr>
          <w:rFonts w:ascii="Arial" w:hAnsi="Arial" w:cs="Arial"/>
          <w:b/>
          <w:sz w:val="22"/>
          <w:szCs w:val="22"/>
          <w:lang w:val="en-GB"/>
        </w:rPr>
      </w:pPr>
    </w:p>
    <w:p w14:paraId="09F5DDC3" w14:textId="09248173" w:rsidR="00B4079B" w:rsidRPr="00445A47" w:rsidRDefault="00B90389" w:rsidP="0009404B">
      <w:pPr>
        <w:rPr>
          <w:rFonts w:ascii="Arial" w:hAnsi="Arial" w:cs="Arial"/>
          <w:b/>
          <w:sz w:val="22"/>
          <w:szCs w:val="22"/>
          <w:lang w:val="en-GB"/>
        </w:rPr>
      </w:pPr>
      <w:r w:rsidRPr="00445A47">
        <w:rPr>
          <w:rFonts w:ascii="Arial" w:hAnsi="Arial" w:cs="Arial"/>
          <w:b/>
          <w:sz w:val="22"/>
          <w:szCs w:val="22"/>
          <w:lang w:val="en-GB"/>
        </w:rPr>
        <w:t>Criminal and Sexual Exploitation</w:t>
      </w:r>
    </w:p>
    <w:p w14:paraId="3F3EDE4C" w14:textId="6119AD68" w:rsidR="00F7124F" w:rsidRPr="00445A47" w:rsidRDefault="008144B2" w:rsidP="00811331">
      <w:pPr>
        <w:numPr>
          <w:ilvl w:val="0"/>
          <w:numId w:val="42"/>
        </w:numPr>
        <w:rPr>
          <w:rFonts w:ascii="Arial" w:hAnsi="Arial" w:cs="Arial"/>
          <w:bCs/>
          <w:sz w:val="22"/>
          <w:szCs w:val="22"/>
        </w:rPr>
      </w:pPr>
      <w:r w:rsidRPr="00445A47">
        <w:rPr>
          <w:rFonts w:ascii="Arial" w:hAnsi="Arial" w:cs="Arial"/>
          <w:sz w:val="22"/>
          <w:szCs w:val="22"/>
        </w:rPr>
        <w:t xml:space="preserve">National Crime Agency: </w:t>
      </w:r>
      <w:hyperlink r:id="rId128" w:history="1">
        <w:r w:rsidRPr="00445A47">
          <w:rPr>
            <w:rStyle w:val="Hyperlink"/>
            <w:rFonts w:ascii="Arial" w:hAnsi="Arial" w:cs="Arial"/>
            <w:bCs/>
            <w:sz w:val="22"/>
            <w:szCs w:val="22"/>
          </w:rPr>
          <w:t>www.nationalcrimeagency.gov.uk/who-we-are</w:t>
        </w:r>
      </w:hyperlink>
      <w:r w:rsidRPr="00445A47">
        <w:rPr>
          <w:rFonts w:ascii="Arial" w:hAnsi="Arial" w:cs="Arial"/>
          <w:bCs/>
          <w:color w:val="2B579A"/>
          <w:sz w:val="22"/>
          <w:szCs w:val="22"/>
          <w:shd w:val="clear" w:color="auto" w:fill="E6E6E6"/>
        </w:rPr>
        <w:t xml:space="preserve"> </w:t>
      </w:r>
    </w:p>
    <w:p w14:paraId="60BA2FCD" w14:textId="419763F0" w:rsidR="003A2377" w:rsidRPr="00445A47" w:rsidRDefault="003A2377" w:rsidP="00811331">
      <w:pPr>
        <w:numPr>
          <w:ilvl w:val="0"/>
          <w:numId w:val="42"/>
        </w:numPr>
        <w:rPr>
          <w:rFonts w:ascii="Arial" w:hAnsi="Arial" w:cs="Arial"/>
          <w:bCs/>
          <w:sz w:val="22"/>
          <w:szCs w:val="22"/>
        </w:rPr>
      </w:pPr>
      <w:r w:rsidRPr="00445A47">
        <w:rPr>
          <w:rFonts w:ascii="Arial" w:hAnsi="Arial" w:cs="Arial"/>
          <w:sz w:val="22"/>
          <w:szCs w:val="22"/>
        </w:rPr>
        <w:t xml:space="preserve">It’s not okay: </w:t>
      </w:r>
      <w:hyperlink r:id="rId129" w:history="1">
        <w:r w:rsidRPr="00445A47">
          <w:rPr>
            <w:rStyle w:val="Hyperlink"/>
            <w:rFonts w:ascii="Arial" w:hAnsi="Arial" w:cs="Arial"/>
            <w:bCs/>
            <w:sz w:val="22"/>
            <w:szCs w:val="22"/>
          </w:rPr>
          <w:t>www.itsnotokay.co.uk</w:t>
        </w:r>
      </w:hyperlink>
      <w:r w:rsidRPr="00445A47">
        <w:rPr>
          <w:rFonts w:ascii="Arial" w:hAnsi="Arial" w:cs="Arial"/>
          <w:bCs/>
          <w:color w:val="2B579A"/>
          <w:sz w:val="22"/>
          <w:szCs w:val="22"/>
          <w:shd w:val="clear" w:color="auto" w:fill="E6E6E6"/>
        </w:rPr>
        <w:t xml:space="preserve"> </w:t>
      </w:r>
    </w:p>
    <w:p w14:paraId="4D10B9E3" w14:textId="3E7D4368" w:rsidR="0047744A" w:rsidRPr="00445A47" w:rsidRDefault="00AB48CF" w:rsidP="00811331">
      <w:pPr>
        <w:numPr>
          <w:ilvl w:val="0"/>
          <w:numId w:val="42"/>
        </w:numPr>
        <w:rPr>
          <w:rFonts w:ascii="Arial" w:hAnsi="Arial" w:cs="Arial"/>
          <w:bCs/>
          <w:sz w:val="22"/>
          <w:szCs w:val="22"/>
        </w:rPr>
      </w:pPr>
      <w:r w:rsidRPr="00445A47">
        <w:rPr>
          <w:rFonts w:ascii="Arial" w:hAnsi="Arial" w:cs="Arial"/>
          <w:sz w:val="22"/>
          <w:szCs w:val="22"/>
        </w:rPr>
        <w:t xml:space="preserve">NWG Network:  </w:t>
      </w:r>
      <w:hyperlink r:id="rId130" w:history="1">
        <w:r w:rsidRPr="00445A47">
          <w:rPr>
            <w:rStyle w:val="Hyperlink"/>
            <w:rFonts w:ascii="Arial" w:hAnsi="Arial" w:cs="Arial"/>
            <w:bCs/>
            <w:sz w:val="22"/>
            <w:szCs w:val="22"/>
          </w:rPr>
          <w:t>www.nwgnetwork.org</w:t>
        </w:r>
      </w:hyperlink>
      <w:r w:rsidRPr="00445A47">
        <w:rPr>
          <w:rFonts w:ascii="Arial" w:hAnsi="Arial" w:cs="Arial"/>
          <w:bCs/>
          <w:color w:val="2B579A"/>
          <w:sz w:val="22"/>
          <w:szCs w:val="22"/>
          <w:shd w:val="clear" w:color="auto" w:fill="E6E6E6"/>
        </w:rPr>
        <w:t xml:space="preserve"> </w:t>
      </w:r>
    </w:p>
    <w:p w14:paraId="5507C123" w14:textId="3402CAC3" w:rsidR="00FE7A73" w:rsidRPr="00445A47" w:rsidRDefault="00FE7A73" w:rsidP="00811331">
      <w:pPr>
        <w:numPr>
          <w:ilvl w:val="0"/>
          <w:numId w:val="42"/>
        </w:numPr>
        <w:rPr>
          <w:rFonts w:ascii="Arial" w:hAnsi="Arial" w:cs="Arial"/>
          <w:bCs/>
          <w:sz w:val="22"/>
          <w:szCs w:val="22"/>
        </w:rPr>
      </w:pPr>
      <w:r w:rsidRPr="00445A47">
        <w:rPr>
          <w:rFonts w:ascii="Arial" w:hAnsi="Arial" w:cs="Arial"/>
          <w:sz w:val="22"/>
          <w:szCs w:val="22"/>
        </w:rPr>
        <w:t xml:space="preserve">County Lines Toolkit </w:t>
      </w:r>
      <w:r w:rsidR="00443DE7" w:rsidRPr="00445A47">
        <w:rPr>
          <w:rFonts w:ascii="Arial" w:hAnsi="Arial" w:cs="Arial"/>
          <w:sz w:val="22"/>
          <w:szCs w:val="22"/>
        </w:rPr>
        <w:t>f</w:t>
      </w:r>
      <w:r w:rsidRPr="00445A47">
        <w:rPr>
          <w:rFonts w:ascii="Arial" w:hAnsi="Arial" w:cs="Arial"/>
          <w:sz w:val="22"/>
          <w:szCs w:val="22"/>
        </w:rPr>
        <w:t>or Professionals</w:t>
      </w:r>
      <w:r w:rsidR="00A91024" w:rsidRPr="00445A47">
        <w:rPr>
          <w:rFonts w:ascii="Arial" w:hAnsi="Arial" w:cs="Arial"/>
          <w:sz w:val="22"/>
          <w:szCs w:val="22"/>
        </w:rPr>
        <w:t>:</w:t>
      </w:r>
      <w:r w:rsidR="00A91024" w:rsidRPr="00445A47">
        <w:rPr>
          <w:rFonts w:ascii="Arial" w:hAnsi="Arial" w:cs="Arial"/>
          <w:bCs/>
          <w:color w:val="2B579A"/>
          <w:sz w:val="22"/>
          <w:szCs w:val="22"/>
          <w:shd w:val="clear" w:color="auto" w:fill="E6E6E6"/>
        </w:rPr>
        <w:t xml:space="preserve"> </w:t>
      </w:r>
      <w:hyperlink r:id="rId131" w:history="1">
        <w:r w:rsidR="00CC6487" w:rsidRPr="00445A47">
          <w:rPr>
            <w:rStyle w:val="Hyperlink"/>
            <w:rFonts w:ascii="Arial" w:hAnsi="Arial" w:cs="Arial"/>
            <w:bCs/>
            <w:sz w:val="22"/>
            <w:szCs w:val="22"/>
          </w:rPr>
          <w:t>www.childrenssociety.org.uk/information/professionals/resources/county-lines-toolkit</w:t>
        </w:r>
      </w:hyperlink>
      <w:r w:rsidR="00A91024" w:rsidRPr="00445A47">
        <w:rPr>
          <w:rFonts w:ascii="Arial" w:hAnsi="Arial" w:cs="Arial"/>
          <w:bCs/>
          <w:color w:val="2B579A"/>
          <w:sz w:val="22"/>
          <w:szCs w:val="22"/>
          <w:shd w:val="clear" w:color="auto" w:fill="E6E6E6"/>
        </w:rPr>
        <w:t xml:space="preserve"> </w:t>
      </w:r>
    </w:p>
    <w:p w14:paraId="3C097CD7" w14:textId="77777777" w:rsidR="00B90389" w:rsidRPr="00445A47" w:rsidRDefault="00B90389" w:rsidP="0009404B">
      <w:pPr>
        <w:rPr>
          <w:rFonts w:ascii="Arial" w:hAnsi="Arial" w:cs="Arial"/>
          <w:b/>
          <w:sz w:val="22"/>
          <w:szCs w:val="22"/>
          <w:lang w:val="en-GB"/>
        </w:rPr>
      </w:pPr>
    </w:p>
    <w:p w14:paraId="50CDBDED" w14:textId="19DE8DE2" w:rsidR="00AA23D3" w:rsidRPr="00445A47" w:rsidRDefault="00AA23D3" w:rsidP="0009404B">
      <w:pPr>
        <w:rPr>
          <w:rFonts w:ascii="Arial" w:hAnsi="Arial" w:cs="Arial"/>
          <w:b/>
          <w:sz w:val="22"/>
          <w:szCs w:val="22"/>
          <w:lang w:val="en-GB"/>
        </w:rPr>
      </w:pPr>
      <w:r w:rsidRPr="00445A47">
        <w:rPr>
          <w:rFonts w:ascii="Arial" w:hAnsi="Arial" w:cs="Arial"/>
          <w:b/>
          <w:sz w:val="22"/>
          <w:szCs w:val="22"/>
          <w:lang w:val="en-GB"/>
        </w:rPr>
        <w:t>Honour Based Abuse</w:t>
      </w:r>
    </w:p>
    <w:p w14:paraId="7EBCA0A4" w14:textId="56EDA837" w:rsidR="005C3DFA" w:rsidRPr="00445A47" w:rsidRDefault="005C3DFA" w:rsidP="00811331">
      <w:pPr>
        <w:numPr>
          <w:ilvl w:val="0"/>
          <w:numId w:val="6"/>
        </w:numPr>
        <w:rPr>
          <w:rFonts w:ascii="Arial" w:hAnsi="Arial" w:cs="Arial"/>
          <w:sz w:val="22"/>
          <w:szCs w:val="22"/>
          <w:lang w:val="en-GB"/>
        </w:rPr>
      </w:pPr>
      <w:r w:rsidRPr="00445A47">
        <w:rPr>
          <w:rFonts w:ascii="Arial" w:hAnsi="Arial" w:cs="Arial"/>
          <w:sz w:val="22"/>
          <w:szCs w:val="22"/>
        </w:rPr>
        <w:t>Karma Nirvana</w:t>
      </w:r>
      <w:r w:rsidR="00EB763E" w:rsidRPr="00445A47">
        <w:rPr>
          <w:rFonts w:ascii="Arial" w:hAnsi="Arial" w:cs="Arial"/>
          <w:sz w:val="22"/>
          <w:szCs w:val="22"/>
        </w:rPr>
        <w:t xml:space="preserve">: </w:t>
      </w:r>
      <w:hyperlink r:id="rId132" w:history="1">
        <w:r w:rsidR="00EB763E" w:rsidRPr="00445A47">
          <w:rPr>
            <w:rStyle w:val="Hyperlink"/>
            <w:rFonts w:ascii="Arial" w:hAnsi="Arial" w:cs="Arial"/>
            <w:sz w:val="22"/>
            <w:szCs w:val="22"/>
          </w:rPr>
          <w:t>https://karmanirvana.org.uk</w:t>
        </w:r>
      </w:hyperlink>
      <w:r w:rsidR="00EB763E" w:rsidRPr="00445A47">
        <w:rPr>
          <w:rFonts w:ascii="Arial" w:hAnsi="Arial" w:cs="Arial"/>
          <w:color w:val="2B579A"/>
          <w:sz w:val="22"/>
          <w:szCs w:val="22"/>
          <w:shd w:val="clear" w:color="auto" w:fill="E6E6E6"/>
        </w:rPr>
        <w:t xml:space="preserve"> </w:t>
      </w:r>
    </w:p>
    <w:p w14:paraId="7FFC182B" w14:textId="4DE253FB" w:rsidR="00AA23D3" w:rsidRPr="00445A47" w:rsidRDefault="00AA23D3" w:rsidP="00811331">
      <w:pPr>
        <w:numPr>
          <w:ilvl w:val="0"/>
          <w:numId w:val="6"/>
        </w:numPr>
        <w:rPr>
          <w:rFonts w:ascii="Arial" w:hAnsi="Arial" w:cs="Arial"/>
          <w:sz w:val="22"/>
          <w:szCs w:val="22"/>
          <w:lang w:val="en-GB"/>
        </w:rPr>
      </w:pPr>
      <w:r w:rsidRPr="00445A47">
        <w:rPr>
          <w:rFonts w:ascii="Arial" w:hAnsi="Arial" w:cs="Arial"/>
          <w:sz w:val="22"/>
          <w:szCs w:val="22"/>
        </w:rPr>
        <w:t xml:space="preserve">Forced Marriage Unit: </w:t>
      </w:r>
      <w:hyperlink r:id="rId133" w:history="1">
        <w:r w:rsidR="00720501" w:rsidRPr="00445A47">
          <w:rPr>
            <w:rStyle w:val="Hyperlink"/>
            <w:rFonts w:ascii="Arial" w:hAnsi="Arial" w:cs="Arial"/>
            <w:bCs/>
            <w:sz w:val="22"/>
            <w:szCs w:val="22"/>
          </w:rPr>
          <w:t>www.gov.uk/guidance/forced-marriage</w:t>
        </w:r>
      </w:hyperlink>
      <w:r w:rsidRPr="00445A47">
        <w:rPr>
          <w:rFonts w:ascii="Arial" w:hAnsi="Arial" w:cs="Arial"/>
          <w:color w:val="2B579A"/>
          <w:sz w:val="22"/>
          <w:szCs w:val="22"/>
          <w:shd w:val="clear" w:color="auto" w:fill="E6E6E6"/>
          <w:lang w:val="en-GB"/>
        </w:rPr>
        <w:t xml:space="preserve"> </w:t>
      </w:r>
    </w:p>
    <w:p w14:paraId="5EF39EDB" w14:textId="45699A1D" w:rsidR="00F202F3" w:rsidRPr="00445A47" w:rsidRDefault="00F202F3" w:rsidP="00811331">
      <w:pPr>
        <w:numPr>
          <w:ilvl w:val="0"/>
          <w:numId w:val="6"/>
        </w:numPr>
        <w:rPr>
          <w:rFonts w:ascii="Arial" w:hAnsi="Arial" w:cs="Arial"/>
          <w:sz w:val="22"/>
          <w:szCs w:val="22"/>
          <w:lang w:val="en-GB"/>
        </w:rPr>
      </w:pPr>
      <w:r w:rsidRPr="00445A47">
        <w:rPr>
          <w:rFonts w:ascii="Arial" w:hAnsi="Arial" w:cs="Arial"/>
          <w:sz w:val="22"/>
          <w:szCs w:val="22"/>
        </w:rPr>
        <w:t xml:space="preserve">FGM Factsheet: </w:t>
      </w:r>
      <w:hyperlink r:id="rId134" w:history="1">
        <w:r w:rsidRPr="00445A47">
          <w:rPr>
            <w:rStyle w:val="Hyperlink"/>
            <w:rFonts w:ascii="Arial" w:hAnsi="Arial" w:cs="Arial"/>
            <w:bCs/>
            <w:sz w:val="22"/>
            <w:szCs w:val="22"/>
          </w:rPr>
          <w:t>https://assets.publishing.service.gov.uk/government/uploads/system/uploads/attachment_data/file/496415/6_1639_HO_SP_FGM_mandatory_reporting_Fact_sheet_Web.pdf</w:t>
        </w:r>
      </w:hyperlink>
    </w:p>
    <w:p w14:paraId="6E43334A" w14:textId="0A5496FB" w:rsidR="00A2310C" w:rsidRPr="00445A47" w:rsidRDefault="00FF503C" w:rsidP="00811331">
      <w:pPr>
        <w:numPr>
          <w:ilvl w:val="0"/>
          <w:numId w:val="6"/>
        </w:numPr>
        <w:rPr>
          <w:rStyle w:val="Hyperlink"/>
          <w:rFonts w:ascii="Arial" w:hAnsi="Arial" w:cs="Arial"/>
          <w:color w:val="auto"/>
          <w:sz w:val="22"/>
          <w:szCs w:val="22"/>
          <w:u w:val="none"/>
          <w:lang w:val="en-GB"/>
        </w:rPr>
      </w:pPr>
      <w:r w:rsidRPr="00445A47">
        <w:rPr>
          <w:rFonts w:ascii="Arial" w:hAnsi="Arial" w:cs="Arial"/>
          <w:sz w:val="22"/>
          <w:szCs w:val="22"/>
        </w:rPr>
        <w:t xml:space="preserve">Mandatory reporting of female genital mutilation: procedural information: </w:t>
      </w:r>
      <w:hyperlink r:id="rId135" w:history="1">
        <w:r w:rsidR="00F202F3" w:rsidRPr="00445A47">
          <w:rPr>
            <w:rStyle w:val="Hyperlink"/>
            <w:rFonts w:ascii="Arial" w:hAnsi="Arial" w:cs="Arial"/>
            <w:bCs/>
            <w:sz w:val="22"/>
            <w:szCs w:val="22"/>
          </w:rPr>
          <w:t>www.gov.uk/government/publications/mandatory-reporting-of-female-genital-mutilation-procedural-information</w:t>
        </w:r>
      </w:hyperlink>
    </w:p>
    <w:p w14:paraId="1D7AB6C3" w14:textId="3F251AF4" w:rsidR="007F0A35" w:rsidRPr="00445A47" w:rsidRDefault="007F0A35" w:rsidP="00811331">
      <w:pPr>
        <w:numPr>
          <w:ilvl w:val="0"/>
          <w:numId w:val="6"/>
        </w:numPr>
        <w:rPr>
          <w:rFonts w:ascii="Arial" w:hAnsi="Arial" w:cs="Arial"/>
        </w:rPr>
      </w:pPr>
      <w:r w:rsidRPr="00445A47">
        <w:rPr>
          <w:rFonts w:ascii="Arial" w:hAnsi="Arial" w:cs="Arial"/>
          <w:sz w:val="22"/>
          <w:szCs w:val="22"/>
        </w:rPr>
        <w:t>The right to choose</w:t>
      </w:r>
      <w:r w:rsidR="00ED2D67" w:rsidRPr="00445A47">
        <w:rPr>
          <w:rFonts w:ascii="Arial" w:hAnsi="Arial" w:cs="Arial"/>
          <w:sz w:val="22"/>
          <w:szCs w:val="22"/>
        </w:rPr>
        <w:t xml:space="preserve"> -</w:t>
      </w:r>
      <w:r w:rsidRPr="00445A47">
        <w:rPr>
          <w:rFonts w:ascii="Arial" w:hAnsi="Arial" w:cs="Arial"/>
          <w:sz w:val="22"/>
          <w:szCs w:val="22"/>
        </w:rPr>
        <w:t xml:space="preserve"> government guidance on forced marriage</w:t>
      </w:r>
      <w:r w:rsidR="00FE7A73" w:rsidRPr="00445A47">
        <w:rPr>
          <w:rFonts w:ascii="Arial" w:hAnsi="Arial" w:cs="Arial"/>
          <w:sz w:val="22"/>
          <w:szCs w:val="22"/>
        </w:rPr>
        <w:t xml:space="preserve">: </w:t>
      </w:r>
      <w:hyperlink r:id="rId136" w:history="1">
        <w:r w:rsidR="00FE7A73" w:rsidRPr="00445A47">
          <w:rPr>
            <w:rStyle w:val="Hyperlink"/>
            <w:rFonts w:ascii="Arial" w:hAnsi="Arial" w:cs="Arial"/>
            <w:sz w:val="22"/>
            <w:szCs w:val="22"/>
            <w:lang w:val="en-GB"/>
          </w:rPr>
          <w:t>www.gov.uk/government/publications/the-right-to-choose-government-guidance-on-forced-marriage</w:t>
        </w:r>
      </w:hyperlink>
      <w:r w:rsidR="00FE7A73" w:rsidRPr="00445A47">
        <w:rPr>
          <w:rFonts w:ascii="Arial" w:hAnsi="Arial" w:cs="Arial"/>
          <w:color w:val="2B579A"/>
          <w:sz w:val="22"/>
          <w:szCs w:val="22"/>
          <w:shd w:val="clear" w:color="auto" w:fill="E6E6E6"/>
          <w:lang w:val="en-GB"/>
        </w:rPr>
        <w:t xml:space="preserve"> </w:t>
      </w:r>
    </w:p>
    <w:p w14:paraId="6A30BF4C" w14:textId="77777777" w:rsidR="00B90389" w:rsidRPr="00445A47" w:rsidRDefault="00B90389" w:rsidP="00B90389">
      <w:pPr>
        <w:ind w:left="720"/>
        <w:rPr>
          <w:rFonts w:ascii="Arial" w:hAnsi="Arial" w:cs="Arial"/>
          <w:sz w:val="22"/>
          <w:szCs w:val="22"/>
          <w:lang w:val="en-GB"/>
        </w:rPr>
      </w:pPr>
    </w:p>
    <w:p w14:paraId="38F1E205" w14:textId="69BBD595" w:rsidR="00B4079B" w:rsidRPr="00445A47" w:rsidRDefault="0031461A" w:rsidP="00B4079B">
      <w:pPr>
        <w:rPr>
          <w:rFonts w:ascii="Arial" w:hAnsi="Arial" w:cs="Arial"/>
          <w:b/>
          <w:sz w:val="22"/>
          <w:szCs w:val="22"/>
          <w:lang w:val="en-GB"/>
        </w:rPr>
      </w:pPr>
      <w:r w:rsidRPr="00445A47">
        <w:rPr>
          <w:rFonts w:ascii="Arial" w:hAnsi="Arial" w:cs="Arial"/>
          <w:b/>
          <w:sz w:val="22"/>
          <w:szCs w:val="22"/>
          <w:lang w:val="en-GB"/>
        </w:rPr>
        <w:t>Child-on-Child</w:t>
      </w:r>
      <w:r w:rsidR="00B472C7" w:rsidRPr="00445A47">
        <w:rPr>
          <w:rFonts w:ascii="Arial" w:hAnsi="Arial" w:cs="Arial"/>
          <w:b/>
          <w:sz w:val="22"/>
          <w:szCs w:val="22"/>
          <w:lang w:val="en-GB"/>
        </w:rPr>
        <w:t xml:space="preserve"> abuse</w:t>
      </w:r>
      <w:r w:rsidR="00B43825" w:rsidRPr="00445A47">
        <w:rPr>
          <w:rFonts w:ascii="Arial" w:hAnsi="Arial" w:cs="Arial"/>
          <w:b/>
          <w:sz w:val="22"/>
          <w:szCs w:val="22"/>
          <w:lang w:val="en-GB"/>
        </w:rPr>
        <w:t>,</w:t>
      </w:r>
      <w:r w:rsidR="004E38FB" w:rsidRPr="00445A47">
        <w:rPr>
          <w:rFonts w:ascii="Arial" w:hAnsi="Arial" w:cs="Arial"/>
          <w:b/>
          <w:sz w:val="22"/>
          <w:szCs w:val="22"/>
          <w:lang w:val="en-GB"/>
        </w:rPr>
        <w:t xml:space="preserve"> </w:t>
      </w:r>
      <w:r w:rsidR="00B4079B" w:rsidRPr="00445A47">
        <w:rPr>
          <w:rFonts w:ascii="Arial" w:hAnsi="Arial" w:cs="Arial"/>
          <w:b/>
          <w:sz w:val="22"/>
          <w:szCs w:val="22"/>
          <w:lang w:val="en-GB"/>
        </w:rPr>
        <w:t xml:space="preserve">including bullying, sexual violence and </w:t>
      </w:r>
      <w:proofErr w:type="gramStart"/>
      <w:r w:rsidR="00B4079B" w:rsidRPr="00445A47">
        <w:rPr>
          <w:rFonts w:ascii="Arial" w:hAnsi="Arial" w:cs="Arial"/>
          <w:b/>
          <w:sz w:val="22"/>
          <w:szCs w:val="22"/>
          <w:lang w:val="en-GB"/>
        </w:rPr>
        <w:t>harassment</w:t>
      </w:r>
      <w:proofErr w:type="gramEnd"/>
    </w:p>
    <w:p w14:paraId="609D7EEC" w14:textId="265D4811" w:rsidR="008351B1" w:rsidRPr="00445A47" w:rsidRDefault="008351B1" w:rsidP="00811331">
      <w:pPr>
        <w:numPr>
          <w:ilvl w:val="0"/>
          <w:numId w:val="42"/>
        </w:numPr>
        <w:rPr>
          <w:rFonts w:ascii="Arial" w:hAnsi="Arial" w:cs="Arial"/>
          <w:b/>
          <w:sz w:val="22"/>
          <w:szCs w:val="22"/>
          <w:lang w:val="en-GB"/>
        </w:rPr>
      </w:pPr>
      <w:r w:rsidRPr="00445A47">
        <w:rPr>
          <w:rFonts w:ascii="Arial" w:hAnsi="Arial" w:cs="Arial"/>
          <w:sz w:val="22"/>
          <w:szCs w:val="22"/>
        </w:rPr>
        <w:t xml:space="preserve">Rape Crisis: </w:t>
      </w:r>
      <w:hyperlink r:id="rId137" w:history="1">
        <w:r w:rsidRPr="00445A47">
          <w:rPr>
            <w:rStyle w:val="Hyperlink"/>
            <w:rFonts w:ascii="Arial" w:hAnsi="Arial" w:cs="Arial"/>
            <w:bCs/>
            <w:sz w:val="22"/>
            <w:szCs w:val="22"/>
          </w:rPr>
          <w:t>https://rapecrisis.org.uk</w:t>
        </w:r>
      </w:hyperlink>
      <w:r w:rsidRPr="00445A47">
        <w:rPr>
          <w:rFonts w:ascii="Arial" w:hAnsi="Arial" w:cs="Arial"/>
          <w:b/>
          <w:color w:val="2B579A"/>
          <w:sz w:val="22"/>
          <w:szCs w:val="22"/>
          <w:shd w:val="clear" w:color="auto" w:fill="E6E6E6"/>
          <w:lang w:val="en-GB"/>
        </w:rPr>
        <w:t xml:space="preserve"> </w:t>
      </w:r>
    </w:p>
    <w:p w14:paraId="4BF0DE40" w14:textId="53F1AA7A" w:rsidR="00F15A88" w:rsidRPr="00445A47" w:rsidRDefault="008351B1" w:rsidP="00811331">
      <w:pPr>
        <w:numPr>
          <w:ilvl w:val="0"/>
          <w:numId w:val="42"/>
        </w:numPr>
        <w:rPr>
          <w:rFonts w:ascii="Arial" w:hAnsi="Arial" w:cs="Arial"/>
          <w:b/>
          <w:sz w:val="22"/>
          <w:szCs w:val="22"/>
          <w:lang w:val="en-GB"/>
        </w:rPr>
      </w:pPr>
      <w:r w:rsidRPr="00445A47">
        <w:rPr>
          <w:rFonts w:ascii="Arial" w:hAnsi="Arial" w:cs="Arial"/>
          <w:sz w:val="22"/>
          <w:szCs w:val="22"/>
        </w:rPr>
        <w:t xml:space="preserve">Brook: </w:t>
      </w:r>
      <w:hyperlink r:id="rId138" w:history="1">
        <w:r w:rsidR="00DD3015" w:rsidRPr="00445A47">
          <w:rPr>
            <w:rStyle w:val="Hyperlink"/>
            <w:rFonts w:ascii="Arial" w:hAnsi="Arial" w:cs="Arial"/>
            <w:bCs/>
            <w:sz w:val="22"/>
            <w:szCs w:val="22"/>
          </w:rPr>
          <w:t>www.brook.org.uk</w:t>
        </w:r>
      </w:hyperlink>
    </w:p>
    <w:p w14:paraId="08124B64" w14:textId="215B3A11" w:rsidR="00D8599C" w:rsidRPr="00445A47" w:rsidRDefault="00D8599C" w:rsidP="00811331">
      <w:pPr>
        <w:numPr>
          <w:ilvl w:val="0"/>
          <w:numId w:val="42"/>
        </w:numPr>
        <w:rPr>
          <w:rStyle w:val="Hyperlink"/>
          <w:rFonts w:ascii="Arial" w:hAnsi="Arial" w:cs="Arial"/>
          <w:lang w:val="en-GB"/>
        </w:rPr>
      </w:pPr>
      <w:r w:rsidRPr="00445A47">
        <w:rPr>
          <w:rFonts w:ascii="Arial" w:hAnsi="Arial" w:cs="Arial"/>
          <w:sz w:val="22"/>
          <w:szCs w:val="22"/>
        </w:rPr>
        <w:t xml:space="preserve">Disrespect Nobody: </w:t>
      </w:r>
      <w:hyperlink r:id="rId139" w:history="1">
        <w:r w:rsidRPr="00445A47">
          <w:rPr>
            <w:rStyle w:val="Hyperlink"/>
            <w:rFonts w:ascii="Arial" w:hAnsi="Arial" w:cs="Arial"/>
            <w:sz w:val="22"/>
            <w:szCs w:val="22"/>
            <w:lang w:val="en-GB"/>
          </w:rPr>
          <w:t>www.disrespectnobody.co.uk</w:t>
        </w:r>
      </w:hyperlink>
    </w:p>
    <w:p w14:paraId="5989C20B" w14:textId="67162618" w:rsidR="00303DCF" w:rsidRPr="00445A47" w:rsidRDefault="00303DCF" w:rsidP="00811331">
      <w:pPr>
        <w:numPr>
          <w:ilvl w:val="0"/>
          <w:numId w:val="42"/>
        </w:numPr>
        <w:rPr>
          <w:rStyle w:val="Hyperlink"/>
          <w:rFonts w:ascii="Arial" w:hAnsi="Arial" w:cs="Arial"/>
          <w:sz w:val="22"/>
          <w:szCs w:val="22"/>
          <w:lang w:val="en-GB"/>
        </w:rPr>
      </w:pPr>
      <w:r w:rsidRPr="00445A47">
        <w:rPr>
          <w:rFonts w:ascii="Arial" w:hAnsi="Arial" w:cs="Arial"/>
          <w:sz w:val="22"/>
          <w:szCs w:val="22"/>
          <w:lang w:val="en-GB"/>
        </w:rPr>
        <w:t>Upskirting –</w:t>
      </w:r>
      <w:r w:rsidRPr="00445A47">
        <w:rPr>
          <w:rFonts w:ascii="Arial" w:hAnsi="Arial" w:cs="Arial"/>
          <w:sz w:val="22"/>
          <w:szCs w:val="22"/>
        </w:rPr>
        <w:t xml:space="preserve"> know your rights:</w:t>
      </w:r>
      <w:r w:rsidRPr="00445A47">
        <w:rPr>
          <w:rStyle w:val="Hyperlink"/>
          <w:rFonts w:ascii="Arial" w:hAnsi="Arial" w:cs="Arial"/>
          <w:lang w:val="en-GB"/>
        </w:rPr>
        <w:t xml:space="preserve"> </w:t>
      </w:r>
      <w:hyperlink r:id="rId140">
        <w:r w:rsidR="004C2E0A" w:rsidRPr="00445A47">
          <w:rPr>
            <w:rStyle w:val="Hyperlink"/>
            <w:rFonts w:ascii="Arial" w:hAnsi="Arial" w:cs="Arial"/>
            <w:sz w:val="22"/>
            <w:szCs w:val="22"/>
            <w:lang w:val="en-GB"/>
          </w:rPr>
          <w:t>www.gov.uk/government/news/upskirting-know-your-rights</w:t>
        </w:r>
      </w:hyperlink>
    </w:p>
    <w:p w14:paraId="2B8CFC8A" w14:textId="77777777" w:rsidR="0037383E" w:rsidRPr="00445A47" w:rsidRDefault="0037383E" w:rsidP="00811331">
      <w:pPr>
        <w:numPr>
          <w:ilvl w:val="0"/>
          <w:numId w:val="42"/>
        </w:numPr>
        <w:rPr>
          <w:rStyle w:val="Hyperlink"/>
          <w:rFonts w:ascii="Arial" w:hAnsi="Arial" w:cs="Arial"/>
          <w:b/>
          <w:color w:val="auto"/>
          <w:sz w:val="22"/>
          <w:szCs w:val="22"/>
          <w:u w:val="none"/>
          <w:lang w:val="en-GB"/>
        </w:rPr>
      </w:pPr>
      <w:r w:rsidRPr="00445A47">
        <w:rPr>
          <w:rFonts w:ascii="Arial" w:hAnsi="Arial" w:cs="Arial"/>
          <w:sz w:val="22"/>
          <w:szCs w:val="22"/>
        </w:rPr>
        <w:t xml:space="preserve">Lucy Faithfull Foundation: </w:t>
      </w:r>
      <w:hyperlink r:id="rId141" w:history="1">
        <w:r w:rsidRPr="00445A47">
          <w:rPr>
            <w:rStyle w:val="Hyperlink"/>
            <w:rFonts w:ascii="Arial" w:hAnsi="Arial" w:cs="Arial"/>
            <w:bCs/>
            <w:sz w:val="22"/>
            <w:szCs w:val="22"/>
          </w:rPr>
          <w:t>www.lucyfaithfull.org.uk</w:t>
        </w:r>
      </w:hyperlink>
      <w:r w:rsidRPr="00445A47">
        <w:rPr>
          <w:rStyle w:val="Hyperlink"/>
          <w:rFonts w:ascii="Arial" w:hAnsi="Arial" w:cs="Arial"/>
          <w:bCs/>
          <w:sz w:val="22"/>
          <w:szCs w:val="22"/>
        </w:rPr>
        <w:t xml:space="preserve"> </w:t>
      </w:r>
    </w:p>
    <w:p w14:paraId="5475A9BC" w14:textId="67162618" w:rsidR="0073060A" w:rsidRPr="00445A47" w:rsidRDefault="004C2E0A" w:rsidP="00811331">
      <w:pPr>
        <w:numPr>
          <w:ilvl w:val="0"/>
          <w:numId w:val="42"/>
        </w:numPr>
        <w:rPr>
          <w:rStyle w:val="Hyperlink"/>
          <w:rFonts w:ascii="Arial" w:hAnsi="Arial" w:cs="Arial"/>
          <w:color w:val="auto"/>
          <w:sz w:val="22"/>
          <w:szCs w:val="22"/>
          <w:u w:val="none"/>
          <w:lang w:val="en-GB"/>
        </w:rPr>
      </w:pPr>
      <w:r w:rsidRPr="00445A47">
        <w:rPr>
          <w:rFonts w:ascii="Arial" w:hAnsi="Arial" w:cs="Arial"/>
          <w:sz w:val="22"/>
          <w:szCs w:val="22"/>
          <w:lang w:val="en-GB"/>
        </w:rPr>
        <w:t xml:space="preserve">Stop it </w:t>
      </w:r>
      <w:r w:rsidR="0073060A" w:rsidRPr="00445A47">
        <w:rPr>
          <w:rFonts w:ascii="Arial" w:hAnsi="Arial" w:cs="Arial"/>
          <w:sz w:val="22"/>
          <w:szCs w:val="22"/>
          <w:lang w:val="en-GB"/>
        </w:rPr>
        <w:t>Now!</w:t>
      </w:r>
      <w:r w:rsidRPr="00445A47">
        <w:rPr>
          <w:rFonts w:ascii="Arial" w:hAnsi="Arial" w:cs="Arial"/>
          <w:sz w:val="22"/>
          <w:szCs w:val="22"/>
          <w:lang w:val="en-GB"/>
        </w:rPr>
        <w:t xml:space="preserve"> </w:t>
      </w:r>
      <w:hyperlink r:id="rId142">
        <w:r w:rsidRPr="00445A47">
          <w:rPr>
            <w:rStyle w:val="Hyperlink"/>
            <w:rFonts w:ascii="Arial" w:hAnsi="Arial" w:cs="Arial"/>
            <w:sz w:val="22"/>
            <w:szCs w:val="22"/>
          </w:rPr>
          <w:t>www.stopitnow.org.uk</w:t>
        </w:r>
      </w:hyperlink>
    </w:p>
    <w:p w14:paraId="465BCADF" w14:textId="0CBCFA64" w:rsidR="0073060A" w:rsidRPr="00445A47" w:rsidRDefault="0073060A" w:rsidP="00811331">
      <w:pPr>
        <w:numPr>
          <w:ilvl w:val="0"/>
          <w:numId w:val="42"/>
        </w:numPr>
        <w:rPr>
          <w:rFonts w:ascii="Arial" w:hAnsi="Arial" w:cs="Arial"/>
          <w:sz w:val="22"/>
          <w:szCs w:val="22"/>
          <w:lang w:val="en-GB"/>
        </w:rPr>
      </w:pPr>
      <w:r w:rsidRPr="00445A47">
        <w:rPr>
          <w:rFonts w:ascii="Arial" w:hAnsi="Arial" w:cs="Arial"/>
          <w:sz w:val="22"/>
          <w:szCs w:val="22"/>
        </w:rPr>
        <w:t xml:space="preserve">Parents Protect: </w:t>
      </w:r>
      <w:hyperlink r:id="rId143" w:history="1">
        <w:r w:rsidRPr="00445A47">
          <w:rPr>
            <w:rStyle w:val="Hyperlink"/>
            <w:rFonts w:ascii="Arial" w:hAnsi="Arial" w:cs="Arial"/>
            <w:sz w:val="22"/>
            <w:szCs w:val="22"/>
            <w:lang w:val="en-GB"/>
          </w:rPr>
          <w:t>www.parentsprotect.co.uk</w:t>
        </w:r>
      </w:hyperlink>
    </w:p>
    <w:p w14:paraId="3D474F39" w14:textId="67162618" w:rsidR="0073060A" w:rsidRPr="00445A47" w:rsidRDefault="0073060A" w:rsidP="00811331">
      <w:pPr>
        <w:numPr>
          <w:ilvl w:val="0"/>
          <w:numId w:val="42"/>
        </w:numPr>
        <w:rPr>
          <w:rStyle w:val="Hyperlink"/>
          <w:rFonts w:ascii="Arial" w:hAnsi="Arial" w:cs="Arial"/>
          <w:color w:val="auto"/>
          <w:sz w:val="22"/>
          <w:szCs w:val="22"/>
          <w:u w:val="none"/>
          <w:lang w:val="en-GB"/>
        </w:rPr>
      </w:pPr>
      <w:r w:rsidRPr="00445A47">
        <w:rPr>
          <w:rFonts w:ascii="Arial" w:hAnsi="Arial" w:cs="Arial"/>
          <w:sz w:val="22"/>
          <w:szCs w:val="22"/>
          <w:lang w:val="en-GB"/>
        </w:rPr>
        <w:t xml:space="preserve">Anti-Bullying Alliance: </w:t>
      </w:r>
      <w:hyperlink r:id="rId144">
        <w:r w:rsidRPr="00445A47">
          <w:rPr>
            <w:rStyle w:val="Hyperlink"/>
            <w:rFonts w:ascii="Arial" w:hAnsi="Arial" w:cs="Arial"/>
            <w:sz w:val="22"/>
            <w:szCs w:val="22"/>
            <w:lang w:val="en-GB"/>
          </w:rPr>
          <w:t>www.anti-bullyingalliance.org.uk</w:t>
        </w:r>
      </w:hyperlink>
    </w:p>
    <w:p w14:paraId="227F2578" w14:textId="5204DC04" w:rsidR="0037383E" w:rsidRPr="00445A47" w:rsidRDefault="0037383E" w:rsidP="00811331">
      <w:pPr>
        <w:numPr>
          <w:ilvl w:val="0"/>
          <w:numId w:val="42"/>
        </w:numPr>
        <w:rPr>
          <w:rStyle w:val="Hyperlink"/>
          <w:rFonts w:ascii="Arial" w:hAnsi="Arial" w:cs="Arial"/>
          <w:color w:val="auto"/>
          <w:sz w:val="22"/>
          <w:szCs w:val="22"/>
          <w:u w:val="none"/>
          <w:lang w:val="en-GB"/>
        </w:rPr>
      </w:pPr>
      <w:r w:rsidRPr="00445A47">
        <w:rPr>
          <w:rFonts w:ascii="Arial" w:hAnsi="Arial" w:cs="Arial"/>
          <w:sz w:val="22"/>
          <w:szCs w:val="22"/>
        </w:rPr>
        <w:t>Diana Award:</w:t>
      </w:r>
      <w:r w:rsidRPr="00445A47">
        <w:rPr>
          <w:rStyle w:val="Hyperlink"/>
          <w:rFonts w:ascii="Arial" w:hAnsi="Arial" w:cs="Arial"/>
          <w:sz w:val="24"/>
          <w:szCs w:val="24"/>
          <w:lang w:val="en-GB"/>
        </w:rPr>
        <w:t xml:space="preserve"> </w:t>
      </w:r>
      <w:hyperlink r:id="rId145" w:history="1">
        <w:r w:rsidR="008A5AF9" w:rsidRPr="00445A47">
          <w:rPr>
            <w:rStyle w:val="Hyperlink"/>
            <w:rFonts w:ascii="Arial" w:hAnsi="Arial" w:cs="Arial"/>
            <w:sz w:val="22"/>
            <w:szCs w:val="22"/>
            <w:lang w:val="en-GB"/>
          </w:rPr>
          <w:t>www.antibullyingpro.com/</w:t>
        </w:r>
      </w:hyperlink>
    </w:p>
    <w:p w14:paraId="4E4045A7" w14:textId="5A8B20FB" w:rsidR="002D75C4" w:rsidRPr="00445A47" w:rsidRDefault="002D75C4" w:rsidP="00811331">
      <w:pPr>
        <w:numPr>
          <w:ilvl w:val="0"/>
          <w:numId w:val="42"/>
        </w:numPr>
        <w:rPr>
          <w:rFonts w:ascii="Arial" w:hAnsi="Arial" w:cs="Arial"/>
          <w:sz w:val="22"/>
          <w:szCs w:val="22"/>
        </w:rPr>
      </w:pPr>
      <w:r w:rsidRPr="00445A47">
        <w:rPr>
          <w:rFonts w:ascii="Arial" w:hAnsi="Arial" w:cs="Arial"/>
          <w:sz w:val="22"/>
          <w:szCs w:val="22"/>
        </w:rPr>
        <w:t xml:space="preserve">Kidscape: </w:t>
      </w:r>
      <w:hyperlink r:id="rId146" w:history="1">
        <w:r w:rsidR="008A5AF9" w:rsidRPr="00445A47">
          <w:rPr>
            <w:rStyle w:val="Hyperlink"/>
            <w:rFonts w:ascii="Arial" w:hAnsi="Arial" w:cs="Arial"/>
            <w:sz w:val="22"/>
            <w:szCs w:val="22"/>
          </w:rPr>
          <w:t>www.kidscape.org.uk</w:t>
        </w:r>
      </w:hyperlink>
      <w:r w:rsidR="008A5AF9" w:rsidRPr="00445A47">
        <w:rPr>
          <w:rFonts w:ascii="Arial" w:hAnsi="Arial" w:cs="Arial"/>
          <w:color w:val="2B579A"/>
          <w:sz w:val="22"/>
          <w:szCs w:val="22"/>
          <w:shd w:val="clear" w:color="auto" w:fill="E6E6E6"/>
        </w:rPr>
        <w:t xml:space="preserve"> </w:t>
      </w:r>
    </w:p>
    <w:p w14:paraId="5E6370A9" w14:textId="77777777" w:rsidR="0073060A" w:rsidRPr="00445A47" w:rsidRDefault="0073060A" w:rsidP="0073060A">
      <w:pPr>
        <w:ind w:left="720"/>
        <w:rPr>
          <w:rFonts w:ascii="Arial" w:hAnsi="Arial" w:cs="Arial"/>
          <w:sz w:val="22"/>
          <w:szCs w:val="22"/>
          <w:lang w:val="en-GB"/>
        </w:rPr>
      </w:pPr>
    </w:p>
    <w:p w14:paraId="297D9369" w14:textId="77777777" w:rsidR="002F3448" w:rsidRPr="00445A47" w:rsidRDefault="002F3448" w:rsidP="002F3448">
      <w:pPr>
        <w:rPr>
          <w:rFonts w:ascii="Arial" w:hAnsi="Arial" w:cs="Arial"/>
          <w:b/>
          <w:sz w:val="22"/>
          <w:szCs w:val="22"/>
          <w:lang w:val="en-GB"/>
        </w:rPr>
      </w:pPr>
      <w:r w:rsidRPr="00445A47">
        <w:rPr>
          <w:rFonts w:ascii="Arial" w:hAnsi="Arial" w:cs="Arial"/>
          <w:b/>
          <w:sz w:val="22"/>
          <w:szCs w:val="22"/>
          <w:lang w:val="en-GB"/>
        </w:rPr>
        <w:t>Online Safety</w:t>
      </w:r>
    </w:p>
    <w:p w14:paraId="414C5146" w14:textId="71802EBA" w:rsidR="00EB763E" w:rsidRPr="00445A47" w:rsidRDefault="00AA0DF9" w:rsidP="00AA0DF9">
      <w:pPr>
        <w:numPr>
          <w:ilvl w:val="0"/>
          <w:numId w:val="7"/>
        </w:numPr>
        <w:rPr>
          <w:rFonts w:ascii="Arial" w:hAnsi="Arial" w:cs="Arial"/>
          <w:sz w:val="22"/>
          <w:szCs w:val="22"/>
          <w:lang w:val="en-GB"/>
        </w:rPr>
      </w:pPr>
      <w:r w:rsidRPr="00445A47">
        <w:rPr>
          <w:rFonts w:ascii="Arial" w:hAnsi="Arial" w:cs="Arial"/>
          <w:sz w:val="22"/>
          <w:szCs w:val="22"/>
        </w:rPr>
        <w:t>NCA-</w:t>
      </w:r>
      <w:r w:rsidR="002F3448" w:rsidRPr="00445A47">
        <w:rPr>
          <w:rFonts w:ascii="Arial" w:hAnsi="Arial" w:cs="Arial"/>
          <w:sz w:val="22"/>
          <w:szCs w:val="22"/>
        </w:rPr>
        <w:t xml:space="preserve">CEOP: </w:t>
      </w:r>
      <w:hyperlink r:id="rId147" w:history="1">
        <w:r w:rsidR="002F3448" w:rsidRPr="00445A47">
          <w:rPr>
            <w:rStyle w:val="Hyperlink"/>
            <w:rFonts w:ascii="Arial" w:hAnsi="Arial" w:cs="Arial"/>
            <w:bCs/>
            <w:sz w:val="22"/>
            <w:szCs w:val="22"/>
          </w:rPr>
          <w:t>www.ceop.police.uk</w:t>
        </w:r>
      </w:hyperlink>
      <w:r w:rsidRPr="00445A47">
        <w:rPr>
          <w:rFonts w:ascii="Arial" w:hAnsi="Arial" w:cs="Arial"/>
          <w:sz w:val="22"/>
          <w:szCs w:val="22"/>
          <w:lang w:val="en-GB"/>
        </w:rPr>
        <w:t xml:space="preserve"> </w:t>
      </w:r>
      <w:r w:rsidRPr="00001C0D">
        <w:rPr>
          <w:rFonts w:ascii="Arial" w:hAnsi="Arial" w:cs="Arial"/>
          <w:sz w:val="22"/>
          <w:szCs w:val="22"/>
          <w:lang w:val="en-GB"/>
        </w:rPr>
        <w:t xml:space="preserve">and </w:t>
      </w:r>
      <w:hyperlink r:id="rId148" w:history="1">
        <w:r w:rsidR="00EB763E" w:rsidRPr="00001C0D">
          <w:rPr>
            <w:rStyle w:val="Hyperlink"/>
            <w:rFonts w:ascii="Arial" w:hAnsi="Arial" w:cs="Arial"/>
            <w:sz w:val="22"/>
            <w:szCs w:val="22"/>
            <w:lang w:val="en-GB"/>
          </w:rPr>
          <w:t>www.thinkuknow.co.uk</w:t>
        </w:r>
      </w:hyperlink>
      <w:r w:rsidR="00EB763E" w:rsidRPr="00445A47">
        <w:rPr>
          <w:rFonts w:ascii="Arial" w:hAnsi="Arial" w:cs="Arial"/>
          <w:color w:val="2B579A"/>
          <w:sz w:val="22"/>
          <w:szCs w:val="22"/>
          <w:shd w:val="clear" w:color="auto" w:fill="E6E6E6"/>
          <w:lang w:val="en-GB"/>
        </w:rPr>
        <w:t xml:space="preserve"> </w:t>
      </w:r>
    </w:p>
    <w:p w14:paraId="23AD9C74" w14:textId="77777777" w:rsidR="002F3448" w:rsidRPr="00445A47" w:rsidRDefault="002F3448" w:rsidP="00811331">
      <w:pPr>
        <w:numPr>
          <w:ilvl w:val="0"/>
          <w:numId w:val="7"/>
        </w:numPr>
        <w:rPr>
          <w:rFonts w:ascii="Arial" w:hAnsi="Arial" w:cs="Arial"/>
          <w:sz w:val="22"/>
          <w:szCs w:val="22"/>
          <w:lang w:val="en-GB"/>
        </w:rPr>
      </w:pPr>
      <w:r w:rsidRPr="00445A47">
        <w:rPr>
          <w:rFonts w:ascii="Arial" w:hAnsi="Arial" w:cs="Arial"/>
          <w:sz w:val="22"/>
          <w:szCs w:val="22"/>
        </w:rPr>
        <w:t xml:space="preserve">Internet Watch Foundation (IWF): </w:t>
      </w:r>
      <w:hyperlink r:id="rId149" w:history="1">
        <w:r w:rsidRPr="00445A47">
          <w:rPr>
            <w:rStyle w:val="Hyperlink"/>
            <w:rFonts w:ascii="Arial" w:hAnsi="Arial" w:cs="Arial"/>
            <w:bCs/>
            <w:sz w:val="22"/>
            <w:szCs w:val="22"/>
          </w:rPr>
          <w:t>www.iwf.org.uk</w:t>
        </w:r>
      </w:hyperlink>
    </w:p>
    <w:p w14:paraId="00BF8FA9" w14:textId="77777777" w:rsidR="002F3448" w:rsidRPr="00445A47" w:rsidRDefault="002F3448" w:rsidP="00811331">
      <w:pPr>
        <w:numPr>
          <w:ilvl w:val="0"/>
          <w:numId w:val="7"/>
        </w:numPr>
        <w:rPr>
          <w:rFonts w:ascii="Arial" w:hAnsi="Arial" w:cs="Arial"/>
          <w:sz w:val="22"/>
          <w:szCs w:val="22"/>
          <w:lang w:val="en-GB"/>
        </w:rPr>
      </w:pPr>
      <w:proofErr w:type="spellStart"/>
      <w:r w:rsidRPr="00445A47">
        <w:rPr>
          <w:rFonts w:ascii="Arial" w:hAnsi="Arial" w:cs="Arial"/>
          <w:sz w:val="22"/>
          <w:szCs w:val="22"/>
        </w:rPr>
        <w:t>Childnet</w:t>
      </w:r>
      <w:proofErr w:type="spellEnd"/>
      <w:r w:rsidRPr="00445A47">
        <w:rPr>
          <w:rFonts w:ascii="Arial" w:hAnsi="Arial" w:cs="Arial"/>
          <w:sz w:val="22"/>
          <w:szCs w:val="22"/>
        </w:rPr>
        <w:t xml:space="preserve">: </w:t>
      </w:r>
      <w:hyperlink r:id="rId150" w:history="1">
        <w:r w:rsidRPr="00445A47">
          <w:rPr>
            <w:rStyle w:val="Hyperlink"/>
            <w:rFonts w:ascii="Arial" w:hAnsi="Arial" w:cs="Arial"/>
            <w:bCs/>
            <w:sz w:val="22"/>
            <w:szCs w:val="22"/>
          </w:rPr>
          <w:t>www.childnet.com</w:t>
        </w:r>
      </w:hyperlink>
      <w:r w:rsidRPr="00445A47">
        <w:rPr>
          <w:rFonts w:ascii="Arial" w:hAnsi="Arial" w:cs="Arial"/>
          <w:color w:val="2B579A"/>
          <w:sz w:val="22"/>
          <w:szCs w:val="22"/>
          <w:shd w:val="clear" w:color="auto" w:fill="E6E6E6"/>
          <w:lang w:val="en-GB"/>
        </w:rPr>
        <w:t xml:space="preserve"> </w:t>
      </w:r>
    </w:p>
    <w:p w14:paraId="4FF6ED6E" w14:textId="77777777" w:rsidR="002F3448" w:rsidRPr="00445A47" w:rsidRDefault="002F3448" w:rsidP="00811331">
      <w:pPr>
        <w:numPr>
          <w:ilvl w:val="0"/>
          <w:numId w:val="7"/>
        </w:numPr>
        <w:rPr>
          <w:rStyle w:val="Hyperlink"/>
          <w:rFonts w:ascii="Arial" w:hAnsi="Arial" w:cs="Arial"/>
          <w:color w:val="auto"/>
          <w:sz w:val="22"/>
          <w:szCs w:val="22"/>
          <w:u w:val="none"/>
          <w:lang w:val="en-GB"/>
        </w:rPr>
      </w:pPr>
      <w:r w:rsidRPr="00445A47">
        <w:rPr>
          <w:rFonts w:ascii="Arial" w:hAnsi="Arial" w:cs="Arial"/>
          <w:sz w:val="22"/>
          <w:szCs w:val="22"/>
        </w:rPr>
        <w:t xml:space="preserve">UK Safer Internet Centre: </w:t>
      </w:r>
      <w:hyperlink r:id="rId151" w:history="1">
        <w:r w:rsidRPr="00445A47">
          <w:rPr>
            <w:rStyle w:val="Hyperlink"/>
            <w:rFonts w:ascii="Arial" w:hAnsi="Arial" w:cs="Arial"/>
            <w:sz w:val="22"/>
            <w:szCs w:val="22"/>
            <w:lang w:val="en-GB"/>
          </w:rPr>
          <w:t>www.saferinternet.org.uk</w:t>
        </w:r>
      </w:hyperlink>
    </w:p>
    <w:p w14:paraId="4EFF8727" w14:textId="77777777" w:rsidR="002F3448" w:rsidRPr="00445A47" w:rsidRDefault="002F3448" w:rsidP="00811331">
      <w:pPr>
        <w:numPr>
          <w:ilvl w:val="0"/>
          <w:numId w:val="7"/>
        </w:numPr>
        <w:rPr>
          <w:rFonts w:ascii="Arial" w:hAnsi="Arial" w:cs="Arial"/>
          <w:sz w:val="22"/>
          <w:szCs w:val="22"/>
          <w:lang w:val="en-GB"/>
        </w:rPr>
      </w:pPr>
      <w:r w:rsidRPr="00445A47">
        <w:rPr>
          <w:rFonts w:ascii="Arial" w:hAnsi="Arial" w:cs="Arial"/>
          <w:sz w:val="22"/>
          <w:szCs w:val="22"/>
        </w:rPr>
        <w:t xml:space="preserve">Report Harmful Content: </w:t>
      </w:r>
      <w:hyperlink r:id="rId152" w:history="1">
        <w:r w:rsidRPr="00445A47">
          <w:rPr>
            <w:rStyle w:val="Hyperlink"/>
            <w:rFonts w:ascii="Arial" w:hAnsi="Arial" w:cs="Arial"/>
            <w:sz w:val="22"/>
            <w:szCs w:val="22"/>
            <w:lang w:val="en-GB"/>
          </w:rPr>
          <w:t>https://reportharmfulcontent.com</w:t>
        </w:r>
      </w:hyperlink>
      <w:r w:rsidRPr="00445A47">
        <w:rPr>
          <w:rFonts w:ascii="Arial" w:hAnsi="Arial" w:cs="Arial"/>
          <w:color w:val="2B579A"/>
          <w:sz w:val="22"/>
          <w:szCs w:val="22"/>
          <w:shd w:val="clear" w:color="auto" w:fill="E6E6E6"/>
          <w:lang w:val="en-GB"/>
        </w:rPr>
        <w:t xml:space="preserve"> </w:t>
      </w:r>
    </w:p>
    <w:p w14:paraId="3BF0C194" w14:textId="77777777" w:rsidR="002F3448" w:rsidRPr="00445A47" w:rsidRDefault="002F3448" w:rsidP="00811331">
      <w:pPr>
        <w:numPr>
          <w:ilvl w:val="0"/>
          <w:numId w:val="7"/>
        </w:numPr>
        <w:rPr>
          <w:rFonts w:ascii="Arial" w:hAnsi="Arial" w:cs="Arial"/>
          <w:sz w:val="22"/>
          <w:szCs w:val="22"/>
          <w:lang w:val="en-GB"/>
        </w:rPr>
      </w:pPr>
      <w:r w:rsidRPr="00445A47">
        <w:rPr>
          <w:rFonts w:ascii="Arial" w:hAnsi="Arial" w:cs="Arial"/>
          <w:sz w:val="22"/>
          <w:szCs w:val="22"/>
        </w:rPr>
        <w:t xml:space="preserve">Marie Collins Foundation: </w:t>
      </w:r>
      <w:hyperlink r:id="rId153" w:history="1">
        <w:r w:rsidRPr="00445A47">
          <w:rPr>
            <w:rStyle w:val="Hyperlink"/>
            <w:rFonts w:ascii="Arial" w:hAnsi="Arial" w:cs="Arial"/>
            <w:bCs/>
            <w:sz w:val="22"/>
            <w:szCs w:val="22"/>
          </w:rPr>
          <w:t>www.mariecollinsfoundation.org.uk</w:t>
        </w:r>
      </w:hyperlink>
      <w:r w:rsidRPr="00445A47">
        <w:rPr>
          <w:rFonts w:ascii="Arial" w:hAnsi="Arial" w:cs="Arial"/>
          <w:color w:val="2B579A"/>
          <w:sz w:val="22"/>
          <w:szCs w:val="22"/>
          <w:shd w:val="clear" w:color="auto" w:fill="E6E6E6"/>
          <w:lang w:val="en-GB"/>
        </w:rPr>
        <w:t xml:space="preserve"> </w:t>
      </w:r>
    </w:p>
    <w:p w14:paraId="1E3F1F83" w14:textId="77777777" w:rsidR="002F3448" w:rsidRPr="00445A47" w:rsidRDefault="002F3448" w:rsidP="00811331">
      <w:pPr>
        <w:numPr>
          <w:ilvl w:val="0"/>
          <w:numId w:val="7"/>
        </w:numPr>
        <w:rPr>
          <w:rFonts w:ascii="Arial" w:hAnsi="Arial" w:cs="Arial"/>
          <w:sz w:val="22"/>
          <w:szCs w:val="22"/>
          <w:lang w:val="en-GB"/>
        </w:rPr>
      </w:pPr>
      <w:r w:rsidRPr="00445A47">
        <w:rPr>
          <w:rFonts w:ascii="Arial" w:hAnsi="Arial" w:cs="Arial"/>
          <w:sz w:val="22"/>
          <w:szCs w:val="22"/>
        </w:rPr>
        <w:lastRenderedPageBreak/>
        <w:t xml:space="preserve">Internet Matters: </w:t>
      </w:r>
      <w:hyperlink r:id="rId154" w:history="1">
        <w:r w:rsidRPr="00445A47">
          <w:rPr>
            <w:rStyle w:val="Hyperlink"/>
            <w:rFonts w:ascii="Arial" w:hAnsi="Arial" w:cs="Arial"/>
            <w:sz w:val="22"/>
            <w:szCs w:val="22"/>
            <w:lang w:val="en-GB"/>
          </w:rPr>
          <w:t>www.internetmatters.org</w:t>
        </w:r>
      </w:hyperlink>
      <w:r w:rsidRPr="00445A47">
        <w:rPr>
          <w:rFonts w:ascii="Arial" w:hAnsi="Arial" w:cs="Arial"/>
          <w:color w:val="2B579A"/>
          <w:sz w:val="22"/>
          <w:szCs w:val="22"/>
          <w:shd w:val="clear" w:color="auto" w:fill="E6E6E6"/>
          <w:lang w:val="en-GB"/>
        </w:rPr>
        <w:t xml:space="preserve"> </w:t>
      </w:r>
    </w:p>
    <w:p w14:paraId="76A8A8C6" w14:textId="386D8D07" w:rsidR="002F3448" w:rsidRPr="00445A47" w:rsidRDefault="002F3448" w:rsidP="00811331">
      <w:pPr>
        <w:numPr>
          <w:ilvl w:val="0"/>
          <w:numId w:val="7"/>
        </w:numPr>
        <w:rPr>
          <w:rFonts w:ascii="Arial" w:hAnsi="Arial" w:cs="Arial"/>
          <w:sz w:val="22"/>
          <w:szCs w:val="22"/>
          <w:lang w:val="en-GB"/>
        </w:rPr>
      </w:pPr>
      <w:r w:rsidRPr="00445A47">
        <w:rPr>
          <w:rFonts w:ascii="Arial" w:hAnsi="Arial" w:cs="Arial"/>
          <w:sz w:val="22"/>
          <w:szCs w:val="22"/>
        </w:rPr>
        <w:t xml:space="preserve">NSPCC: </w:t>
      </w:r>
      <w:hyperlink r:id="rId155" w:history="1">
        <w:r w:rsidRPr="00445A47">
          <w:rPr>
            <w:rStyle w:val="Hyperlink"/>
            <w:rFonts w:ascii="Arial" w:hAnsi="Arial" w:cs="Arial"/>
            <w:sz w:val="22"/>
            <w:szCs w:val="22"/>
            <w:lang w:val="en-GB"/>
          </w:rPr>
          <w:t>www.nspcc.org.uk/onlinesafety</w:t>
        </w:r>
      </w:hyperlink>
      <w:r w:rsidRPr="00445A47">
        <w:rPr>
          <w:rFonts w:ascii="Arial" w:hAnsi="Arial" w:cs="Arial"/>
          <w:color w:val="2B579A"/>
          <w:sz w:val="22"/>
          <w:szCs w:val="22"/>
          <w:shd w:val="clear" w:color="auto" w:fill="E6E6E6"/>
          <w:lang w:val="en-GB"/>
        </w:rPr>
        <w:t xml:space="preserve"> </w:t>
      </w:r>
    </w:p>
    <w:p w14:paraId="3F5F9902" w14:textId="77777777" w:rsidR="002F3448" w:rsidRPr="00445A47" w:rsidRDefault="002F3448" w:rsidP="00811331">
      <w:pPr>
        <w:numPr>
          <w:ilvl w:val="0"/>
          <w:numId w:val="7"/>
        </w:numPr>
        <w:rPr>
          <w:rStyle w:val="Hyperlink"/>
          <w:rFonts w:ascii="Arial" w:hAnsi="Arial" w:cs="Arial"/>
          <w:color w:val="auto"/>
          <w:sz w:val="22"/>
          <w:szCs w:val="22"/>
          <w:u w:val="none"/>
          <w:lang w:val="en-GB"/>
        </w:rPr>
      </w:pPr>
      <w:r w:rsidRPr="00445A47">
        <w:rPr>
          <w:rFonts w:ascii="Arial" w:hAnsi="Arial" w:cs="Arial"/>
          <w:sz w:val="22"/>
          <w:szCs w:val="22"/>
        </w:rPr>
        <w:t xml:space="preserve">Get Safe Online: </w:t>
      </w:r>
      <w:hyperlink r:id="rId156" w:history="1">
        <w:r w:rsidRPr="00445A47">
          <w:rPr>
            <w:rStyle w:val="Hyperlink"/>
            <w:rFonts w:ascii="Arial" w:hAnsi="Arial" w:cs="Arial"/>
            <w:sz w:val="22"/>
            <w:szCs w:val="22"/>
          </w:rPr>
          <w:t>www.getsafeonline.org</w:t>
        </w:r>
      </w:hyperlink>
    </w:p>
    <w:p w14:paraId="517DBCEA" w14:textId="77777777" w:rsidR="002F3448" w:rsidRPr="00445A47" w:rsidRDefault="002F3448" w:rsidP="00811331">
      <w:pPr>
        <w:numPr>
          <w:ilvl w:val="0"/>
          <w:numId w:val="7"/>
        </w:numPr>
        <w:rPr>
          <w:rStyle w:val="Hyperlink"/>
          <w:rFonts w:ascii="Arial" w:hAnsi="Arial" w:cs="Arial"/>
          <w:color w:val="auto"/>
          <w:sz w:val="22"/>
          <w:szCs w:val="22"/>
          <w:u w:val="none"/>
          <w:lang w:val="en-GB"/>
        </w:rPr>
      </w:pPr>
      <w:r w:rsidRPr="00445A47">
        <w:rPr>
          <w:rFonts w:ascii="Arial" w:hAnsi="Arial" w:cs="Arial"/>
          <w:sz w:val="22"/>
          <w:szCs w:val="22"/>
        </w:rPr>
        <w:t xml:space="preserve">Parents Protect: </w:t>
      </w:r>
      <w:hyperlink r:id="rId157" w:history="1">
        <w:r w:rsidRPr="00445A47">
          <w:rPr>
            <w:rStyle w:val="Hyperlink"/>
            <w:rFonts w:ascii="Arial" w:hAnsi="Arial" w:cs="Arial"/>
            <w:bCs/>
            <w:sz w:val="22"/>
            <w:szCs w:val="22"/>
          </w:rPr>
          <w:t>www.parentsprotect.co.uk</w:t>
        </w:r>
      </w:hyperlink>
    </w:p>
    <w:p w14:paraId="5FC53905" w14:textId="24B9E9FE" w:rsidR="002F3448" w:rsidRPr="00445A47" w:rsidRDefault="002F3448" w:rsidP="00811331">
      <w:pPr>
        <w:numPr>
          <w:ilvl w:val="0"/>
          <w:numId w:val="7"/>
        </w:numPr>
        <w:rPr>
          <w:rStyle w:val="Hyperlink"/>
          <w:rFonts w:ascii="Arial" w:hAnsi="Arial" w:cs="Arial"/>
          <w:color w:val="auto"/>
          <w:sz w:val="22"/>
          <w:szCs w:val="22"/>
          <w:u w:val="none"/>
          <w:lang w:val="en-GB"/>
        </w:rPr>
      </w:pPr>
      <w:r w:rsidRPr="00445A47">
        <w:rPr>
          <w:rFonts w:ascii="Arial" w:hAnsi="Arial" w:cs="Arial"/>
          <w:sz w:val="22"/>
          <w:szCs w:val="22"/>
          <w:lang w:val="en-GB"/>
        </w:rPr>
        <w:t>Cyber Choices:</w:t>
      </w:r>
      <w:r w:rsidRPr="00445A47">
        <w:rPr>
          <w:rStyle w:val="Hyperlink"/>
          <w:rFonts w:ascii="Arial" w:hAnsi="Arial" w:cs="Arial"/>
          <w:sz w:val="22"/>
          <w:szCs w:val="22"/>
        </w:rPr>
        <w:t xml:space="preserve"> </w:t>
      </w:r>
      <w:hyperlink r:id="rId158">
        <w:r w:rsidRPr="00445A47">
          <w:rPr>
            <w:rStyle w:val="Hyperlink"/>
            <w:rFonts w:ascii="Arial" w:hAnsi="Arial" w:cs="Arial"/>
            <w:sz w:val="22"/>
            <w:szCs w:val="22"/>
          </w:rPr>
          <w:t>https://nationalcrimeagency.gov.uk/what-we-do/crime-threats/cyber-crime/cyberchoices</w:t>
        </w:r>
      </w:hyperlink>
    </w:p>
    <w:p w14:paraId="6EB97162" w14:textId="24B9E9FE" w:rsidR="008D5E17" w:rsidRPr="00445A47" w:rsidRDefault="002F3448" w:rsidP="00811331">
      <w:pPr>
        <w:numPr>
          <w:ilvl w:val="0"/>
          <w:numId w:val="7"/>
        </w:numPr>
        <w:rPr>
          <w:rStyle w:val="Hyperlink"/>
          <w:rFonts w:ascii="Arial" w:hAnsi="Arial" w:cs="Arial"/>
          <w:color w:val="auto"/>
          <w:sz w:val="22"/>
          <w:szCs w:val="22"/>
          <w:u w:val="none"/>
          <w:lang w:val="en-GB"/>
        </w:rPr>
      </w:pPr>
      <w:r w:rsidRPr="00445A47">
        <w:rPr>
          <w:rFonts w:ascii="Arial" w:hAnsi="Arial" w:cs="Arial"/>
          <w:sz w:val="22"/>
          <w:szCs w:val="22"/>
          <w:lang w:val="en-GB"/>
        </w:rPr>
        <w:t xml:space="preserve">National Cyber Security Centre (NCSC): </w:t>
      </w:r>
      <w:hyperlink r:id="rId159">
        <w:r w:rsidRPr="00445A47">
          <w:rPr>
            <w:rStyle w:val="Hyperlink"/>
            <w:rFonts w:ascii="Arial" w:hAnsi="Arial" w:cs="Arial"/>
            <w:sz w:val="22"/>
            <w:szCs w:val="22"/>
            <w:lang w:val="en-GB"/>
          </w:rPr>
          <w:t>www.ncsc.gov.uk</w:t>
        </w:r>
      </w:hyperlink>
    </w:p>
    <w:p w14:paraId="0EA85097" w14:textId="77777777" w:rsidR="009B2841" w:rsidRPr="00445A47" w:rsidRDefault="009B2841" w:rsidP="009B2841">
      <w:pPr>
        <w:ind w:left="720"/>
        <w:rPr>
          <w:rFonts w:ascii="Arial" w:hAnsi="Arial" w:cs="Arial"/>
          <w:sz w:val="22"/>
          <w:szCs w:val="22"/>
          <w:lang w:val="en-GB"/>
        </w:rPr>
      </w:pPr>
    </w:p>
    <w:p w14:paraId="618CC7A2" w14:textId="24B9E9FE" w:rsidR="000533E3" w:rsidRPr="00445A47" w:rsidRDefault="000533E3" w:rsidP="0009404B">
      <w:pPr>
        <w:rPr>
          <w:rFonts w:ascii="Arial" w:hAnsi="Arial" w:cs="Arial"/>
          <w:sz w:val="22"/>
          <w:szCs w:val="22"/>
          <w:lang w:val="en-GB"/>
        </w:rPr>
      </w:pPr>
      <w:r w:rsidRPr="00445A47">
        <w:rPr>
          <w:rFonts w:ascii="Arial" w:hAnsi="Arial" w:cs="Arial"/>
          <w:b/>
          <w:sz w:val="22"/>
          <w:szCs w:val="22"/>
          <w:lang w:val="en-GB"/>
        </w:rPr>
        <w:t>Mental Health</w:t>
      </w:r>
    </w:p>
    <w:p w14:paraId="347F2767" w14:textId="24B9E9FE" w:rsidR="000533E3" w:rsidRPr="00445A47" w:rsidRDefault="000533E3" w:rsidP="00811331">
      <w:pPr>
        <w:numPr>
          <w:ilvl w:val="0"/>
          <w:numId w:val="3"/>
        </w:numPr>
        <w:rPr>
          <w:rStyle w:val="Hyperlink"/>
          <w:rFonts w:ascii="Arial" w:hAnsi="Arial" w:cs="Arial"/>
          <w:color w:val="auto"/>
          <w:sz w:val="22"/>
          <w:szCs w:val="22"/>
          <w:u w:val="none"/>
        </w:rPr>
      </w:pPr>
      <w:r w:rsidRPr="00445A47">
        <w:rPr>
          <w:rFonts w:ascii="Arial" w:hAnsi="Arial" w:cs="Arial"/>
          <w:sz w:val="22"/>
          <w:szCs w:val="22"/>
        </w:rPr>
        <w:t xml:space="preserve">Mind: </w:t>
      </w:r>
      <w:hyperlink r:id="rId160">
        <w:r w:rsidRPr="00445A47">
          <w:rPr>
            <w:rStyle w:val="Hyperlink"/>
            <w:rFonts w:ascii="Arial" w:hAnsi="Arial" w:cs="Arial"/>
            <w:sz w:val="22"/>
            <w:szCs w:val="22"/>
          </w:rPr>
          <w:t>www.mind.org.uk</w:t>
        </w:r>
      </w:hyperlink>
    </w:p>
    <w:p w14:paraId="67A30DF7" w14:textId="05B4E7E0" w:rsidR="0078501D" w:rsidRPr="00445A47" w:rsidRDefault="0078501D" w:rsidP="00811331">
      <w:pPr>
        <w:numPr>
          <w:ilvl w:val="0"/>
          <w:numId w:val="3"/>
        </w:numPr>
        <w:rPr>
          <w:rFonts w:ascii="Arial" w:hAnsi="Arial" w:cs="Arial"/>
          <w:sz w:val="22"/>
          <w:szCs w:val="22"/>
          <w:lang w:val="en-GB"/>
        </w:rPr>
      </w:pPr>
      <w:proofErr w:type="spellStart"/>
      <w:r w:rsidRPr="00445A47">
        <w:rPr>
          <w:rFonts w:ascii="Arial" w:hAnsi="Arial" w:cs="Arial"/>
          <w:sz w:val="22"/>
          <w:szCs w:val="22"/>
        </w:rPr>
        <w:t>Moodspark</w:t>
      </w:r>
      <w:proofErr w:type="spellEnd"/>
      <w:r w:rsidRPr="00445A47">
        <w:rPr>
          <w:rFonts w:ascii="Arial" w:hAnsi="Arial" w:cs="Arial"/>
          <w:sz w:val="22"/>
          <w:szCs w:val="22"/>
        </w:rPr>
        <w:t>:</w:t>
      </w:r>
      <w:hyperlink r:id="rId161" w:history="1">
        <w:r w:rsidRPr="00445A47">
          <w:rPr>
            <w:rStyle w:val="Hyperlink"/>
            <w:rFonts w:ascii="Arial" w:hAnsi="Arial" w:cs="Arial"/>
            <w:sz w:val="22"/>
            <w:szCs w:val="22"/>
            <w:lang w:val="en-GB"/>
          </w:rPr>
          <w:t>https://moodspark.org.uk</w:t>
        </w:r>
      </w:hyperlink>
      <w:r w:rsidRPr="00445A47">
        <w:rPr>
          <w:rFonts w:ascii="Arial" w:hAnsi="Arial" w:cs="Arial"/>
          <w:color w:val="2B579A"/>
          <w:sz w:val="22"/>
          <w:szCs w:val="22"/>
          <w:shd w:val="clear" w:color="auto" w:fill="E6E6E6"/>
          <w:lang w:val="en-GB"/>
        </w:rPr>
        <w:t xml:space="preserve"> </w:t>
      </w:r>
    </w:p>
    <w:p w14:paraId="755BB8BC" w14:textId="5ACAF5BD" w:rsidR="0078501D" w:rsidRPr="00445A47" w:rsidRDefault="0078501D" w:rsidP="00811331">
      <w:pPr>
        <w:numPr>
          <w:ilvl w:val="0"/>
          <w:numId w:val="3"/>
        </w:numPr>
        <w:rPr>
          <w:rStyle w:val="Hyperlink"/>
          <w:rFonts w:ascii="Arial" w:hAnsi="Arial" w:cs="Arial"/>
          <w:bCs/>
          <w:color w:val="auto"/>
          <w:sz w:val="22"/>
          <w:szCs w:val="22"/>
          <w:u w:val="none"/>
        </w:rPr>
      </w:pPr>
      <w:r w:rsidRPr="00445A47">
        <w:rPr>
          <w:rFonts w:ascii="Arial" w:hAnsi="Arial" w:cs="Arial"/>
          <w:sz w:val="22"/>
          <w:szCs w:val="22"/>
        </w:rPr>
        <w:t xml:space="preserve">Young Minds: </w:t>
      </w:r>
      <w:hyperlink r:id="rId162" w:history="1">
        <w:r w:rsidRPr="00445A47">
          <w:rPr>
            <w:rStyle w:val="Hyperlink"/>
            <w:rFonts w:ascii="Arial" w:hAnsi="Arial" w:cs="Arial"/>
            <w:bCs/>
            <w:sz w:val="22"/>
            <w:szCs w:val="22"/>
          </w:rPr>
          <w:t>www.youngminds.org.uk</w:t>
        </w:r>
      </w:hyperlink>
    </w:p>
    <w:p w14:paraId="0FB0B16D" w14:textId="2BCE3F08" w:rsidR="00C92BBC" w:rsidRPr="00445A47" w:rsidRDefault="00663F2C" w:rsidP="00811331">
      <w:pPr>
        <w:numPr>
          <w:ilvl w:val="0"/>
          <w:numId w:val="3"/>
        </w:numPr>
        <w:rPr>
          <w:rStyle w:val="Hyperlink"/>
          <w:rFonts w:ascii="Arial" w:hAnsi="Arial" w:cs="Arial"/>
          <w:color w:val="auto"/>
          <w:u w:val="none"/>
        </w:rPr>
      </w:pPr>
      <w:r w:rsidRPr="00445A47">
        <w:rPr>
          <w:rFonts w:ascii="Arial" w:hAnsi="Arial" w:cs="Arial"/>
          <w:sz w:val="22"/>
          <w:szCs w:val="22"/>
        </w:rPr>
        <w:t xml:space="preserve">We are with you: </w:t>
      </w:r>
      <w:hyperlink r:id="rId163" w:history="1">
        <w:r w:rsidRPr="00445A47">
          <w:rPr>
            <w:rStyle w:val="Hyperlink"/>
            <w:rFonts w:ascii="Arial" w:hAnsi="Arial" w:cs="Arial"/>
            <w:bCs/>
            <w:sz w:val="22"/>
            <w:szCs w:val="22"/>
          </w:rPr>
          <w:t>www.wearewithyou.org.uk/services/kent-for-young-people/</w:t>
        </w:r>
      </w:hyperlink>
    </w:p>
    <w:p w14:paraId="3FB32F1E" w14:textId="121F6615" w:rsidR="00663F2C" w:rsidRPr="00445A47" w:rsidRDefault="00C92BBC" w:rsidP="00811331">
      <w:pPr>
        <w:numPr>
          <w:ilvl w:val="0"/>
          <w:numId w:val="3"/>
        </w:numPr>
        <w:rPr>
          <w:rFonts w:ascii="Arial" w:hAnsi="Arial" w:cs="Arial"/>
        </w:rPr>
      </w:pPr>
      <w:r w:rsidRPr="00445A47">
        <w:rPr>
          <w:rFonts w:ascii="Arial" w:hAnsi="Arial" w:cs="Arial"/>
          <w:sz w:val="22"/>
          <w:szCs w:val="22"/>
        </w:rPr>
        <w:t>Anna Freud:</w:t>
      </w:r>
      <w:r w:rsidRPr="00445A47">
        <w:t xml:space="preserve"> </w:t>
      </w:r>
      <w:hyperlink r:id="rId164" w:history="1">
        <w:r w:rsidRPr="00445A47">
          <w:rPr>
            <w:rStyle w:val="Hyperlink"/>
            <w:rFonts w:ascii="Arial" w:hAnsi="Arial" w:cs="Arial"/>
            <w:bCs/>
            <w:sz w:val="22"/>
            <w:szCs w:val="22"/>
          </w:rPr>
          <w:t>www.annafreud.org/schools-and-colleges/</w:t>
        </w:r>
      </w:hyperlink>
      <w:r w:rsidRPr="00445A47">
        <w:rPr>
          <w:rStyle w:val="Hyperlink"/>
          <w:rFonts w:ascii="Arial" w:hAnsi="Arial" w:cs="Arial"/>
          <w:bCs/>
          <w:sz w:val="22"/>
          <w:szCs w:val="22"/>
        </w:rPr>
        <w:t xml:space="preserve"> </w:t>
      </w:r>
      <w:r w:rsidR="00663F2C" w:rsidRPr="00445A47">
        <w:rPr>
          <w:rFonts w:ascii="Arial" w:hAnsi="Arial" w:cs="Arial"/>
          <w:bCs/>
          <w:color w:val="2B579A"/>
          <w:sz w:val="22"/>
          <w:szCs w:val="22"/>
          <w:shd w:val="clear" w:color="auto" w:fill="E6E6E6"/>
        </w:rPr>
        <w:t xml:space="preserve"> </w:t>
      </w:r>
    </w:p>
    <w:p w14:paraId="5B936388" w14:textId="77777777" w:rsidR="00AA23D3" w:rsidRPr="00445A47" w:rsidRDefault="00AA23D3" w:rsidP="0009404B">
      <w:pPr>
        <w:rPr>
          <w:rFonts w:ascii="Arial" w:hAnsi="Arial" w:cs="Arial"/>
          <w:sz w:val="22"/>
          <w:szCs w:val="22"/>
          <w:lang w:val="en-GB"/>
        </w:rPr>
      </w:pPr>
    </w:p>
    <w:p w14:paraId="405E5264" w14:textId="77777777" w:rsidR="00AA23D3" w:rsidRPr="00445A47" w:rsidRDefault="00AA23D3" w:rsidP="0009404B">
      <w:pPr>
        <w:rPr>
          <w:rFonts w:ascii="Arial" w:hAnsi="Arial" w:cs="Arial"/>
          <w:b/>
          <w:sz w:val="22"/>
          <w:szCs w:val="22"/>
          <w:lang w:val="en-GB"/>
        </w:rPr>
      </w:pPr>
      <w:r w:rsidRPr="00445A47">
        <w:rPr>
          <w:rFonts w:ascii="Arial" w:hAnsi="Arial" w:cs="Arial"/>
          <w:b/>
          <w:sz w:val="22"/>
          <w:szCs w:val="22"/>
          <w:lang w:val="en-GB"/>
        </w:rPr>
        <w:t>Radicalisation and hate</w:t>
      </w:r>
    </w:p>
    <w:p w14:paraId="7D8B9513" w14:textId="7E2CCF47" w:rsidR="00AA23D3" w:rsidRPr="00445A47" w:rsidRDefault="00AA23D3" w:rsidP="00811331">
      <w:pPr>
        <w:numPr>
          <w:ilvl w:val="0"/>
          <w:numId w:val="8"/>
        </w:numPr>
        <w:rPr>
          <w:rFonts w:ascii="Arial" w:hAnsi="Arial" w:cs="Arial"/>
          <w:sz w:val="22"/>
          <w:szCs w:val="22"/>
        </w:rPr>
      </w:pPr>
      <w:r w:rsidRPr="00445A47">
        <w:rPr>
          <w:rFonts w:ascii="Arial" w:hAnsi="Arial" w:cs="Arial"/>
          <w:sz w:val="22"/>
          <w:szCs w:val="22"/>
        </w:rPr>
        <w:t xml:space="preserve">Educate against Hate: </w:t>
      </w:r>
      <w:hyperlink r:id="rId165" w:history="1">
        <w:r w:rsidRPr="00445A47">
          <w:rPr>
            <w:rStyle w:val="Hyperlink"/>
            <w:rFonts w:ascii="Arial" w:hAnsi="Arial" w:cs="Arial"/>
            <w:sz w:val="22"/>
            <w:szCs w:val="22"/>
            <w:lang w:val="en-GB"/>
          </w:rPr>
          <w:t>www.educateagainsthate.com</w:t>
        </w:r>
      </w:hyperlink>
      <w:r w:rsidRPr="00445A47">
        <w:rPr>
          <w:rFonts w:ascii="Arial" w:hAnsi="Arial" w:cs="Arial"/>
          <w:color w:val="2B579A"/>
          <w:sz w:val="22"/>
          <w:szCs w:val="22"/>
          <w:shd w:val="clear" w:color="auto" w:fill="E6E6E6"/>
        </w:rPr>
        <w:t xml:space="preserve">   </w:t>
      </w:r>
    </w:p>
    <w:p w14:paraId="6EE2F66E" w14:textId="205C083E" w:rsidR="00AA23D3" w:rsidRPr="00445A47" w:rsidRDefault="00AA23D3" w:rsidP="00811331">
      <w:pPr>
        <w:numPr>
          <w:ilvl w:val="0"/>
          <w:numId w:val="8"/>
        </w:numPr>
        <w:rPr>
          <w:rFonts w:ascii="Arial" w:hAnsi="Arial" w:cs="Arial"/>
          <w:bCs/>
          <w:sz w:val="22"/>
          <w:szCs w:val="22"/>
        </w:rPr>
      </w:pPr>
      <w:r w:rsidRPr="00445A47">
        <w:rPr>
          <w:rFonts w:ascii="Arial" w:hAnsi="Arial" w:cs="Arial"/>
          <w:sz w:val="22"/>
          <w:szCs w:val="22"/>
        </w:rPr>
        <w:t>Counter Terrorism Internet Referral Unit</w:t>
      </w:r>
      <w:r w:rsidR="00AA0DF9" w:rsidRPr="00445A47">
        <w:rPr>
          <w:rFonts w:ascii="Arial" w:hAnsi="Arial" w:cs="Arial"/>
          <w:sz w:val="22"/>
          <w:szCs w:val="22"/>
        </w:rPr>
        <w:t xml:space="preserve">: </w:t>
      </w:r>
      <w:hyperlink r:id="rId166" w:history="1">
        <w:r w:rsidR="00AA0DF9" w:rsidRPr="00445A47">
          <w:rPr>
            <w:rStyle w:val="Hyperlink"/>
            <w:rFonts w:ascii="Arial" w:hAnsi="Arial" w:cs="Arial"/>
            <w:sz w:val="22"/>
            <w:szCs w:val="22"/>
            <w:lang w:val="en-GB"/>
          </w:rPr>
          <w:t>www.gov.uk/report-terrorism</w:t>
        </w:r>
      </w:hyperlink>
    </w:p>
    <w:p w14:paraId="1414D5F8" w14:textId="10E4F8D0" w:rsidR="00AA23D3" w:rsidRPr="00445A47" w:rsidRDefault="00AA23D3" w:rsidP="00811331">
      <w:pPr>
        <w:numPr>
          <w:ilvl w:val="0"/>
          <w:numId w:val="8"/>
        </w:numPr>
        <w:rPr>
          <w:rFonts w:ascii="Arial" w:hAnsi="Arial" w:cs="Arial"/>
          <w:sz w:val="22"/>
          <w:szCs w:val="22"/>
          <w:lang w:val="en-GB"/>
        </w:rPr>
      </w:pPr>
      <w:r w:rsidRPr="00445A47">
        <w:rPr>
          <w:rFonts w:ascii="Arial" w:hAnsi="Arial" w:cs="Arial"/>
          <w:sz w:val="22"/>
          <w:szCs w:val="22"/>
        </w:rPr>
        <w:t xml:space="preserve">True Vision: </w:t>
      </w:r>
      <w:hyperlink r:id="rId167" w:history="1">
        <w:r w:rsidRPr="00445A47">
          <w:rPr>
            <w:rStyle w:val="Hyperlink"/>
            <w:rFonts w:ascii="Arial" w:hAnsi="Arial" w:cs="Arial"/>
            <w:sz w:val="22"/>
            <w:szCs w:val="22"/>
            <w:lang w:val="en-GB"/>
          </w:rPr>
          <w:t>www.report-it.org.uk</w:t>
        </w:r>
      </w:hyperlink>
      <w:r w:rsidRPr="00445A47">
        <w:rPr>
          <w:rFonts w:ascii="Arial" w:hAnsi="Arial" w:cs="Arial"/>
          <w:color w:val="2B579A"/>
          <w:sz w:val="22"/>
          <w:szCs w:val="22"/>
          <w:shd w:val="clear" w:color="auto" w:fill="E6E6E6"/>
          <w:lang w:val="en-GB"/>
        </w:rPr>
        <w:t xml:space="preserve"> </w:t>
      </w:r>
    </w:p>
    <w:p w14:paraId="42E506AD" w14:textId="673DFD9A" w:rsidR="00CC19C5" w:rsidRPr="00445A47" w:rsidRDefault="00CC19C5" w:rsidP="00CC19C5">
      <w:pPr>
        <w:rPr>
          <w:rFonts w:ascii="Arial" w:hAnsi="Arial" w:cs="Arial"/>
          <w:sz w:val="22"/>
          <w:szCs w:val="22"/>
        </w:rPr>
      </w:pPr>
    </w:p>
    <w:p w14:paraId="652AD40C" w14:textId="77777777" w:rsidR="00CC19C5" w:rsidRPr="00445A47" w:rsidRDefault="00CC19C5" w:rsidP="00CC19C5">
      <w:pPr>
        <w:rPr>
          <w:rFonts w:ascii="Arial" w:hAnsi="Arial" w:cs="Arial"/>
          <w:b/>
          <w:bCs/>
          <w:sz w:val="22"/>
          <w:szCs w:val="22"/>
          <w:lang w:val="en-GB"/>
        </w:rPr>
      </w:pPr>
      <w:r w:rsidRPr="00445A47">
        <w:rPr>
          <w:rFonts w:ascii="Arial" w:hAnsi="Arial" w:cs="Arial"/>
          <w:b/>
          <w:bCs/>
          <w:sz w:val="22"/>
          <w:szCs w:val="22"/>
          <w:lang w:val="en-GB"/>
        </w:rPr>
        <w:t>Children with Family Members in Prison</w:t>
      </w:r>
    </w:p>
    <w:p w14:paraId="0490078E" w14:textId="5CDB2891" w:rsidR="0074277C" w:rsidRPr="00445A47" w:rsidRDefault="00CC19C5" w:rsidP="001F6A82">
      <w:pPr>
        <w:numPr>
          <w:ilvl w:val="0"/>
          <w:numId w:val="61"/>
        </w:numPr>
        <w:rPr>
          <w:rFonts w:ascii="Arial" w:hAnsi="Arial" w:cs="Arial"/>
          <w:sz w:val="22"/>
          <w:szCs w:val="22"/>
          <w:lang w:val="en-GB"/>
        </w:rPr>
      </w:pPr>
      <w:r w:rsidRPr="00445A47">
        <w:rPr>
          <w:rFonts w:ascii="Arial" w:hAnsi="Arial" w:cs="Arial"/>
          <w:sz w:val="22"/>
          <w:szCs w:val="22"/>
          <w:lang w:val="en-GB"/>
        </w:rPr>
        <w:t xml:space="preserve">National </w:t>
      </w:r>
      <w:r w:rsidRPr="00445A47">
        <w:rPr>
          <w:rFonts w:ascii="Arial" w:hAnsi="Arial" w:cs="Arial"/>
          <w:sz w:val="22"/>
          <w:szCs w:val="22"/>
        </w:rPr>
        <w:t>information</w:t>
      </w:r>
      <w:r w:rsidRPr="00445A47">
        <w:rPr>
          <w:rFonts w:ascii="Arial" w:hAnsi="Arial" w:cs="Arial"/>
          <w:sz w:val="22"/>
          <w:szCs w:val="22"/>
          <w:lang w:val="en-GB"/>
        </w:rPr>
        <w:t xml:space="preserve"> Centre on Children of Offenders (NICCO): </w:t>
      </w:r>
      <w:hyperlink r:id="rId168" w:history="1">
        <w:r w:rsidR="004C2E0A" w:rsidRPr="00445A47">
          <w:rPr>
            <w:rStyle w:val="Hyperlink"/>
            <w:rFonts w:ascii="Arial" w:hAnsi="Arial" w:cs="Arial"/>
            <w:sz w:val="22"/>
            <w:szCs w:val="22"/>
            <w:lang w:val="en-GB"/>
          </w:rPr>
          <w:t>https://www.nicco.org.uk/</w:t>
        </w:r>
      </w:hyperlink>
      <w:r w:rsidR="004C2E0A" w:rsidRPr="00445A47">
        <w:rPr>
          <w:rFonts w:ascii="Arial" w:hAnsi="Arial" w:cs="Arial"/>
          <w:sz w:val="22"/>
          <w:szCs w:val="22"/>
          <w:lang w:val="en-GB"/>
        </w:rPr>
        <w:t xml:space="preserve"> </w:t>
      </w:r>
    </w:p>
    <w:sectPr w:rsidR="0074277C" w:rsidRPr="00445A47" w:rsidSect="002A33CE">
      <w:footerReference w:type="default" r:id="rId169"/>
      <w:type w:val="continuous"/>
      <w:pgSz w:w="12240" w:h="15840"/>
      <w:pgMar w:top="993" w:right="900" w:bottom="1135"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D713F" w14:textId="77777777" w:rsidR="00C269BE" w:rsidRDefault="00C269BE">
      <w:r>
        <w:separator/>
      </w:r>
    </w:p>
  </w:endnote>
  <w:endnote w:type="continuationSeparator" w:id="0">
    <w:p w14:paraId="6DBCD729" w14:textId="77777777" w:rsidR="00C269BE" w:rsidRDefault="00C269BE">
      <w:r>
        <w:continuationSeparator/>
      </w:r>
    </w:p>
  </w:endnote>
  <w:endnote w:type="continuationNotice" w:id="1">
    <w:p w14:paraId="4286333B" w14:textId="77777777" w:rsidR="00C269BE" w:rsidRDefault="00C26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5DE9"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1F87C9" w14:textId="77777777" w:rsidR="009B7215" w:rsidRDefault="009B7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BF8B" w14:textId="77777777" w:rsidR="009B7215" w:rsidRDefault="009B72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6D7D" w14:textId="77777777" w:rsidR="009B7215" w:rsidRDefault="009B72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CF2050" w14:textId="77777777" w:rsidR="009B7215" w:rsidRDefault="009B72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2D75" w14:textId="77777777" w:rsidR="009B7215" w:rsidRDefault="009B7215">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85676" w14:textId="77777777" w:rsidR="009B7215" w:rsidRPr="008413F5" w:rsidRDefault="009B7215">
    <w:pPr>
      <w:pStyle w:val="Footer"/>
      <w:rPr>
        <w:rFonts w:ascii="Arial" w:hAnsi="Arial" w:cs="Arial"/>
      </w:rPr>
    </w:pPr>
    <w:r w:rsidRPr="008413F5">
      <w:rPr>
        <w:rFonts w:ascii="Arial" w:hAnsi="Arial" w:cs="Arial"/>
        <w:color w:val="2B579A"/>
        <w:shd w:val="clear" w:color="auto" w:fill="E6E6E6"/>
      </w:rPr>
      <w:fldChar w:fldCharType="begin"/>
    </w:r>
    <w:r w:rsidRPr="008413F5">
      <w:rPr>
        <w:rFonts w:ascii="Arial" w:hAnsi="Arial" w:cs="Arial"/>
      </w:rPr>
      <w:instrText xml:space="preserve"> PAGE   \* MERGEFORMAT </w:instrText>
    </w:r>
    <w:r w:rsidRPr="008413F5">
      <w:rPr>
        <w:rFonts w:ascii="Arial" w:hAnsi="Arial" w:cs="Arial"/>
        <w:color w:val="2B579A"/>
        <w:shd w:val="clear" w:color="auto" w:fill="E6E6E6"/>
      </w:rPr>
      <w:fldChar w:fldCharType="separate"/>
    </w:r>
    <w:r>
      <w:rPr>
        <w:rFonts w:ascii="Arial" w:hAnsi="Arial" w:cs="Arial"/>
        <w:noProof/>
      </w:rPr>
      <w:t>1</w:t>
    </w:r>
    <w:r w:rsidRPr="008413F5">
      <w:rPr>
        <w:rFonts w:ascii="Arial" w:hAnsi="Arial" w:cs="Arial"/>
        <w:noProof/>
        <w:color w:val="2B579A"/>
        <w:shd w:val="clear" w:color="auto" w:fill="E6E6E6"/>
      </w:rPr>
      <w:fldChar w:fldCharType="end"/>
    </w:r>
  </w:p>
  <w:p w14:paraId="4759E966" w14:textId="77777777" w:rsidR="009B7215" w:rsidRDefault="009B7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863789"/>
      <w:docPartObj>
        <w:docPartGallery w:val="Page Numbers (Bottom of Page)"/>
        <w:docPartUnique/>
      </w:docPartObj>
    </w:sdtPr>
    <w:sdtEndPr>
      <w:rPr>
        <w:rFonts w:ascii="Arial" w:hAnsi="Arial" w:cs="Arial"/>
        <w:noProof/>
      </w:rPr>
    </w:sdtEndPr>
    <w:sdtContent>
      <w:p w14:paraId="65D229EC" w14:textId="108AF598" w:rsidR="00DE27EE" w:rsidRPr="00DE27EE" w:rsidRDefault="00DE27EE">
        <w:pPr>
          <w:pStyle w:val="Footer"/>
          <w:jc w:val="right"/>
          <w:rPr>
            <w:rFonts w:ascii="Arial" w:hAnsi="Arial" w:cs="Arial"/>
          </w:rPr>
        </w:pPr>
        <w:r w:rsidRPr="00DE27EE">
          <w:rPr>
            <w:rFonts w:ascii="Arial" w:hAnsi="Arial" w:cs="Arial"/>
          </w:rPr>
          <w:fldChar w:fldCharType="begin"/>
        </w:r>
        <w:r w:rsidRPr="00DE27EE">
          <w:rPr>
            <w:rFonts w:ascii="Arial" w:hAnsi="Arial" w:cs="Arial"/>
          </w:rPr>
          <w:instrText xml:space="preserve"> PAGE   \* MERGEFORMAT </w:instrText>
        </w:r>
        <w:r w:rsidRPr="00DE27EE">
          <w:rPr>
            <w:rFonts w:ascii="Arial" w:hAnsi="Arial" w:cs="Arial"/>
          </w:rPr>
          <w:fldChar w:fldCharType="separate"/>
        </w:r>
        <w:r w:rsidRPr="00DE27EE">
          <w:rPr>
            <w:rFonts w:ascii="Arial" w:hAnsi="Arial" w:cs="Arial"/>
            <w:noProof/>
          </w:rPr>
          <w:t>2</w:t>
        </w:r>
        <w:r w:rsidRPr="00DE27EE">
          <w:rPr>
            <w:rFonts w:ascii="Arial" w:hAnsi="Arial" w:cs="Arial"/>
            <w:noProof/>
          </w:rPr>
          <w:fldChar w:fldCharType="end"/>
        </w:r>
      </w:p>
    </w:sdtContent>
  </w:sdt>
  <w:p w14:paraId="74EC66CB" w14:textId="77777777" w:rsidR="009B7215" w:rsidRDefault="009B721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B700D" w14:textId="77777777" w:rsidR="00C269BE" w:rsidRDefault="00C269BE">
      <w:r>
        <w:separator/>
      </w:r>
    </w:p>
  </w:footnote>
  <w:footnote w:type="continuationSeparator" w:id="0">
    <w:p w14:paraId="3D05E836" w14:textId="77777777" w:rsidR="00C269BE" w:rsidRDefault="00C269BE">
      <w:r>
        <w:continuationSeparator/>
      </w:r>
    </w:p>
  </w:footnote>
  <w:footnote w:type="continuationNotice" w:id="1">
    <w:p w14:paraId="6D175BE7" w14:textId="77777777" w:rsidR="00C269BE" w:rsidRDefault="00C269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CC0BE"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3C4E4" w14:textId="77777777" w:rsidR="009B7215" w:rsidRDefault="009B7215">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D1E70"/>
    <w:multiLevelType w:val="hybridMultilevel"/>
    <w:tmpl w:val="650C0B86"/>
    <w:lvl w:ilvl="0" w:tplc="6D06E7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0E0191"/>
    <w:multiLevelType w:val="hybridMultilevel"/>
    <w:tmpl w:val="9E2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163BB2"/>
    <w:multiLevelType w:val="hybridMultilevel"/>
    <w:tmpl w:val="EFE4BB2E"/>
    <w:lvl w:ilvl="0" w:tplc="427AAAD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81D7339"/>
    <w:multiLevelType w:val="hybridMultilevel"/>
    <w:tmpl w:val="83863B1C"/>
    <w:lvl w:ilvl="0" w:tplc="15CC89E2">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1A1B51"/>
    <w:multiLevelType w:val="hybridMultilevel"/>
    <w:tmpl w:val="70585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FBF4CD5"/>
    <w:multiLevelType w:val="hybridMultilevel"/>
    <w:tmpl w:val="9DCC17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CC3D51"/>
    <w:multiLevelType w:val="hybridMultilevel"/>
    <w:tmpl w:val="BC7A2A24"/>
    <w:lvl w:ilvl="0" w:tplc="25F6C436">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C550C7E"/>
    <w:multiLevelType w:val="hybridMultilevel"/>
    <w:tmpl w:val="DDF47B84"/>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D0E5AA5"/>
    <w:multiLevelType w:val="hybridMultilevel"/>
    <w:tmpl w:val="AA0AEBC8"/>
    <w:lvl w:ilvl="0" w:tplc="FF16B53C">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17A013C"/>
    <w:multiLevelType w:val="hybridMultilevel"/>
    <w:tmpl w:val="1DAE09EA"/>
    <w:lvl w:ilvl="0" w:tplc="ABB82A6E">
      <w:start w:val="1"/>
      <w:numFmt w:val="bullet"/>
      <w:lvlText w:val=""/>
      <w:lvlJc w:val="left"/>
      <w:pPr>
        <w:ind w:left="720" w:hanging="360"/>
      </w:pPr>
      <w:rPr>
        <w:rFonts w:ascii="Symbol" w:hAnsi="Symbol" w:hint="default"/>
        <w:b w:val="0"/>
        <w:bCs/>
        <w:i w:val="0"/>
        <w:color w:val="auto"/>
        <w:sz w:val="24"/>
        <w:szCs w:val="24"/>
      </w:rPr>
    </w:lvl>
    <w:lvl w:ilvl="1" w:tplc="AD0C1BC4">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2D86D6D"/>
    <w:multiLevelType w:val="multilevel"/>
    <w:tmpl w:val="7116ECF2"/>
    <w:lvl w:ilvl="0">
      <w:start w:val="10"/>
      <w:numFmt w:val="decimal"/>
      <w:lvlText w:val="%1"/>
      <w:lvlJc w:val="left"/>
      <w:pPr>
        <w:ind w:left="360" w:hanging="360"/>
      </w:pPr>
      <w:rPr>
        <w:rFonts w:hint="default"/>
        <w:b/>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249C3FDE"/>
    <w:multiLevelType w:val="hybridMultilevel"/>
    <w:tmpl w:val="D1D2E8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3"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1A83721"/>
    <w:multiLevelType w:val="hybridMultilevel"/>
    <w:tmpl w:val="5052BC36"/>
    <w:lvl w:ilvl="0" w:tplc="FFFFFFFF">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6F4459"/>
    <w:multiLevelType w:val="hybridMultilevel"/>
    <w:tmpl w:val="B1020922"/>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7774E7"/>
    <w:multiLevelType w:val="hybridMultilevel"/>
    <w:tmpl w:val="9D9E3E3E"/>
    <w:lvl w:ilvl="0" w:tplc="33A00E6A">
      <w:start w:val="1"/>
      <w:numFmt w:val="bullet"/>
      <w:lvlText w:val=""/>
      <w:lvlJc w:val="left"/>
      <w:pPr>
        <w:ind w:left="720" w:hanging="360"/>
      </w:pPr>
      <w:rPr>
        <w:rFonts w:ascii="Symbol" w:hAnsi="Symbol" w:hint="default"/>
        <w:color w:val="auto"/>
      </w:rPr>
    </w:lvl>
    <w:lvl w:ilvl="1" w:tplc="0526E202">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B14C38"/>
    <w:multiLevelType w:val="hybridMultilevel"/>
    <w:tmpl w:val="7668EE3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975E6C"/>
    <w:multiLevelType w:val="hybridMultilevel"/>
    <w:tmpl w:val="23A4D142"/>
    <w:lvl w:ilvl="0" w:tplc="FFFFFFFF">
      <w:start w:val="1"/>
      <w:numFmt w:val="bullet"/>
      <w:lvlText w:val=""/>
      <w:lvlJc w:val="left"/>
      <w:pPr>
        <w:ind w:left="108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color w:val="auto"/>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3" w15:restartNumberingAfterBreak="0">
    <w:nsid w:val="49627A5A"/>
    <w:multiLevelType w:val="hybridMultilevel"/>
    <w:tmpl w:val="56D4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9BE3674"/>
    <w:multiLevelType w:val="multilevel"/>
    <w:tmpl w:val="99607E8A"/>
    <w:lvl w:ilvl="0">
      <w:start w:val="6"/>
      <w:numFmt w:val="decimal"/>
      <w:lvlText w:val="%1"/>
      <w:lvlJc w:val="left"/>
      <w:pPr>
        <w:ind w:left="360" w:hanging="360"/>
      </w:pPr>
      <w:rPr>
        <w:rFonts w:hint="default"/>
        <w:sz w:val="24"/>
      </w:rPr>
    </w:lvl>
    <w:lvl w:ilvl="1">
      <w:start w:val="7"/>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55" w15:restartNumberingAfterBreak="0">
    <w:nsid w:val="4C33008D"/>
    <w:multiLevelType w:val="hybridMultilevel"/>
    <w:tmpl w:val="46BA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E85236"/>
    <w:multiLevelType w:val="hybridMultilevel"/>
    <w:tmpl w:val="E2B6F4A4"/>
    <w:lvl w:ilvl="0" w:tplc="138AE60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0B87A53"/>
    <w:multiLevelType w:val="hybridMultilevel"/>
    <w:tmpl w:val="1DCEB91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9FD76AD"/>
    <w:multiLevelType w:val="multilevel"/>
    <w:tmpl w:val="2B9EA272"/>
    <w:lvl w:ilvl="0">
      <w:start w:val="5"/>
      <w:numFmt w:val="decimal"/>
      <w:lvlText w:val="%1"/>
      <w:lvlJc w:val="left"/>
      <w:pPr>
        <w:ind w:left="360" w:hanging="360"/>
      </w:pPr>
      <w:rPr>
        <w:rFonts w:hint="default"/>
        <w:b/>
        <w:bCs/>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C7A0EFB"/>
    <w:multiLevelType w:val="multilevel"/>
    <w:tmpl w:val="14B6F448"/>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bCs/>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E011576"/>
    <w:multiLevelType w:val="hybridMultilevel"/>
    <w:tmpl w:val="2AB2722A"/>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5E71603A"/>
    <w:multiLevelType w:val="hybridMultilevel"/>
    <w:tmpl w:val="321A8B12"/>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F352CF"/>
    <w:multiLevelType w:val="hybridMultilevel"/>
    <w:tmpl w:val="4B542FF4"/>
    <w:lvl w:ilvl="0" w:tplc="138AE60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6517420"/>
    <w:multiLevelType w:val="multilevel"/>
    <w:tmpl w:val="E94CCC0C"/>
    <w:lvl w:ilvl="0">
      <w:start w:val="4"/>
      <w:numFmt w:val="decimal"/>
      <w:lvlText w:val="%1"/>
      <w:lvlJc w:val="left"/>
      <w:pPr>
        <w:ind w:left="360" w:hanging="360"/>
      </w:pPr>
      <w:rPr>
        <w:rFonts w:hint="default"/>
        <w:b/>
        <w:bCs/>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DE163B"/>
    <w:multiLevelType w:val="hybridMultilevel"/>
    <w:tmpl w:val="2AC88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BBC5330"/>
    <w:multiLevelType w:val="hybridMultilevel"/>
    <w:tmpl w:val="52027D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6D30076D"/>
    <w:multiLevelType w:val="hybridMultilevel"/>
    <w:tmpl w:val="90F8EE40"/>
    <w:lvl w:ilvl="0" w:tplc="C7709B28">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66E37AF"/>
    <w:multiLevelType w:val="hybridMultilevel"/>
    <w:tmpl w:val="DC72AB0E"/>
    <w:lvl w:ilvl="0" w:tplc="BC245C44">
      <w:start w:val="1"/>
      <w:numFmt w:val="bullet"/>
      <w:lvlText w:val=""/>
      <w:lvlJc w:val="left"/>
      <w:pPr>
        <w:ind w:left="720" w:hanging="360"/>
      </w:pPr>
      <w:rPr>
        <w:rFonts w:ascii="Symbol" w:hAnsi="Symbol" w:hint="default"/>
        <w:color w:val="auto"/>
        <w:sz w:val="22"/>
        <w:szCs w:val="22"/>
      </w:rPr>
    </w:lvl>
    <w:lvl w:ilvl="1" w:tplc="BF6E7B8A">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5"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1000401">
    <w:abstractNumId w:val="46"/>
  </w:num>
  <w:num w:numId="2" w16cid:durableId="1127747410">
    <w:abstractNumId w:val="51"/>
  </w:num>
  <w:num w:numId="3" w16cid:durableId="777484804">
    <w:abstractNumId w:val="33"/>
  </w:num>
  <w:num w:numId="4" w16cid:durableId="629675879">
    <w:abstractNumId w:val="60"/>
  </w:num>
  <w:num w:numId="5" w16cid:durableId="745228682">
    <w:abstractNumId w:val="15"/>
  </w:num>
  <w:num w:numId="6" w16cid:durableId="307560898">
    <w:abstractNumId w:val="23"/>
  </w:num>
  <w:num w:numId="7" w16cid:durableId="1265570855">
    <w:abstractNumId w:val="17"/>
  </w:num>
  <w:num w:numId="8" w16cid:durableId="741564775">
    <w:abstractNumId w:val="68"/>
  </w:num>
  <w:num w:numId="9" w16cid:durableId="78529135">
    <w:abstractNumId w:val="55"/>
  </w:num>
  <w:num w:numId="10" w16cid:durableId="1486507689">
    <w:abstractNumId w:val="63"/>
  </w:num>
  <w:num w:numId="11" w16cid:durableId="26415894">
    <w:abstractNumId w:val="18"/>
  </w:num>
  <w:num w:numId="12" w16cid:durableId="624582881">
    <w:abstractNumId w:val="39"/>
  </w:num>
  <w:num w:numId="13" w16cid:durableId="1493369951">
    <w:abstractNumId w:val="80"/>
  </w:num>
  <w:num w:numId="14" w16cid:durableId="1917015338">
    <w:abstractNumId w:val="22"/>
  </w:num>
  <w:num w:numId="15" w16cid:durableId="904074300">
    <w:abstractNumId w:val="16"/>
  </w:num>
  <w:num w:numId="16" w16cid:durableId="778599205">
    <w:abstractNumId w:val="27"/>
  </w:num>
  <w:num w:numId="17" w16cid:durableId="981425143">
    <w:abstractNumId w:val="5"/>
  </w:num>
  <w:num w:numId="18" w16cid:durableId="1560284427">
    <w:abstractNumId w:val="10"/>
  </w:num>
  <w:num w:numId="19" w16cid:durableId="699823863">
    <w:abstractNumId w:val="81"/>
  </w:num>
  <w:num w:numId="20" w16cid:durableId="879827874">
    <w:abstractNumId w:val="48"/>
  </w:num>
  <w:num w:numId="21" w16cid:durableId="164784969">
    <w:abstractNumId w:val="66"/>
  </w:num>
  <w:num w:numId="22" w16cid:durableId="254170983">
    <w:abstractNumId w:val="2"/>
  </w:num>
  <w:num w:numId="23" w16cid:durableId="1101334124">
    <w:abstractNumId w:val="41"/>
  </w:num>
  <w:num w:numId="24" w16cid:durableId="1855340404">
    <w:abstractNumId w:val="82"/>
  </w:num>
  <w:num w:numId="25" w16cid:durableId="1194347563">
    <w:abstractNumId w:val="85"/>
  </w:num>
  <w:num w:numId="26" w16cid:durableId="853223719">
    <w:abstractNumId w:val="34"/>
  </w:num>
  <w:num w:numId="27" w16cid:durableId="1953314731">
    <w:abstractNumId w:val="40"/>
  </w:num>
  <w:num w:numId="28" w16cid:durableId="328991204">
    <w:abstractNumId w:val="8"/>
  </w:num>
  <w:num w:numId="29" w16cid:durableId="1372926425">
    <w:abstractNumId w:val="47"/>
  </w:num>
  <w:num w:numId="30" w16cid:durableId="810755944">
    <w:abstractNumId w:val="74"/>
  </w:num>
  <w:num w:numId="31" w16cid:durableId="96952891">
    <w:abstractNumId w:val="9"/>
  </w:num>
  <w:num w:numId="32" w16cid:durableId="1301766495">
    <w:abstractNumId w:val="69"/>
  </w:num>
  <w:num w:numId="33" w16cid:durableId="862402410">
    <w:abstractNumId w:val="78"/>
  </w:num>
  <w:num w:numId="34" w16cid:durableId="446582589">
    <w:abstractNumId w:val="88"/>
  </w:num>
  <w:num w:numId="35" w16cid:durableId="2057928690">
    <w:abstractNumId w:val="32"/>
  </w:num>
  <w:num w:numId="36" w16cid:durableId="316302769">
    <w:abstractNumId w:val="14"/>
  </w:num>
  <w:num w:numId="37" w16cid:durableId="1494417598">
    <w:abstractNumId w:val="43"/>
  </w:num>
  <w:num w:numId="38" w16cid:durableId="899023616">
    <w:abstractNumId w:val="72"/>
  </w:num>
  <w:num w:numId="39" w16cid:durableId="300842427">
    <w:abstractNumId w:val="65"/>
  </w:num>
  <w:num w:numId="40" w16cid:durableId="970020909">
    <w:abstractNumId w:val="83"/>
  </w:num>
  <w:num w:numId="41" w16cid:durableId="864559117">
    <w:abstractNumId w:val="45"/>
  </w:num>
  <w:num w:numId="42" w16cid:durableId="1356926524">
    <w:abstractNumId w:val="36"/>
  </w:num>
  <w:num w:numId="43" w16cid:durableId="1418944525">
    <w:abstractNumId w:val="71"/>
  </w:num>
  <w:num w:numId="44" w16cid:durableId="1165975339">
    <w:abstractNumId w:val="38"/>
  </w:num>
  <w:num w:numId="45" w16cid:durableId="1453093165">
    <w:abstractNumId w:val="25"/>
  </w:num>
  <w:num w:numId="46" w16cid:durableId="167990640">
    <w:abstractNumId w:val="3"/>
  </w:num>
  <w:num w:numId="47" w16cid:durableId="1763064590">
    <w:abstractNumId w:val="53"/>
  </w:num>
  <w:num w:numId="48" w16cid:durableId="261114662">
    <w:abstractNumId w:val="31"/>
  </w:num>
  <w:num w:numId="49" w16cid:durableId="1882785818">
    <w:abstractNumId w:val="64"/>
  </w:num>
  <w:num w:numId="50" w16cid:durableId="880676464">
    <w:abstractNumId w:val="0"/>
  </w:num>
  <w:num w:numId="51" w16cid:durableId="940140265">
    <w:abstractNumId w:val="1"/>
  </w:num>
  <w:num w:numId="52" w16cid:durableId="821312751">
    <w:abstractNumId w:val="86"/>
  </w:num>
  <w:num w:numId="53" w16cid:durableId="419134532">
    <w:abstractNumId w:val="4"/>
  </w:num>
  <w:num w:numId="54" w16cid:durableId="1493453224">
    <w:abstractNumId w:val="28"/>
  </w:num>
  <w:num w:numId="55" w16cid:durableId="1248154992">
    <w:abstractNumId w:val="56"/>
  </w:num>
  <w:num w:numId="56" w16cid:durableId="1442653280">
    <w:abstractNumId w:val="30"/>
  </w:num>
  <w:num w:numId="57" w16cid:durableId="160700356">
    <w:abstractNumId w:val="49"/>
  </w:num>
  <w:num w:numId="58" w16cid:durableId="1176503599">
    <w:abstractNumId w:val="7"/>
  </w:num>
  <w:num w:numId="59" w16cid:durableId="2048333810">
    <w:abstractNumId w:val="20"/>
  </w:num>
  <w:num w:numId="60" w16cid:durableId="1595817010">
    <w:abstractNumId w:val="11"/>
  </w:num>
  <w:num w:numId="61" w16cid:durableId="954022931">
    <w:abstractNumId w:val="19"/>
  </w:num>
  <w:num w:numId="62" w16cid:durableId="1536623479">
    <w:abstractNumId w:val="29"/>
  </w:num>
  <w:num w:numId="63" w16cid:durableId="1948003968">
    <w:abstractNumId w:val="12"/>
  </w:num>
  <w:num w:numId="64" w16cid:durableId="1057513122">
    <w:abstractNumId w:val="34"/>
  </w:num>
  <w:num w:numId="65" w16cid:durableId="1623149361">
    <w:abstractNumId w:val="37"/>
  </w:num>
  <w:num w:numId="66" w16cid:durableId="1255090005">
    <w:abstractNumId w:val="77"/>
  </w:num>
  <w:num w:numId="67" w16cid:durableId="72553068">
    <w:abstractNumId w:val="52"/>
  </w:num>
  <w:num w:numId="68" w16cid:durableId="1722747094">
    <w:abstractNumId w:val="79"/>
  </w:num>
  <w:num w:numId="69" w16cid:durableId="721297407">
    <w:abstractNumId w:val="76"/>
  </w:num>
  <w:num w:numId="70" w16cid:durableId="1674608618">
    <w:abstractNumId w:val="6"/>
  </w:num>
  <w:num w:numId="71" w16cid:durableId="449667739">
    <w:abstractNumId w:val="61"/>
  </w:num>
  <w:num w:numId="72" w16cid:durableId="805011178">
    <w:abstractNumId w:val="75"/>
  </w:num>
  <w:num w:numId="73" w16cid:durableId="1280836575">
    <w:abstractNumId w:val="59"/>
  </w:num>
  <w:num w:numId="74" w16cid:durableId="690302451">
    <w:abstractNumId w:val="42"/>
  </w:num>
  <w:num w:numId="75" w16cid:durableId="1553888069">
    <w:abstractNumId w:val="87"/>
  </w:num>
  <w:num w:numId="76" w16cid:durableId="1497040994">
    <w:abstractNumId w:val="73"/>
  </w:num>
  <w:num w:numId="77" w16cid:durableId="2138991293">
    <w:abstractNumId w:val="26"/>
  </w:num>
  <w:num w:numId="78" w16cid:durableId="531575589">
    <w:abstractNumId w:val="67"/>
  </w:num>
  <w:num w:numId="79" w16cid:durableId="1361274364">
    <w:abstractNumId w:val="58"/>
  </w:num>
  <w:num w:numId="80" w16cid:durableId="1844738705">
    <w:abstractNumId w:val="57"/>
  </w:num>
  <w:num w:numId="81" w16cid:durableId="138889296">
    <w:abstractNumId w:val="70"/>
  </w:num>
  <w:num w:numId="82" w16cid:durableId="895508259">
    <w:abstractNumId w:val="62"/>
  </w:num>
  <w:num w:numId="83" w16cid:durableId="258755395">
    <w:abstractNumId w:val="13"/>
  </w:num>
  <w:num w:numId="84" w16cid:durableId="458884833">
    <w:abstractNumId w:val="44"/>
  </w:num>
  <w:num w:numId="85" w16cid:durableId="1012494724">
    <w:abstractNumId w:val="35"/>
  </w:num>
  <w:num w:numId="86" w16cid:durableId="253586338">
    <w:abstractNumId w:val="21"/>
  </w:num>
  <w:num w:numId="87" w16cid:durableId="1311010362">
    <w:abstractNumId w:val="84"/>
  </w:num>
  <w:num w:numId="88" w16cid:durableId="1445996596">
    <w:abstractNumId w:val="24"/>
  </w:num>
  <w:num w:numId="89" w16cid:durableId="1497307656">
    <w:abstractNumId w:val="50"/>
  </w:num>
  <w:num w:numId="90" w16cid:durableId="1887374937">
    <w:abstractNumId w:val="54"/>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4B75B0"/>
    <w:rsid w:val="00000087"/>
    <w:rsid w:val="0000064C"/>
    <w:rsid w:val="0000155F"/>
    <w:rsid w:val="0000182B"/>
    <w:rsid w:val="00001C0D"/>
    <w:rsid w:val="00002645"/>
    <w:rsid w:val="00002C1E"/>
    <w:rsid w:val="000030E4"/>
    <w:rsid w:val="00003214"/>
    <w:rsid w:val="000036B1"/>
    <w:rsid w:val="00003840"/>
    <w:rsid w:val="000047BB"/>
    <w:rsid w:val="00004C9B"/>
    <w:rsid w:val="00005048"/>
    <w:rsid w:val="000052E3"/>
    <w:rsid w:val="00005392"/>
    <w:rsid w:val="00005C61"/>
    <w:rsid w:val="00005D99"/>
    <w:rsid w:val="0000629C"/>
    <w:rsid w:val="000062C2"/>
    <w:rsid w:val="00006791"/>
    <w:rsid w:val="0000762F"/>
    <w:rsid w:val="000077D6"/>
    <w:rsid w:val="00010746"/>
    <w:rsid w:val="000109FB"/>
    <w:rsid w:val="00010D35"/>
    <w:rsid w:val="00010EA9"/>
    <w:rsid w:val="00010FCC"/>
    <w:rsid w:val="00011FBC"/>
    <w:rsid w:val="000120F2"/>
    <w:rsid w:val="00012128"/>
    <w:rsid w:val="00012363"/>
    <w:rsid w:val="0001239C"/>
    <w:rsid w:val="00012CE4"/>
    <w:rsid w:val="0001376B"/>
    <w:rsid w:val="0001479B"/>
    <w:rsid w:val="00015564"/>
    <w:rsid w:val="00015C01"/>
    <w:rsid w:val="000162C7"/>
    <w:rsid w:val="0001729A"/>
    <w:rsid w:val="000172CF"/>
    <w:rsid w:val="00017E21"/>
    <w:rsid w:val="0002011E"/>
    <w:rsid w:val="0002030F"/>
    <w:rsid w:val="00021016"/>
    <w:rsid w:val="00021AC3"/>
    <w:rsid w:val="00021CE5"/>
    <w:rsid w:val="00021F6A"/>
    <w:rsid w:val="00023464"/>
    <w:rsid w:val="00023CBD"/>
    <w:rsid w:val="00023D81"/>
    <w:rsid w:val="00023DF7"/>
    <w:rsid w:val="000247A5"/>
    <w:rsid w:val="00024F6A"/>
    <w:rsid w:val="000264F0"/>
    <w:rsid w:val="00026599"/>
    <w:rsid w:val="00027221"/>
    <w:rsid w:val="00027256"/>
    <w:rsid w:val="00027F59"/>
    <w:rsid w:val="000303AE"/>
    <w:rsid w:val="000314F8"/>
    <w:rsid w:val="0003152C"/>
    <w:rsid w:val="00031EE5"/>
    <w:rsid w:val="000327FB"/>
    <w:rsid w:val="00033CE1"/>
    <w:rsid w:val="00034A20"/>
    <w:rsid w:val="00034B77"/>
    <w:rsid w:val="00034D9C"/>
    <w:rsid w:val="00034EFD"/>
    <w:rsid w:val="00035676"/>
    <w:rsid w:val="00035A96"/>
    <w:rsid w:val="00035B09"/>
    <w:rsid w:val="00035DC2"/>
    <w:rsid w:val="00035DFF"/>
    <w:rsid w:val="0003608E"/>
    <w:rsid w:val="00037A17"/>
    <w:rsid w:val="00040163"/>
    <w:rsid w:val="00040A49"/>
    <w:rsid w:val="00040BCF"/>
    <w:rsid w:val="00040D67"/>
    <w:rsid w:val="000412B4"/>
    <w:rsid w:val="0004163E"/>
    <w:rsid w:val="00042169"/>
    <w:rsid w:val="00042549"/>
    <w:rsid w:val="00043250"/>
    <w:rsid w:val="0004363F"/>
    <w:rsid w:val="00043A5C"/>
    <w:rsid w:val="00043C78"/>
    <w:rsid w:val="000442CB"/>
    <w:rsid w:val="000452D7"/>
    <w:rsid w:val="000454A8"/>
    <w:rsid w:val="000454B4"/>
    <w:rsid w:val="00046371"/>
    <w:rsid w:val="000463A1"/>
    <w:rsid w:val="00046D5A"/>
    <w:rsid w:val="00047D41"/>
    <w:rsid w:val="00047DDC"/>
    <w:rsid w:val="0005037A"/>
    <w:rsid w:val="00050482"/>
    <w:rsid w:val="000508E3"/>
    <w:rsid w:val="00050D12"/>
    <w:rsid w:val="00051878"/>
    <w:rsid w:val="00051D55"/>
    <w:rsid w:val="000533E3"/>
    <w:rsid w:val="00053475"/>
    <w:rsid w:val="000534CA"/>
    <w:rsid w:val="00053A02"/>
    <w:rsid w:val="00053ABA"/>
    <w:rsid w:val="00053F0A"/>
    <w:rsid w:val="00053FE3"/>
    <w:rsid w:val="00054528"/>
    <w:rsid w:val="0005522A"/>
    <w:rsid w:val="00055F18"/>
    <w:rsid w:val="000560F0"/>
    <w:rsid w:val="0005657F"/>
    <w:rsid w:val="000567F5"/>
    <w:rsid w:val="00056DBC"/>
    <w:rsid w:val="00057534"/>
    <w:rsid w:val="00057949"/>
    <w:rsid w:val="00057DEF"/>
    <w:rsid w:val="000608A4"/>
    <w:rsid w:val="00060ABD"/>
    <w:rsid w:val="00061063"/>
    <w:rsid w:val="00061201"/>
    <w:rsid w:val="00061995"/>
    <w:rsid w:val="000619AA"/>
    <w:rsid w:val="0006276A"/>
    <w:rsid w:val="00063962"/>
    <w:rsid w:val="00063AAF"/>
    <w:rsid w:val="00063F91"/>
    <w:rsid w:val="000649EB"/>
    <w:rsid w:val="00064C89"/>
    <w:rsid w:val="00064D93"/>
    <w:rsid w:val="00064E94"/>
    <w:rsid w:val="00064FD3"/>
    <w:rsid w:val="0006526F"/>
    <w:rsid w:val="0006556D"/>
    <w:rsid w:val="00066A25"/>
    <w:rsid w:val="00066A35"/>
    <w:rsid w:val="00066B82"/>
    <w:rsid w:val="00066CB3"/>
    <w:rsid w:val="00067384"/>
    <w:rsid w:val="0006759C"/>
    <w:rsid w:val="0006761D"/>
    <w:rsid w:val="00067B31"/>
    <w:rsid w:val="000700F4"/>
    <w:rsid w:val="00070165"/>
    <w:rsid w:val="00070A05"/>
    <w:rsid w:val="00070BDA"/>
    <w:rsid w:val="00070D8A"/>
    <w:rsid w:val="000716A1"/>
    <w:rsid w:val="00072CB3"/>
    <w:rsid w:val="00072EBF"/>
    <w:rsid w:val="00074855"/>
    <w:rsid w:val="00074AE0"/>
    <w:rsid w:val="00074B26"/>
    <w:rsid w:val="000759D7"/>
    <w:rsid w:val="00075CC2"/>
    <w:rsid w:val="00075DD8"/>
    <w:rsid w:val="00077120"/>
    <w:rsid w:val="000774BC"/>
    <w:rsid w:val="000776D2"/>
    <w:rsid w:val="00077771"/>
    <w:rsid w:val="00077A49"/>
    <w:rsid w:val="00080391"/>
    <w:rsid w:val="00080442"/>
    <w:rsid w:val="0008099D"/>
    <w:rsid w:val="00080A00"/>
    <w:rsid w:val="00080EB3"/>
    <w:rsid w:val="00081F40"/>
    <w:rsid w:val="000826F7"/>
    <w:rsid w:val="00082932"/>
    <w:rsid w:val="00083849"/>
    <w:rsid w:val="000848D4"/>
    <w:rsid w:val="0008612A"/>
    <w:rsid w:val="00086886"/>
    <w:rsid w:val="00087958"/>
    <w:rsid w:val="00087F16"/>
    <w:rsid w:val="0009008E"/>
    <w:rsid w:val="00090791"/>
    <w:rsid w:val="00090A70"/>
    <w:rsid w:val="0009162F"/>
    <w:rsid w:val="00091E59"/>
    <w:rsid w:val="00092470"/>
    <w:rsid w:val="0009264D"/>
    <w:rsid w:val="00092F6B"/>
    <w:rsid w:val="000937E7"/>
    <w:rsid w:val="0009404B"/>
    <w:rsid w:val="00094084"/>
    <w:rsid w:val="00094146"/>
    <w:rsid w:val="00094658"/>
    <w:rsid w:val="00094BDA"/>
    <w:rsid w:val="00094C46"/>
    <w:rsid w:val="0009524B"/>
    <w:rsid w:val="00095E12"/>
    <w:rsid w:val="0009683A"/>
    <w:rsid w:val="000970D6"/>
    <w:rsid w:val="000972F3"/>
    <w:rsid w:val="000A00DC"/>
    <w:rsid w:val="000A0EA2"/>
    <w:rsid w:val="000A0F57"/>
    <w:rsid w:val="000A11D5"/>
    <w:rsid w:val="000A12EA"/>
    <w:rsid w:val="000A1801"/>
    <w:rsid w:val="000A21B0"/>
    <w:rsid w:val="000A453B"/>
    <w:rsid w:val="000A52CC"/>
    <w:rsid w:val="000A5551"/>
    <w:rsid w:val="000A56CD"/>
    <w:rsid w:val="000A5B4B"/>
    <w:rsid w:val="000A6546"/>
    <w:rsid w:val="000A6F7C"/>
    <w:rsid w:val="000B002C"/>
    <w:rsid w:val="000B04A2"/>
    <w:rsid w:val="000B0AB7"/>
    <w:rsid w:val="000B0D26"/>
    <w:rsid w:val="000B0E1F"/>
    <w:rsid w:val="000B1056"/>
    <w:rsid w:val="000B1BF0"/>
    <w:rsid w:val="000B1C26"/>
    <w:rsid w:val="000B25F9"/>
    <w:rsid w:val="000B2645"/>
    <w:rsid w:val="000B3088"/>
    <w:rsid w:val="000B38BD"/>
    <w:rsid w:val="000B3C59"/>
    <w:rsid w:val="000B48C3"/>
    <w:rsid w:val="000B4946"/>
    <w:rsid w:val="000B50B5"/>
    <w:rsid w:val="000B5FFB"/>
    <w:rsid w:val="000B608F"/>
    <w:rsid w:val="000B6E10"/>
    <w:rsid w:val="000B6F00"/>
    <w:rsid w:val="000B7F6A"/>
    <w:rsid w:val="000C052A"/>
    <w:rsid w:val="000C12EE"/>
    <w:rsid w:val="000C1D0F"/>
    <w:rsid w:val="000C1E36"/>
    <w:rsid w:val="000C2937"/>
    <w:rsid w:val="000C2ABC"/>
    <w:rsid w:val="000C4B49"/>
    <w:rsid w:val="000C4BF2"/>
    <w:rsid w:val="000C4DEB"/>
    <w:rsid w:val="000C5FA6"/>
    <w:rsid w:val="000C6A78"/>
    <w:rsid w:val="000C7093"/>
    <w:rsid w:val="000C7887"/>
    <w:rsid w:val="000D0018"/>
    <w:rsid w:val="000D0E04"/>
    <w:rsid w:val="000D0FE2"/>
    <w:rsid w:val="000D101C"/>
    <w:rsid w:val="000D1436"/>
    <w:rsid w:val="000D28AF"/>
    <w:rsid w:val="000D2980"/>
    <w:rsid w:val="000D3D57"/>
    <w:rsid w:val="000D4BA0"/>
    <w:rsid w:val="000D53A8"/>
    <w:rsid w:val="000D5C47"/>
    <w:rsid w:val="000D5C6F"/>
    <w:rsid w:val="000D5F5B"/>
    <w:rsid w:val="000D6541"/>
    <w:rsid w:val="000D6B8A"/>
    <w:rsid w:val="000D7552"/>
    <w:rsid w:val="000D7609"/>
    <w:rsid w:val="000D7AD2"/>
    <w:rsid w:val="000E04B5"/>
    <w:rsid w:val="000E17C9"/>
    <w:rsid w:val="000E1E0F"/>
    <w:rsid w:val="000E1FC0"/>
    <w:rsid w:val="000E21B8"/>
    <w:rsid w:val="000E2213"/>
    <w:rsid w:val="000E3221"/>
    <w:rsid w:val="000E3603"/>
    <w:rsid w:val="000E372B"/>
    <w:rsid w:val="000E3744"/>
    <w:rsid w:val="000E44F7"/>
    <w:rsid w:val="000E5110"/>
    <w:rsid w:val="000E62F7"/>
    <w:rsid w:val="000E6452"/>
    <w:rsid w:val="000E64D7"/>
    <w:rsid w:val="000E6513"/>
    <w:rsid w:val="000E6A49"/>
    <w:rsid w:val="000E77B6"/>
    <w:rsid w:val="000E77D4"/>
    <w:rsid w:val="000E78B0"/>
    <w:rsid w:val="000E79AF"/>
    <w:rsid w:val="000E7AAD"/>
    <w:rsid w:val="000F080A"/>
    <w:rsid w:val="000F0A4E"/>
    <w:rsid w:val="000F19C8"/>
    <w:rsid w:val="000F1BDB"/>
    <w:rsid w:val="000F2419"/>
    <w:rsid w:val="000F2A23"/>
    <w:rsid w:val="000F2A73"/>
    <w:rsid w:val="000F2CFA"/>
    <w:rsid w:val="000F30C7"/>
    <w:rsid w:val="000F33DD"/>
    <w:rsid w:val="000F3FDB"/>
    <w:rsid w:val="000F41C2"/>
    <w:rsid w:val="000F49FE"/>
    <w:rsid w:val="000F50E7"/>
    <w:rsid w:val="000F52CD"/>
    <w:rsid w:val="000F5442"/>
    <w:rsid w:val="000F5A60"/>
    <w:rsid w:val="000F64C1"/>
    <w:rsid w:val="000F67C5"/>
    <w:rsid w:val="000F6B11"/>
    <w:rsid w:val="000F770B"/>
    <w:rsid w:val="00100FCF"/>
    <w:rsid w:val="00101643"/>
    <w:rsid w:val="001019B6"/>
    <w:rsid w:val="00101ACF"/>
    <w:rsid w:val="00101C90"/>
    <w:rsid w:val="00102588"/>
    <w:rsid w:val="00103120"/>
    <w:rsid w:val="00103B0E"/>
    <w:rsid w:val="001040CB"/>
    <w:rsid w:val="00104391"/>
    <w:rsid w:val="001046EE"/>
    <w:rsid w:val="00104911"/>
    <w:rsid w:val="00104C20"/>
    <w:rsid w:val="00105254"/>
    <w:rsid w:val="00105B21"/>
    <w:rsid w:val="00105BFF"/>
    <w:rsid w:val="0010619F"/>
    <w:rsid w:val="00106C65"/>
    <w:rsid w:val="001075B2"/>
    <w:rsid w:val="00107F15"/>
    <w:rsid w:val="00107FDA"/>
    <w:rsid w:val="00110391"/>
    <w:rsid w:val="001114EC"/>
    <w:rsid w:val="00111820"/>
    <w:rsid w:val="00111E58"/>
    <w:rsid w:val="00112767"/>
    <w:rsid w:val="00112B47"/>
    <w:rsid w:val="00113B44"/>
    <w:rsid w:val="00113F0C"/>
    <w:rsid w:val="001141EF"/>
    <w:rsid w:val="00114478"/>
    <w:rsid w:val="00114487"/>
    <w:rsid w:val="0011449D"/>
    <w:rsid w:val="001164D9"/>
    <w:rsid w:val="001169F5"/>
    <w:rsid w:val="00116F3E"/>
    <w:rsid w:val="00117023"/>
    <w:rsid w:val="001179F1"/>
    <w:rsid w:val="0012075C"/>
    <w:rsid w:val="00121E77"/>
    <w:rsid w:val="0012215E"/>
    <w:rsid w:val="00122711"/>
    <w:rsid w:val="00122979"/>
    <w:rsid w:val="001229E1"/>
    <w:rsid w:val="001246C9"/>
    <w:rsid w:val="00124E23"/>
    <w:rsid w:val="001258E6"/>
    <w:rsid w:val="001258EB"/>
    <w:rsid w:val="0012681A"/>
    <w:rsid w:val="00126ADD"/>
    <w:rsid w:val="00126E3C"/>
    <w:rsid w:val="001279F3"/>
    <w:rsid w:val="00127EF4"/>
    <w:rsid w:val="00131738"/>
    <w:rsid w:val="00131767"/>
    <w:rsid w:val="001326B0"/>
    <w:rsid w:val="00132C62"/>
    <w:rsid w:val="00132EF8"/>
    <w:rsid w:val="00133E11"/>
    <w:rsid w:val="00134FF2"/>
    <w:rsid w:val="001353AC"/>
    <w:rsid w:val="00135DB8"/>
    <w:rsid w:val="00135E0C"/>
    <w:rsid w:val="00135FA3"/>
    <w:rsid w:val="00136EB9"/>
    <w:rsid w:val="0013754A"/>
    <w:rsid w:val="00137812"/>
    <w:rsid w:val="00137ABB"/>
    <w:rsid w:val="00140107"/>
    <w:rsid w:val="001402DD"/>
    <w:rsid w:val="0014128A"/>
    <w:rsid w:val="0014194B"/>
    <w:rsid w:val="0014248F"/>
    <w:rsid w:val="0014277F"/>
    <w:rsid w:val="00144450"/>
    <w:rsid w:val="00144583"/>
    <w:rsid w:val="00144CFC"/>
    <w:rsid w:val="00145028"/>
    <w:rsid w:val="00145920"/>
    <w:rsid w:val="0014619F"/>
    <w:rsid w:val="0014649E"/>
    <w:rsid w:val="001467D7"/>
    <w:rsid w:val="00146C83"/>
    <w:rsid w:val="00146D3C"/>
    <w:rsid w:val="00146ECD"/>
    <w:rsid w:val="00150291"/>
    <w:rsid w:val="00150564"/>
    <w:rsid w:val="001508BC"/>
    <w:rsid w:val="00151B14"/>
    <w:rsid w:val="00151B79"/>
    <w:rsid w:val="00151E54"/>
    <w:rsid w:val="00153231"/>
    <w:rsid w:val="001532B8"/>
    <w:rsid w:val="00153DD6"/>
    <w:rsid w:val="0015483B"/>
    <w:rsid w:val="001550EA"/>
    <w:rsid w:val="00155606"/>
    <w:rsid w:val="0015627E"/>
    <w:rsid w:val="001563E8"/>
    <w:rsid w:val="00156521"/>
    <w:rsid w:val="00157497"/>
    <w:rsid w:val="001605F0"/>
    <w:rsid w:val="00160718"/>
    <w:rsid w:val="00160BB0"/>
    <w:rsid w:val="00161A1B"/>
    <w:rsid w:val="00161C03"/>
    <w:rsid w:val="00162342"/>
    <w:rsid w:val="00162426"/>
    <w:rsid w:val="0016290B"/>
    <w:rsid w:val="001634A2"/>
    <w:rsid w:val="001636BD"/>
    <w:rsid w:val="0016395B"/>
    <w:rsid w:val="0016430A"/>
    <w:rsid w:val="00164ACA"/>
    <w:rsid w:val="001650D8"/>
    <w:rsid w:val="0016539C"/>
    <w:rsid w:val="00165757"/>
    <w:rsid w:val="0016614A"/>
    <w:rsid w:val="0016631C"/>
    <w:rsid w:val="00166767"/>
    <w:rsid w:val="001668AE"/>
    <w:rsid w:val="00166D1C"/>
    <w:rsid w:val="0016731F"/>
    <w:rsid w:val="001674AB"/>
    <w:rsid w:val="00167551"/>
    <w:rsid w:val="00167A43"/>
    <w:rsid w:val="001706FE"/>
    <w:rsid w:val="00170FD5"/>
    <w:rsid w:val="001719F4"/>
    <w:rsid w:val="00171AD1"/>
    <w:rsid w:val="00172126"/>
    <w:rsid w:val="001735AB"/>
    <w:rsid w:val="0017453D"/>
    <w:rsid w:val="00174AA5"/>
    <w:rsid w:val="00174B45"/>
    <w:rsid w:val="00175912"/>
    <w:rsid w:val="00175F94"/>
    <w:rsid w:val="00176537"/>
    <w:rsid w:val="0017665E"/>
    <w:rsid w:val="00176A91"/>
    <w:rsid w:val="0017776B"/>
    <w:rsid w:val="00177D59"/>
    <w:rsid w:val="001802AA"/>
    <w:rsid w:val="001803A6"/>
    <w:rsid w:val="001807F9"/>
    <w:rsid w:val="00180E9D"/>
    <w:rsid w:val="00181685"/>
    <w:rsid w:val="00181F2B"/>
    <w:rsid w:val="00182465"/>
    <w:rsid w:val="0018301A"/>
    <w:rsid w:val="00183851"/>
    <w:rsid w:val="00183C17"/>
    <w:rsid w:val="00183E56"/>
    <w:rsid w:val="0018405B"/>
    <w:rsid w:val="0018534B"/>
    <w:rsid w:val="00185497"/>
    <w:rsid w:val="00185738"/>
    <w:rsid w:val="00185980"/>
    <w:rsid w:val="00185D58"/>
    <w:rsid w:val="001862A5"/>
    <w:rsid w:val="001869AF"/>
    <w:rsid w:val="00187577"/>
    <w:rsid w:val="00187A9B"/>
    <w:rsid w:val="00187D97"/>
    <w:rsid w:val="00187FED"/>
    <w:rsid w:val="0019006D"/>
    <w:rsid w:val="00190B73"/>
    <w:rsid w:val="00190C0C"/>
    <w:rsid w:val="00191B3F"/>
    <w:rsid w:val="00191BA8"/>
    <w:rsid w:val="0019221D"/>
    <w:rsid w:val="00192509"/>
    <w:rsid w:val="0019278F"/>
    <w:rsid w:val="00192CFD"/>
    <w:rsid w:val="00192F69"/>
    <w:rsid w:val="0019305F"/>
    <w:rsid w:val="0019325D"/>
    <w:rsid w:val="001933D9"/>
    <w:rsid w:val="00193578"/>
    <w:rsid w:val="00193849"/>
    <w:rsid w:val="00193A7A"/>
    <w:rsid w:val="00195B1A"/>
    <w:rsid w:val="001971A5"/>
    <w:rsid w:val="00197307"/>
    <w:rsid w:val="00197427"/>
    <w:rsid w:val="001979C7"/>
    <w:rsid w:val="001A043B"/>
    <w:rsid w:val="001A0A30"/>
    <w:rsid w:val="001A0AEC"/>
    <w:rsid w:val="001A0E5C"/>
    <w:rsid w:val="001A1A37"/>
    <w:rsid w:val="001A1B0E"/>
    <w:rsid w:val="001A2045"/>
    <w:rsid w:val="001A238A"/>
    <w:rsid w:val="001A2964"/>
    <w:rsid w:val="001A3098"/>
    <w:rsid w:val="001A35FD"/>
    <w:rsid w:val="001A3EA9"/>
    <w:rsid w:val="001A42B4"/>
    <w:rsid w:val="001A4961"/>
    <w:rsid w:val="001A4F3A"/>
    <w:rsid w:val="001A53E1"/>
    <w:rsid w:val="001A5570"/>
    <w:rsid w:val="001A57CE"/>
    <w:rsid w:val="001A5B41"/>
    <w:rsid w:val="001A5D96"/>
    <w:rsid w:val="001A5F64"/>
    <w:rsid w:val="001A6335"/>
    <w:rsid w:val="001A7419"/>
    <w:rsid w:val="001A7FB1"/>
    <w:rsid w:val="001B062C"/>
    <w:rsid w:val="001B06F2"/>
    <w:rsid w:val="001B07B7"/>
    <w:rsid w:val="001B082F"/>
    <w:rsid w:val="001B128A"/>
    <w:rsid w:val="001B19FA"/>
    <w:rsid w:val="001B2A0F"/>
    <w:rsid w:val="001B39F6"/>
    <w:rsid w:val="001B3BD1"/>
    <w:rsid w:val="001B3C5D"/>
    <w:rsid w:val="001B4643"/>
    <w:rsid w:val="001B487C"/>
    <w:rsid w:val="001B48A1"/>
    <w:rsid w:val="001B50F3"/>
    <w:rsid w:val="001B5370"/>
    <w:rsid w:val="001B5E60"/>
    <w:rsid w:val="001B620C"/>
    <w:rsid w:val="001B62E4"/>
    <w:rsid w:val="001B6B16"/>
    <w:rsid w:val="001B7A87"/>
    <w:rsid w:val="001B7F53"/>
    <w:rsid w:val="001C079C"/>
    <w:rsid w:val="001C0899"/>
    <w:rsid w:val="001C0B36"/>
    <w:rsid w:val="001C0D43"/>
    <w:rsid w:val="001C1394"/>
    <w:rsid w:val="001C1977"/>
    <w:rsid w:val="001C1B3E"/>
    <w:rsid w:val="001C1E1F"/>
    <w:rsid w:val="001C1F02"/>
    <w:rsid w:val="001C22C5"/>
    <w:rsid w:val="001C234A"/>
    <w:rsid w:val="001C347F"/>
    <w:rsid w:val="001C4074"/>
    <w:rsid w:val="001C432A"/>
    <w:rsid w:val="001C455C"/>
    <w:rsid w:val="001C45C6"/>
    <w:rsid w:val="001C4923"/>
    <w:rsid w:val="001C5C49"/>
    <w:rsid w:val="001C5CF0"/>
    <w:rsid w:val="001C65BB"/>
    <w:rsid w:val="001C66F3"/>
    <w:rsid w:val="001D0217"/>
    <w:rsid w:val="001D0956"/>
    <w:rsid w:val="001D0EB7"/>
    <w:rsid w:val="001D1A93"/>
    <w:rsid w:val="001D1AB4"/>
    <w:rsid w:val="001D1C78"/>
    <w:rsid w:val="001D245C"/>
    <w:rsid w:val="001D249F"/>
    <w:rsid w:val="001D26E8"/>
    <w:rsid w:val="001D2B26"/>
    <w:rsid w:val="001D2CB8"/>
    <w:rsid w:val="001D360A"/>
    <w:rsid w:val="001D37FA"/>
    <w:rsid w:val="001D3A08"/>
    <w:rsid w:val="001D3A2B"/>
    <w:rsid w:val="001D409D"/>
    <w:rsid w:val="001D44E0"/>
    <w:rsid w:val="001D4502"/>
    <w:rsid w:val="001D48BA"/>
    <w:rsid w:val="001D4B86"/>
    <w:rsid w:val="001D5615"/>
    <w:rsid w:val="001D635E"/>
    <w:rsid w:val="001D666F"/>
    <w:rsid w:val="001D6735"/>
    <w:rsid w:val="001D6B58"/>
    <w:rsid w:val="001D6DDC"/>
    <w:rsid w:val="001E02A2"/>
    <w:rsid w:val="001E10D4"/>
    <w:rsid w:val="001E1327"/>
    <w:rsid w:val="001E13C5"/>
    <w:rsid w:val="001E2226"/>
    <w:rsid w:val="001E2B82"/>
    <w:rsid w:val="001E2B95"/>
    <w:rsid w:val="001E2CFE"/>
    <w:rsid w:val="001E3100"/>
    <w:rsid w:val="001E3271"/>
    <w:rsid w:val="001E4675"/>
    <w:rsid w:val="001E49CA"/>
    <w:rsid w:val="001E49F9"/>
    <w:rsid w:val="001E4CC1"/>
    <w:rsid w:val="001E4DDF"/>
    <w:rsid w:val="001E52CA"/>
    <w:rsid w:val="001E58AA"/>
    <w:rsid w:val="001E5911"/>
    <w:rsid w:val="001E667A"/>
    <w:rsid w:val="001E6877"/>
    <w:rsid w:val="001E6D20"/>
    <w:rsid w:val="001E7610"/>
    <w:rsid w:val="001E79EF"/>
    <w:rsid w:val="001E7D55"/>
    <w:rsid w:val="001F0049"/>
    <w:rsid w:val="001F0BB7"/>
    <w:rsid w:val="001F0D1C"/>
    <w:rsid w:val="001F0D9D"/>
    <w:rsid w:val="001F1173"/>
    <w:rsid w:val="001F1546"/>
    <w:rsid w:val="001F1CB7"/>
    <w:rsid w:val="001F1CBC"/>
    <w:rsid w:val="001F26DD"/>
    <w:rsid w:val="001F2BDB"/>
    <w:rsid w:val="001F2C04"/>
    <w:rsid w:val="001F3683"/>
    <w:rsid w:val="001F46E1"/>
    <w:rsid w:val="001F4AC4"/>
    <w:rsid w:val="001F5036"/>
    <w:rsid w:val="001F5156"/>
    <w:rsid w:val="001F5386"/>
    <w:rsid w:val="001F57BE"/>
    <w:rsid w:val="001F62CE"/>
    <w:rsid w:val="001F633D"/>
    <w:rsid w:val="001F6446"/>
    <w:rsid w:val="001F6939"/>
    <w:rsid w:val="001F6A82"/>
    <w:rsid w:val="001F7430"/>
    <w:rsid w:val="001F7968"/>
    <w:rsid w:val="00200233"/>
    <w:rsid w:val="00201199"/>
    <w:rsid w:val="0020195C"/>
    <w:rsid w:val="00201C6B"/>
    <w:rsid w:val="002033B6"/>
    <w:rsid w:val="002044D0"/>
    <w:rsid w:val="002053A5"/>
    <w:rsid w:val="00205F8C"/>
    <w:rsid w:val="00205FA0"/>
    <w:rsid w:val="00207977"/>
    <w:rsid w:val="002102D8"/>
    <w:rsid w:val="00210BB6"/>
    <w:rsid w:val="00210D51"/>
    <w:rsid w:val="00210DC2"/>
    <w:rsid w:val="00211132"/>
    <w:rsid w:val="00211157"/>
    <w:rsid w:val="002115BD"/>
    <w:rsid w:val="00211A83"/>
    <w:rsid w:val="00212429"/>
    <w:rsid w:val="00213F13"/>
    <w:rsid w:val="00214820"/>
    <w:rsid w:val="00214A1D"/>
    <w:rsid w:val="00214B23"/>
    <w:rsid w:val="00214E65"/>
    <w:rsid w:val="0021571E"/>
    <w:rsid w:val="002175F1"/>
    <w:rsid w:val="002179DA"/>
    <w:rsid w:val="00220619"/>
    <w:rsid w:val="002206D7"/>
    <w:rsid w:val="00220952"/>
    <w:rsid w:val="00221257"/>
    <w:rsid w:val="0022155F"/>
    <w:rsid w:val="00221A61"/>
    <w:rsid w:val="00222093"/>
    <w:rsid w:val="002229CC"/>
    <w:rsid w:val="00222D61"/>
    <w:rsid w:val="00222F4F"/>
    <w:rsid w:val="002230B5"/>
    <w:rsid w:val="00224151"/>
    <w:rsid w:val="00224688"/>
    <w:rsid w:val="002246DD"/>
    <w:rsid w:val="00224955"/>
    <w:rsid w:val="00224E9A"/>
    <w:rsid w:val="00227207"/>
    <w:rsid w:val="0022732D"/>
    <w:rsid w:val="002274D5"/>
    <w:rsid w:val="00227C6D"/>
    <w:rsid w:val="00230278"/>
    <w:rsid w:val="0023037D"/>
    <w:rsid w:val="00230A3F"/>
    <w:rsid w:val="00230B40"/>
    <w:rsid w:val="00231217"/>
    <w:rsid w:val="002314DE"/>
    <w:rsid w:val="00231676"/>
    <w:rsid w:val="00231893"/>
    <w:rsid w:val="00231C29"/>
    <w:rsid w:val="00231CB8"/>
    <w:rsid w:val="00231EA6"/>
    <w:rsid w:val="0023236F"/>
    <w:rsid w:val="002328F9"/>
    <w:rsid w:val="00232A2B"/>
    <w:rsid w:val="00232C6F"/>
    <w:rsid w:val="00233040"/>
    <w:rsid w:val="00234052"/>
    <w:rsid w:val="00234064"/>
    <w:rsid w:val="002344D3"/>
    <w:rsid w:val="002346CD"/>
    <w:rsid w:val="0023482F"/>
    <w:rsid w:val="00234D55"/>
    <w:rsid w:val="00235220"/>
    <w:rsid w:val="0023588A"/>
    <w:rsid w:val="00235B06"/>
    <w:rsid w:val="00236696"/>
    <w:rsid w:val="00236913"/>
    <w:rsid w:val="00236AA7"/>
    <w:rsid w:val="00236DBD"/>
    <w:rsid w:val="0023702D"/>
    <w:rsid w:val="0023763C"/>
    <w:rsid w:val="00237A70"/>
    <w:rsid w:val="00240558"/>
    <w:rsid w:val="00240570"/>
    <w:rsid w:val="00240C5D"/>
    <w:rsid w:val="00241082"/>
    <w:rsid w:val="00241677"/>
    <w:rsid w:val="00242874"/>
    <w:rsid w:val="0024296D"/>
    <w:rsid w:val="00242D91"/>
    <w:rsid w:val="002430A5"/>
    <w:rsid w:val="00243333"/>
    <w:rsid w:val="0024399C"/>
    <w:rsid w:val="00244066"/>
    <w:rsid w:val="0024480D"/>
    <w:rsid w:val="002449CC"/>
    <w:rsid w:val="00244BE9"/>
    <w:rsid w:val="00244C3A"/>
    <w:rsid w:val="00244FD7"/>
    <w:rsid w:val="00245372"/>
    <w:rsid w:val="00245A1D"/>
    <w:rsid w:val="00245D2F"/>
    <w:rsid w:val="00246556"/>
    <w:rsid w:val="00246C5F"/>
    <w:rsid w:val="00247801"/>
    <w:rsid w:val="002478AE"/>
    <w:rsid w:val="00247BF9"/>
    <w:rsid w:val="002503F9"/>
    <w:rsid w:val="00250983"/>
    <w:rsid w:val="002511E7"/>
    <w:rsid w:val="00251588"/>
    <w:rsid w:val="0025196D"/>
    <w:rsid w:val="00252A80"/>
    <w:rsid w:val="00252B7B"/>
    <w:rsid w:val="00252B87"/>
    <w:rsid w:val="00254441"/>
    <w:rsid w:val="00254CAC"/>
    <w:rsid w:val="00254EEA"/>
    <w:rsid w:val="0025511F"/>
    <w:rsid w:val="002552EB"/>
    <w:rsid w:val="00255519"/>
    <w:rsid w:val="00256286"/>
    <w:rsid w:val="00256986"/>
    <w:rsid w:val="00256BFC"/>
    <w:rsid w:val="00256C7B"/>
    <w:rsid w:val="0025731B"/>
    <w:rsid w:val="002577F3"/>
    <w:rsid w:val="00257CA7"/>
    <w:rsid w:val="00257FCA"/>
    <w:rsid w:val="0026047E"/>
    <w:rsid w:val="002608B2"/>
    <w:rsid w:val="00260D0B"/>
    <w:rsid w:val="0026167E"/>
    <w:rsid w:val="002619A7"/>
    <w:rsid w:val="00261F94"/>
    <w:rsid w:val="00262180"/>
    <w:rsid w:val="00262B2E"/>
    <w:rsid w:val="002631CB"/>
    <w:rsid w:val="0026355A"/>
    <w:rsid w:val="00263BCD"/>
    <w:rsid w:val="00263F41"/>
    <w:rsid w:val="00265724"/>
    <w:rsid w:val="00265C4E"/>
    <w:rsid w:val="002662CD"/>
    <w:rsid w:val="00266E94"/>
    <w:rsid w:val="00267034"/>
    <w:rsid w:val="00267BE5"/>
    <w:rsid w:val="00270383"/>
    <w:rsid w:val="00270EA2"/>
    <w:rsid w:val="002711C6"/>
    <w:rsid w:val="00271AC7"/>
    <w:rsid w:val="002721FE"/>
    <w:rsid w:val="00272468"/>
    <w:rsid w:val="002731B2"/>
    <w:rsid w:val="0027421F"/>
    <w:rsid w:val="002743FD"/>
    <w:rsid w:val="00274516"/>
    <w:rsid w:val="0027517C"/>
    <w:rsid w:val="00275948"/>
    <w:rsid w:val="00276155"/>
    <w:rsid w:val="002761EC"/>
    <w:rsid w:val="00276967"/>
    <w:rsid w:val="00276FBD"/>
    <w:rsid w:val="0027705E"/>
    <w:rsid w:val="00277121"/>
    <w:rsid w:val="0027731D"/>
    <w:rsid w:val="00280C9F"/>
    <w:rsid w:val="00281602"/>
    <w:rsid w:val="002816B7"/>
    <w:rsid w:val="00281C65"/>
    <w:rsid w:val="00282437"/>
    <w:rsid w:val="00282C15"/>
    <w:rsid w:val="0028318F"/>
    <w:rsid w:val="00283BF2"/>
    <w:rsid w:val="00284F1D"/>
    <w:rsid w:val="0028508F"/>
    <w:rsid w:val="00285632"/>
    <w:rsid w:val="00286525"/>
    <w:rsid w:val="00286566"/>
    <w:rsid w:val="002868DE"/>
    <w:rsid w:val="00287020"/>
    <w:rsid w:val="002879D1"/>
    <w:rsid w:val="00287BBF"/>
    <w:rsid w:val="00287BD5"/>
    <w:rsid w:val="00290262"/>
    <w:rsid w:val="002911BA"/>
    <w:rsid w:val="00291768"/>
    <w:rsid w:val="0029206E"/>
    <w:rsid w:val="00293410"/>
    <w:rsid w:val="00293557"/>
    <w:rsid w:val="00293B88"/>
    <w:rsid w:val="0029463F"/>
    <w:rsid w:val="00294C43"/>
    <w:rsid w:val="00294ED6"/>
    <w:rsid w:val="0029512A"/>
    <w:rsid w:val="002956E4"/>
    <w:rsid w:val="00295F92"/>
    <w:rsid w:val="0029642A"/>
    <w:rsid w:val="00296C18"/>
    <w:rsid w:val="00296F62"/>
    <w:rsid w:val="002976C8"/>
    <w:rsid w:val="002977FF"/>
    <w:rsid w:val="00297979"/>
    <w:rsid w:val="002A05AA"/>
    <w:rsid w:val="002A0B8D"/>
    <w:rsid w:val="002A0DF9"/>
    <w:rsid w:val="002A2444"/>
    <w:rsid w:val="002A2479"/>
    <w:rsid w:val="002A2BEA"/>
    <w:rsid w:val="002A33CE"/>
    <w:rsid w:val="002A399F"/>
    <w:rsid w:val="002A3CA9"/>
    <w:rsid w:val="002A3D3D"/>
    <w:rsid w:val="002A3D67"/>
    <w:rsid w:val="002A4729"/>
    <w:rsid w:val="002A540B"/>
    <w:rsid w:val="002A5DA7"/>
    <w:rsid w:val="002A602C"/>
    <w:rsid w:val="002A6070"/>
    <w:rsid w:val="002A629F"/>
    <w:rsid w:val="002A6C5C"/>
    <w:rsid w:val="002A7671"/>
    <w:rsid w:val="002A78B5"/>
    <w:rsid w:val="002B02A0"/>
    <w:rsid w:val="002B09BB"/>
    <w:rsid w:val="002B0AC5"/>
    <w:rsid w:val="002B0E1A"/>
    <w:rsid w:val="002B1498"/>
    <w:rsid w:val="002B19E3"/>
    <w:rsid w:val="002B232C"/>
    <w:rsid w:val="002B3DA4"/>
    <w:rsid w:val="002B4211"/>
    <w:rsid w:val="002B5DAE"/>
    <w:rsid w:val="002B5ECB"/>
    <w:rsid w:val="002B5F56"/>
    <w:rsid w:val="002B616A"/>
    <w:rsid w:val="002B7188"/>
    <w:rsid w:val="002B72AA"/>
    <w:rsid w:val="002C0411"/>
    <w:rsid w:val="002C0D00"/>
    <w:rsid w:val="002C1422"/>
    <w:rsid w:val="002C169C"/>
    <w:rsid w:val="002C1B36"/>
    <w:rsid w:val="002C1BE0"/>
    <w:rsid w:val="002C2252"/>
    <w:rsid w:val="002C2B22"/>
    <w:rsid w:val="002C2F4D"/>
    <w:rsid w:val="002C310B"/>
    <w:rsid w:val="002C32F7"/>
    <w:rsid w:val="002C340D"/>
    <w:rsid w:val="002C36FF"/>
    <w:rsid w:val="002C427A"/>
    <w:rsid w:val="002C474F"/>
    <w:rsid w:val="002C5A3E"/>
    <w:rsid w:val="002C5C9E"/>
    <w:rsid w:val="002C6058"/>
    <w:rsid w:val="002C6422"/>
    <w:rsid w:val="002C686A"/>
    <w:rsid w:val="002C6AD6"/>
    <w:rsid w:val="002C6BB4"/>
    <w:rsid w:val="002C72CB"/>
    <w:rsid w:val="002C7380"/>
    <w:rsid w:val="002C796E"/>
    <w:rsid w:val="002D0856"/>
    <w:rsid w:val="002D08A7"/>
    <w:rsid w:val="002D0F8F"/>
    <w:rsid w:val="002D14EB"/>
    <w:rsid w:val="002D181E"/>
    <w:rsid w:val="002D18D4"/>
    <w:rsid w:val="002D28C2"/>
    <w:rsid w:val="002D28C8"/>
    <w:rsid w:val="002D3653"/>
    <w:rsid w:val="002D3EC2"/>
    <w:rsid w:val="002D4132"/>
    <w:rsid w:val="002D47F8"/>
    <w:rsid w:val="002D564A"/>
    <w:rsid w:val="002D5720"/>
    <w:rsid w:val="002D601D"/>
    <w:rsid w:val="002D609A"/>
    <w:rsid w:val="002D6126"/>
    <w:rsid w:val="002D68AF"/>
    <w:rsid w:val="002D75C4"/>
    <w:rsid w:val="002D797F"/>
    <w:rsid w:val="002E086D"/>
    <w:rsid w:val="002E0A49"/>
    <w:rsid w:val="002E17F9"/>
    <w:rsid w:val="002E1E70"/>
    <w:rsid w:val="002E3563"/>
    <w:rsid w:val="002E373A"/>
    <w:rsid w:val="002E4AAF"/>
    <w:rsid w:val="002E4D42"/>
    <w:rsid w:val="002E55E3"/>
    <w:rsid w:val="002E5AB9"/>
    <w:rsid w:val="002E6F9D"/>
    <w:rsid w:val="002E7A61"/>
    <w:rsid w:val="002E7D94"/>
    <w:rsid w:val="002E7E1B"/>
    <w:rsid w:val="002E7FED"/>
    <w:rsid w:val="002F06C2"/>
    <w:rsid w:val="002F1CD1"/>
    <w:rsid w:val="002F1D2E"/>
    <w:rsid w:val="002F1D6E"/>
    <w:rsid w:val="002F1FBB"/>
    <w:rsid w:val="002F2196"/>
    <w:rsid w:val="002F31AA"/>
    <w:rsid w:val="002F3448"/>
    <w:rsid w:val="002F37DE"/>
    <w:rsid w:val="002F3908"/>
    <w:rsid w:val="002F3C88"/>
    <w:rsid w:val="002F3E3F"/>
    <w:rsid w:val="002F4412"/>
    <w:rsid w:val="002F4700"/>
    <w:rsid w:val="002F4746"/>
    <w:rsid w:val="002F48C0"/>
    <w:rsid w:val="002F4A84"/>
    <w:rsid w:val="002F4E46"/>
    <w:rsid w:val="002F57F6"/>
    <w:rsid w:val="002F602F"/>
    <w:rsid w:val="002F6988"/>
    <w:rsid w:val="002F767A"/>
    <w:rsid w:val="00300121"/>
    <w:rsid w:val="0030030D"/>
    <w:rsid w:val="003009B9"/>
    <w:rsid w:val="00301308"/>
    <w:rsid w:val="0030147B"/>
    <w:rsid w:val="00301EF8"/>
    <w:rsid w:val="00302CF7"/>
    <w:rsid w:val="00302F3E"/>
    <w:rsid w:val="00302F93"/>
    <w:rsid w:val="00303A51"/>
    <w:rsid w:val="00303DCF"/>
    <w:rsid w:val="003041B9"/>
    <w:rsid w:val="00304428"/>
    <w:rsid w:val="00304EAD"/>
    <w:rsid w:val="003056D9"/>
    <w:rsid w:val="003076A4"/>
    <w:rsid w:val="00307D40"/>
    <w:rsid w:val="003101CD"/>
    <w:rsid w:val="00310792"/>
    <w:rsid w:val="00311DA1"/>
    <w:rsid w:val="00311E67"/>
    <w:rsid w:val="003122FB"/>
    <w:rsid w:val="00312466"/>
    <w:rsid w:val="00312A32"/>
    <w:rsid w:val="00313585"/>
    <w:rsid w:val="003143BE"/>
    <w:rsid w:val="0031461A"/>
    <w:rsid w:val="00314780"/>
    <w:rsid w:val="00314E58"/>
    <w:rsid w:val="00315471"/>
    <w:rsid w:val="0031556C"/>
    <w:rsid w:val="0031566B"/>
    <w:rsid w:val="00315B1F"/>
    <w:rsid w:val="00315D13"/>
    <w:rsid w:val="00316216"/>
    <w:rsid w:val="00316D19"/>
    <w:rsid w:val="003174D8"/>
    <w:rsid w:val="00317BBA"/>
    <w:rsid w:val="00317C62"/>
    <w:rsid w:val="00320A70"/>
    <w:rsid w:val="003210A7"/>
    <w:rsid w:val="00322A6C"/>
    <w:rsid w:val="00322C86"/>
    <w:rsid w:val="003230A3"/>
    <w:rsid w:val="00324618"/>
    <w:rsid w:val="00324F2E"/>
    <w:rsid w:val="003251D2"/>
    <w:rsid w:val="003260B9"/>
    <w:rsid w:val="003262BE"/>
    <w:rsid w:val="003265C2"/>
    <w:rsid w:val="00326B55"/>
    <w:rsid w:val="00326BC0"/>
    <w:rsid w:val="00327E54"/>
    <w:rsid w:val="00330125"/>
    <w:rsid w:val="003311EF"/>
    <w:rsid w:val="003315FB"/>
    <w:rsid w:val="00331667"/>
    <w:rsid w:val="00332400"/>
    <w:rsid w:val="00332435"/>
    <w:rsid w:val="00332A1A"/>
    <w:rsid w:val="00332DEC"/>
    <w:rsid w:val="00333052"/>
    <w:rsid w:val="00334EED"/>
    <w:rsid w:val="00334F8B"/>
    <w:rsid w:val="003350D7"/>
    <w:rsid w:val="00335F79"/>
    <w:rsid w:val="003360FB"/>
    <w:rsid w:val="003361B1"/>
    <w:rsid w:val="003362DE"/>
    <w:rsid w:val="00336348"/>
    <w:rsid w:val="00337978"/>
    <w:rsid w:val="00337CB8"/>
    <w:rsid w:val="00340AAF"/>
    <w:rsid w:val="003416DD"/>
    <w:rsid w:val="00341D28"/>
    <w:rsid w:val="00341F4D"/>
    <w:rsid w:val="00342264"/>
    <w:rsid w:val="003422EF"/>
    <w:rsid w:val="00342473"/>
    <w:rsid w:val="00342558"/>
    <w:rsid w:val="003428F0"/>
    <w:rsid w:val="003429BA"/>
    <w:rsid w:val="00343513"/>
    <w:rsid w:val="00343DEB"/>
    <w:rsid w:val="003440D5"/>
    <w:rsid w:val="00344260"/>
    <w:rsid w:val="00344483"/>
    <w:rsid w:val="00344830"/>
    <w:rsid w:val="00344E39"/>
    <w:rsid w:val="00344EE9"/>
    <w:rsid w:val="003454E9"/>
    <w:rsid w:val="00345DE9"/>
    <w:rsid w:val="0034620B"/>
    <w:rsid w:val="00346E2C"/>
    <w:rsid w:val="003473E7"/>
    <w:rsid w:val="00347736"/>
    <w:rsid w:val="00347919"/>
    <w:rsid w:val="00350262"/>
    <w:rsid w:val="0035040A"/>
    <w:rsid w:val="00350582"/>
    <w:rsid w:val="0035083A"/>
    <w:rsid w:val="00350DEE"/>
    <w:rsid w:val="00350E91"/>
    <w:rsid w:val="00351C62"/>
    <w:rsid w:val="00351DC1"/>
    <w:rsid w:val="003524C5"/>
    <w:rsid w:val="00352514"/>
    <w:rsid w:val="003529AE"/>
    <w:rsid w:val="00352B79"/>
    <w:rsid w:val="00352D8E"/>
    <w:rsid w:val="00352F1C"/>
    <w:rsid w:val="00352F27"/>
    <w:rsid w:val="00353220"/>
    <w:rsid w:val="00353308"/>
    <w:rsid w:val="003536DF"/>
    <w:rsid w:val="00354280"/>
    <w:rsid w:val="003543E5"/>
    <w:rsid w:val="00354CDD"/>
    <w:rsid w:val="003554B9"/>
    <w:rsid w:val="00355A90"/>
    <w:rsid w:val="00355AB5"/>
    <w:rsid w:val="00356181"/>
    <w:rsid w:val="003606B2"/>
    <w:rsid w:val="0036100B"/>
    <w:rsid w:val="003610B7"/>
    <w:rsid w:val="00361ADD"/>
    <w:rsid w:val="00362313"/>
    <w:rsid w:val="00362769"/>
    <w:rsid w:val="00362AF1"/>
    <w:rsid w:val="00362B39"/>
    <w:rsid w:val="00363901"/>
    <w:rsid w:val="00364017"/>
    <w:rsid w:val="00364108"/>
    <w:rsid w:val="003653B5"/>
    <w:rsid w:val="00366628"/>
    <w:rsid w:val="00366A9F"/>
    <w:rsid w:val="00366B4F"/>
    <w:rsid w:val="00366C1A"/>
    <w:rsid w:val="00366D14"/>
    <w:rsid w:val="003677A4"/>
    <w:rsid w:val="00367A72"/>
    <w:rsid w:val="00369779"/>
    <w:rsid w:val="00370171"/>
    <w:rsid w:val="003701DE"/>
    <w:rsid w:val="003706A6"/>
    <w:rsid w:val="00370DFF"/>
    <w:rsid w:val="00371280"/>
    <w:rsid w:val="00371509"/>
    <w:rsid w:val="00372552"/>
    <w:rsid w:val="00372898"/>
    <w:rsid w:val="003729C7"/>
    <w:rsid w:val="00372A6F"/>
    <w:rsid w:val="00372D1D"/>
    <w:rsid w:val="0037383E"/>
    <w:rsid w:val="0037399C"/>
    <w:rsid w:val="00373A78"/>
    <w:rsid w:val="0037534F"/>
    <w:rsid w:val="0037593C"/>
    <w:rsid w:val="00376005"/>
    <w:rsid w:val="00376787"/>
    <w:rsid w:val="0037707A"/>
    <w:rsid w:val="003776E1"/>
    <w:rsid w:val="0037789E"/>
    <w:rsid w:val="003778E8"/>
    <w:rsid w:val="00377D71"/>
    <w:rsid w:val="00377E2A"/>
    <w:rsid w:val="00380D3F"/>
    <w:rsid w:val="003812F9"/>
    <w:rsid w:val="003825D5"/>
    <w:rsid w:val="00382C7B"/>
    <w:rsid w:val="00382FE7"/>
    <w:rsid w:val="00383992"/>
    <w:rsid w:val="003845EF"/>
    <w:rsid w:val="00384D2D"/>
    <w:rsid w:val="00385C60"/>
    <w:rsid w:val="00385DB5"/>
    <w:rsid w:val="003863ED"/>
    <w:rsid w:val="00386468"/>
    <w:rsid w:val="00386D0F"/>
    <w:rsid w:val="00386E47"/>
    <w:rsid w:val="00386F37"/>
    <w:rsid w:val="003871DF"/>
    <w:rsid w:val="003876CC"/>
    <w:rsid w:val="003877E0"/>
    <w:rsid w:val="00387CD5"/>
    <w:rsid w:val="003907A0"/>
    <w:rsid w:val="00390DB0"/>
    <w:rsid w:val="00390ED1"/>
    <w:rsid w:val="003921AF"/>
    <w:rsid w:val="00392812"/>
    <w:rsid w:val="00392D10"/>
    <w:rsid w:val="00392D45"/>
    <w:rsid w:val="00394073"/>
    <w:rsid w:val="00394AD8"/>
    <w:rsid w:val="003956D0"/>
    <w:rsid w:val="00395752"/>
    <w:rsid w:val="00395815"/>
    <w:rsid w:val="0039595E"/>
    <w:rsid w:val="00395F65"/>
    <w:rsid w:val="003961EB"/>
    <w:rsid w:val="003963BF"/>
    <w:rsid w:val="003966EA"/>
    <w:rsid w:val="00396A84"/>
    <w:rsid w:val="00396D1B"/>
    <w:rsid w:val="0039701D"/>
    <w:rsid w:val="003973B9"/>
    <w:rsid w:val="00397A99"/>
    <w:rsid w:val="00397C55"/>
    <w:rsid w:val="003A0248"/>
    <w:rsid w:val="003A03F8"/>
    <w:rsid w:val="003A112C"/>
    <w:rsid w:val="003A14B9"/>
    <w:rsid w:val="003A195E"/>
    <w:rsid w:val="003A1C63"/>
    <w:rsid w:val="003A1F97"/>
    <w:rsid w:val="003A212B"/>
    <w:rsid w:val="003A2377"/>
    <w:rsid w:val="003A2A44"/>
    <w:rsid w:val="003A2E8C"/>
    <w:rsid w:val="003A4B28"/>
    <w:rsid w:val="003A4D88"/>
    <w:rsid w:val="003A4FC7"/>
    <w:rsid w:val="003A4FF9"/>
    <w:rsid w:val="003A5636"/>
    <w:rsid w:val="003A615A"/>
    <w:rsid w:val="003A6736"/>
    <w:rsid w:val="003A6A8A"/>
    <w:rsid w:val="003A730E"/>
    <w:rsid w:val="003A77F2"/>
    <w:rsid w:val="003A79B7"/>
    <w:rsid w:val="003B0343"/>
    <w:rsid w:val="003B072F"/>
    <w:rsid w:val="003B089C"/>
    <w:rsid w:val="003B08B9"/>
    <w:rsid w:val="003B0917"/>
    <w:rsid w:val="003B19D5"/>
    <w:rsid w:val="003B21DF"/>
    <w:rsid w:val="003B240F"/>
    <w:rsid w:val="003B2E8B"/>
    <w:rsid w:val="003B368B"/>
    <w:rsid w:val="003B380F"/>
    <w:rsid w:val="003B4598"/>
    <w:rsid w:val="003B4872"/>
    <w:rsid w:val="003B5721"/>
    <w:rsid w:val="003B58C3"/>
    <w:rsid w:val="003B65AF"/>
    <w:rsid w:val="003B66B3"/>
    <w:rsid w:val="003B681B"/>
    <w:rsid w:val="003B7DA2"/>
    <w:rsid w:val="003B7E04"/>
    <w:rsid w:val="003C111D"/>
    <w:rsid w:val="003C1C45"/>
    <w:rsid w:val="003C1DA6"/>
    <w:rsid w:val="003C246B"/>
    <w:rsid w:val="003C2908"/>
    <w:rsid w:val="003C2A0B"/>
    <w:rsid w:val="003C2FF9"/>
    <w:rsid w:val="003C30A3"/>
    <w:rsid w:val="003C35CF"/>
    <w:rsid w:val="003C3936"/>
    <w:rsid w:val="003C3965"/>
    <w:rsid w:val="003C4D27"/>
    <w:rsid w:val="003C4F2B"/>
    <w:rsid w:val="003C4FB0"/>
    <w:rsid w:val="003C5832"/>
    <w:rsid w:val="003C5C2C"/>
    <w:rsid w:val="003C635A"/>
    <w:rsid w:val="003C6B2D"/>
    <w:rsid w:val="003C6CF7"/>
    <w:rsid w:val="003C6E8F"/>
    <w:rsid w:val="003C70C4"/>
    <w:rsid w:val="003C7645"/>
    <w:rsid w:val="003D085F"/>
    <w:rsid w:val="003D0EF9"/>
    <w:rsid w:val="003D288E"/>
    <w:rsid w:val="003D393B"/>
    <w:rsid w:val="003D39DA"/>
    <w:rsid w:val="003D3F83"/>
    <w:rsid w:val="003D49B5"/>
    <w:rsid w:val="003D4F93"/>
    <w:rsid w:val="003D4FF5"/>
    <w:rsid w:val="003D5711"/>
    <w:rsid w:val="003D589D"/>
    <w:rsid w:val="003D5C1C"/>
    <w:rsid w:val="003D5F09"/>
    <w:rsid w:val="003D5F97"/>
    <w:rsid w:val="003D5FB1"/>
    <w:rsid w:val="003D63AB"/>
    <w:rsid w:val="003D6738"/>
    <w:rsid w:val="003D6A92"/>
    <w:rsid w:val="003D6EC7"/>
    <w:rsid w:val="003D7544"/>
    <w:rsid w:val="003D7818"/>
    <w:rsid w:val="003D7BD4"/>
    <w:rsid w:val="003E06C8"/>
    <w:rsid w:val="003E0DEE"/>
    <w:rsid w:val="003E166C"/>
    <w:rsid w:val="003E1D57"/>
    <w:rsid w:val="003E2176"/>
    <w:rsid w:val="003E2B5F"/>
    <w:rsid w:val="003E33E4"/>
    <w:rsid w:val="003E3DF2"/>
    <w:rsid w:val="003E3F23"/>
    <w:rsid w:val="003E3FC4"/>
    <w:rsid w:val="003E4138"/>
    <w:rsid w:val="003E418E"/>
    <w:rsid w:val="003E43E0"/>
    <w:rsid w:val="003E4B38"/>
    <w:rsid w:val="003E5BFD"/>
    <w:rsid w:val="003E6A65"/>
    <w:rsid w:val="003E6BF2"/>
    <w:rsid w:val="003E71B8"/>
    <w:rsid w:val="003E7329"/>
    <w:rsid w:val="003E7362"/>
    <w:rsid w:val="003E749D"/>
    <w:rsid w:val="003E7584"/>
    <w:rsid w:val="003F087E"/>
    <w:rsid w:val="003F1882"/>
    <w:rsid w:val="003F1998"/>
    <w:rsid w:val="003F1FA6"/>
    <w:rsid w:val="003F21BB"/>
    <w:rsid w:val="003F2E1D"/>
    <w:rsid w:val="003F3EDC"/>
    <w:rsid w:val="003F4883"/>
    <w:rsid w:val="003F4D07"/>
    <w:rsid w:val="003F56D1"/>
    <w:rsid w:val="003F5BC0"/>
    <w:rsid w:val="003F5CF1"/>
    <w:rsid w:val="003F5EA1"/>
    <w:rsid w:val="003F6440"/>
    <w:rsid w:val="003F6DA9"/>
    <w:rsid w:val="003F6FDE"/>
    <w:rsid w:val="003F75B6"/>
    <w:rsid w:val="003F7831"/>
    <w:rsid w:val="003F7BBC"/>
    <w:rsid w:val="003F7CD3"/>
    <w:rsid w:val="004000A0"/>
    <w:rsid w:val="00400308"/>
    <w:rsid w:val="004006C9"/>
    <w:rsid w:val="0040183B"/>
    <w:rsid w:val="00401C53"/>
    <w:rsid w:val="00402C6D"/>
    <w:rsid w:val="00403A40"/>
    <w:rsid w:val="00403BBD"/>
    <w:rsid w:val="004045BA"/>
    <w:rsid w:val="00405417"/>
    <w:rsid w:val="00405ABB"/>
    <w:rsid w:val="004067FA"/>
    <w:rsid w:val="00406AA7"/>
    <w:rsid w:val="0040740D"/>
    <w:rsid w:val="004077BE"/>
    <w:rsid w:val="00407D59"/>
    <w:rsid w:val="00407D9F"/>
    <w:rsid w:val="004104DA"/>
    <w:rsid w:val="004107AB"/>
    <w:rsid w:val="00410ED6"/>
    <w:rsid w:val="00411185"/>
    <w:rsid w:val="004111A2"/>
    <w:rsid w:val="00411561"/>
    <w:rsid w:val="00411BCD"/>
    <w:rsid w:val="004125FF"/>
    <w:rsid w:val="00412FC1"/>
    <w:rsid w:val="00413619"/>
    <w:rsid w:val="00413715"/>
    <w:rsid w:val="004143F5"/>
    <w:rsid w:val="00414526"/>
    <w:rsid w:val="004148DD"/>
    <w:rsid w:val="00414F40"/>
    <w:rsid w:val="0041532B"/>
    <w:rsid w:val="00415E5E"/>
    <w:rsid w:val="00416A22"/>
    <w:rsid w:val="00416E87"/>
    <w:rsid w:val="004175B9"/>
    <w:rsid w:val="004177FA"/>
    <w:rsid w:val="00417CD3"/>
    <w:rsid w:val="00417F4B"/>
    <w:rsid w:val="00420D12"/>
    <w:rsid w:val="00421B76"/>
    <w:rsid w:val="00421E91"/>
    <w:rsid w:val="004224F4"/>
    <w:rsid w:val="004226E0"/>
    <w:rsid w:val="004229B8"/>
    <w:rsid w:val="00422F45"/>
    <w:rsid w:val="00423116"/>
    <w:rsid w:val="00423F0F"/>
    <w:rsid w:val="00424C60"/>
    <w:rsid w:val="00424C7B"/>
    <w:rsid w:val="004262F1"/>
    <w:rsid w:val="0042630F"/>
    <w:rsid w:val="0042694C"/>
    <w:rsid w:val="00426E20"/>
    <w:rsid w:val="00427280"/>
    <w:rsid w:val="00427E4B"/>
    <w:rsid w:val="00427E6A"/>
    <w:rsid w:val="00430380"/>
    <w:rsid w:val="004306EE"/>
    <w:rsid w:val="00430E0A"/>
    <w:rsid w:val="00431244"/>
    <w:rsid w:val="00431D2B"/>
    <w:rsid w:val="004321C5"/>
    <w:rsid w:val="004329CD"/>
    <w:rsid w:val="00433424"/>
    <w:rsid w:val="00433961"/>
    <w:rsid w:val="00433CFD"/>
    <w:rsid w:val="004346A1"/>
    <w:rsid w:val="004347DF"/>
    <w:rsid w:val="00435861"/>
    <w:rsid w:val="0043593D"/>
    <w:rsid w:val="00435A6E"/>
    <w:rsid w:val="0043643C"/>
    <w:rsid w:val="00436C90"/>
    <w:rsid w:val="00436F7C"/>
    <w:rsid w:val="00437B80"/>
    <w:rsid w:val="00437E2E"/>
    <w:rsid w:val="00441E0D"/>
    <w:rsid w:val="004430BC"/>
    <w:rsid w:val="004438FC"/>
    <w:rsid w:val="00443B9D"/>
    <w:rsid w:val="00443C1C"/>
    <w:rsid w:val="00443DE7"/>
    <w:rsid w:val="004441A3"/>
    <w:rsid w:val="004448CD"/>
    <w:rsid w:val="00444A4C"/>
    <w:rsid w:val="0044524F"/>
    <w:rsid w:val="004452A9"/>
    <w:rsid w:val="0044536D"/>
    <w:rsid w:val="00445A47"/>
    <w:rsid w:val="00445C76"/>
    <w:rsid w:val="00445C77"/>
    <w:rsid w:val="00445E93"/>
    <w:rsid w:val="00446632"/>
    <w:rsid w:val="0044684C"/>
    <w:rsid w:val="00446982"/>
    <w:rsid w:val="00447A65"/>
    <w:rsid w:val="00450405"/>
    <w:rsid w:val="004509F9"/>
    <w:rsid w:val="00451198"/>
    <w:rsid w:val="004514B0"/>
    <w:rsid w:val="00452177"/>
    <w:rsid w:val="00452A35"/>
    <w:rsid w:val="00452B1D"/>
    <w:rsid w:val="004539D6"/>
    <w:rsid w:val="00453CAD"/>
    <w:rsid w:val="00453E2F"/>
    <w:rsid w:val="004541B6"/>
    <w:rsid w:val="004546E2"/>
    <w:rsid w:val="00454722"/>
    <w:rsid w:val="004548B3"/>
    <w:rsid w:val="00455D92"/>
    <w:rsid w:val="004564DD"/>
    <w:rsid w:val="00456F73"/>
    <w:rsid w:val="00457144"/>
    <w:rsid w:val="0045788C"/>
    <w:rsid w:val="00457E21"/>
    <w:rsid w:val="00460699"/>
    <w:rsid w:val="00460866"/>
    <w:rsid w:val="00460B54"/>
    <w:rsid w:val="0046151E"/>
    <w:rsid w:val="0046183F"/>
    <w:rsid w:val="00461A22"/>
    <w:rsid w:val="00461CFD"/>
    <w:rsid w:val="00461EDF"/>
    <w:rsid w:val="0046209A"/>
    <w:rsid w:val="0046222B"/>
    <w:rsid w:val="004623CA"/>
    <w:rsid w:val="00462A99"/>
    <w:rsid w:val="00462CBC"/>
    <w:rsid w:val="0046334D"/>
    <w:rsid w:val="0046341C"/>
    <w:rsid w:val="00463BB8"/>
    <w:rsid w:val="00463F22"/>
    <w:rsid w:val="00463F66"/>
    <w:rsid w:val="00464368"/>
    <w:rsid w:val="00464436"/>
    <w:rsid w:val="004651B3"/>
    <w:rsid w:val="00465364"/>
    <w:rsid w:val="00465DFD"/>
    <w:rsid w:val="00466C38"/>
    <w:rsid w:val="00466EAE"/>
    <w:rsid w:val="00467544"/>
    <w:rsid w:val="00467D45"/>
    <w:rsid w:val="004702B1"/>
    <w:rsid w:val="004711FA"/>
    <w:rsid w:val="0047254D"/>
    <w:rsid w:val="00472B2C"/>
    <w:rsid w:val="00472BE3"/>
    <w:rsid w:val="00472D99"/>
    <w:rsid w:val="00472E49"/>
    <w:rsid w:val="00472F3C"/>
    <w:rsid w:val="004734AA"/>
    <w:rsid w:val="00474632"/>
    <w:rsid w:val="004747F8"/>
    <w:rsid w:val="00474AC5"/>
    <w:rsid w:val="004751BA"/>
    <w:rsid w:val="004759D6"/>
    <w:rsid w:val="00476279"/>
    <w:rsid w:val="0047664B"/>
    <w:rsid w:val="00476758"/>
    <w:rsid w:val="0047691F"/>
    <w:rsid w:val="004769A8"/>
    <w:rsid w:val="00476D1D"/>
    <w:rsid w:val="004772C4"/>
    <w:rsid w:val="0047744A"/>
    <w:rsid w:val="00477E1C"/>
    <w:rsid w:val="00477FC7"/>
    <w:rsid w:val="004801FB"/>
    <w:rsid w:val="0048093B"/>
    <w:rsid w:val="00480990"/>
    <w:rsid w:val="0048116B"/>
    <w:rsid w:val="00481787"/>
    <w:rsid w:val="00481CC0"/>
    <w:rsid w:val="00482CC2"/>
    <w:rsid w:val="0048340F"/>
    <w:rsid w:val="00483C35"/>
    <w:rsid w:val="004846FC"/>
    <w:rsid w:val="00487775"/>
    <w:rsid w:val="004913B7"/>
    <w:rsid w:val="0049174D"/>
    <w:rsid w:val="00491CC9"/>
    <w:rsid w:val="00491CE7"/>
    <w:rsid w:val="00491E1F"/>
    <w:rsid w:val="004922F9"/>
    <w:rsid w:val="004923A0"/>
    <w:rsid w:val="00492842"/>
    <w:rsid w:val="00493E21"/>
    <w:rsid w:val="00493E4C"/>
    <w:rsid w:val="00494946"/>
    <w:rsid w:val="00494D3E"/>
    <w:rsid w:val="00494D61"/>
    <w:rsid w:val="004950DC"/>
    <w:rsid w:val="004957D6"/>
    <w:rsid w:val="00495D82"/>
    <w:rsid w:val="00497587"/>
    <w:rsid w:val="004978B4"/>
    <w:rsid w:val="00497DF4"/>
    <w:rsid w:val="00497ED1"/>
    <w:rsid w:val="00497F0E"/>
    <w:rsid w:val="004A0228"/>
    <w:rsid w:val="004A053B"/>
    <w:rsid w:val="004A080B"/>
    <w:rsid w:val="004A0842"/>
    <w:rsid w:val="004A0C15"/>
    <w:rsid w:val="004A12B6"/>
    <w:rsid w:val="004A1A23"/>
    <w:rsid w:val="004A1D0A"/>
    <w:rsid w:val="004A1E88"/>
    <w:rsid w:val="004A36B5"/>
    <w:rsid w:val="004A36EF"/>
    <w:rsid w:val="004A3CFB"/>
    <w:rsid w:val="004A3E91"/>
    <w:rsid w:val="004A4A3F"/>
    <w:rsid w:val="004A5D2E"/>
    <w:rsid w:val="004A5D91"/>
    <w:rsid w:val="004A6669"/>
    <w:rsid w:val="004A6BDF"/>
    <w:rsid w:val="004A70B0"/>
    <w:rsid w:val="004A715D"/>
    <w:rsid w:val="004A7185"/>
    <w:rsid w:val="004A71E0"/>
    <w:rsid w:val="004A75A4"/>
    <w:rsid w:val="004A7E5A"/>
    <w:rsid w:val="004A7F8F"/>
    <w:rsid w:val="004B1F8B"/>
    <w:rsid w:val="004B1FE8"/>
    <w:rsid w:val="004B246E"/>
    <w:rsid w:val="004B2814"/>
    <w:rsid w:val="004B307D"/>
    <w:rsid w:val="004B391A"/>
    <w:rsid w:val="004B41B2"/>
    <w:rsid w:val="004B4883"/>
    <w:rsid w:val="004B5099"/>
    <w:rsid w:val="004B5460"/>
    <w:rsid w:val="004B5714"/>
    <w:rsid w:val="004B5B78"/>
    <w:rsid w:val="004B5BF7"/>
    <w:rsid w:val="004B6CC4"/>
    <w:rsid w:val="004B6CEB"/>
    <w:rsid w:val="004B70A7"/>
    <w:rsid w:val="004B7314"/>
    <w:rsid w:val="004B75B0"/>
    <w:rsid w:val="004B7916"/>
    <w:rsid w:val="004B7ED4"/>
    <w:rsid w:val="004C01A2"/>
    <w:rsid w:val="004C0D07"/>
    <w:rsid w:val="004C0F5A"/>
    <w:rsid w:val="004C1F3A"/>
    <w:rsid w:val="004C2C7B"/>
    <w:rsid w:val="004C2E0A"/>
    <w:rsid w:val="004C2F70"/>
    <w:rsid w:val="004C31A7"/>
    <w:rsid w:val="004C490F"/>
    <w:rsid w:val="004C4C24"/>
    <w:rsid w:val="004C5A44"/>
    <w:rsid w:val="004C5BF3"/>
    <w:rsid w:val="004C5EFE"/>
    <w:rsid w:val="004C6662"/>
    <w:rsid w:val="004C6BC9"/>
    <w:rsid w:val="004C737B"/>
    <w:rsid w:val="004C74D3"/>
    <w:rsid w:val="004C7738"/>
    <w:rsid w:val="004C78C0"/>
    <w:rsid w:val="004C79C4"/>
    <w:rsid w:val="004D0596"/>
    <w:rsid w:val="004D1D49"/>
    <w:rsid w:val="004D2285"/>
    <w:rsid w:val="004D2A1B"/>
    <w:rsid w:val="004D3492"/>
    <w:rsid w:val="004D367E"/>
    <w:rsid w:val="004D3B04"/>
    <w:rsid w:val="004D4097"/>
    <w:rsid w:val="004D40F5"/>
    <w:rsid w:val="004D41BD"/>
    <w:rsid w:val="004D441D"/>
    <w:rsid w:val="004D4B32"/>
    <w:rsid w:val="004D53FC"/>
    <w:rsid w:val="004D569E"/>
    <w:rsid w:val="004D745B"/>
    <w:rsid w:val="004D7611"/>
    <w:rsid w:val="004D78F9"/>
    <w:rsid w:val="004D7C0D"/>
    <w:rsid w:val="004E021C"/>
    <w:rsid w:val="004E026F"/>
    <w:rsid w:val="004E0467"/>
    <w:rsid w:val="004E057C"/>
    <w:rsid w:val="004E07EF"/>
    <w:rsid w:val="004E1628"/>
    <w:rsid w:val="004E1789"/>
    <w:rsid w:val="004E1CCB"/>
    <w:rsid w:val="004E2095"/>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0E9A"/>
    <w:rsid w:val="004F1B28"/>
    <w:rsid w:val="004F1B6D"/>
    <w:rsid w:val="004F1BB2"/>
    <w:rsid w:val="004F1D3E"/>
    <w:rsid w:val="004F21CA"/>
    <w:rsid w:val="004F25FB"/>
    <w:rsid w:val="004F2E2C"/>
    <w:rsid w:val="004F2F06"/>
    <w:rsid w:val="004F3210"/>
    <w:rsid w:val="004F3455"/>
    <w:rsid w:val="004F3C9E"/>
    <w:rsid w:val="004F41C8"/>
    <w:rsid w:val="004F4201"/>
    <w:rsid w:val="004F4428"/>
    <w:rsid w:val="004F4845"/>
    <w:rsid w:val="004F53A5"/>
    <w:rsid w:val="004F5407"/>
    <w:rsid w:val="004F562A"/>
    <w:rsid w:val="004F5663"/>
    <w:rsid w:val="004F5AB5"/>
    <w:rsid w:val="004F69F2"/>
    <w:rsid w:val="004F7C88"/>
    <w:rsid w:val="0050025B"/>
    <w:rsid w:val="005008EB"/>
    <w:rsid w:val="00500CA4"/>
    <w:rsid w:val="00500FC8"/>
    <w:rsid w:val="00502192"/>
    <w:rsid w:val="0050298C"/>
    <w:rsid w:val="00502D6B"/>
    <w:rsid w:val="00502F0B"/>
    <w:rsid w:val="005030A6"/>
    <w:rsid w:val="0050320B"/>
    <w:rsid w:val="005038FE"/>
    <w:rsid w:val="00503BE6"/>
    <w:rsid w:val="005041AC"/>
    <w:rsid w:val="00504912"/>
    <w:rsid w:val="005049D8"/>
    <w:rsid w:val="005059FE"/>
    <w:rsid w:val="00505AB2"/>
    <w:rsid w:val="00505C82"/>
    <w:rsid w:val="005064AB"/>
    <w:rsid w:val="00506B83"/>
    <w:rsid w:val="005073AD"/>
    <w:rsid w:val="00507590"/>
    <w:rsid w:val="00507BD9"/>
    <w:rsid w:val="00507EB1"/>
    <w:rsid w:val="00510281"/>
    <w:rsid w:val="00511D89"/>
    <w:rsid w:val="00512B4B"/>
    <w:rsid w:val="00512C23"/>
    <w:rsid w:val="00513531"/>
    <w:rsid w:val="00513A93"/>
    <w:rsid w:val="00514506"/>
    <w:rsid w:val="00514B80"/>
    <w:rsid w:val="00514F49"/>
    <w:rsid w:val="005156E5"/>
    <w:rsid w:val="0051646C"/>
    <w:rsid w:val="00516CC5"/>
    <w:rsid w:val="00516FFD"/>
    <w:rsid w:val="005175E6"/>
    <w:rsid w:val="00517729"/>
    <w:rsid w:val="00520DB6"/>
    <w:rsid w:val="00520DE4"/>
    <w:rsid w:val="005219CB"/>
    <w:rsid w:val="00521A33"/>
    <w:rsid w:val="00521A85"/>
    <w:rsid w:val="00521C3E"/>
    <w:rsid w:val="00521E8F"/>
    <w:rsid w:val="00521E9F"/>
    <w:rsid w:val="00521FA6"/>
    <w:rsid w:val="00522204"/>
    <w:rsid w:val="0052286B"/>
    <w:rsid w:val="00522B69"/>
    <w:rsid w:val="00522CBE"/>
    <w:rsid w:val="00522E80"/>
    <w:rsid w:val="00523090"/>
    <w:rsid w:val="005241C5"/>
    <w:rsid w:val="00524788"/>
    <w:rsid w:val="00524C2A"/>
    <w:rsid w:val="005251DD"/>
    <w:rsid w:val="00525683"/>
    <w:rsid w:val="00525C7C"/>
    <w:rsid w:val="0052614A"/>
    <w:rsid w:val="005269AD"/>
    <w:rsid w:val="00527918"/>
    <w:rsid w:val="005279E1"/>
    <w:rsid w:val="00530234"/>
    <w:rsid w:val="005303A2"/>
    <w:rsid w:val="00531860"/>
    <w:rsid w:val="00531CE6"/>
    <w:rsid w:val="00532093"/>
    <w:rsid w:val="005323D2"/>
    <w:rsid w:val="005325C9"/>
    <w:rsid w:val="00532D2F"/>
    <w:rsid w:val="0053323E"/>
    <w:rsid w:val="00533426"/>
    <w:rsid w:val="005336B3"/>
    <w:rsid w:val="00533798"/>
    <w:rsid w:val="005349E3"/>
    <w:rsid w:val="0053511B"/>
    <w:rsid w:val="005359A3"/>
    <w:rsid w:val="00535B27"/>
    <w:rsid w:val="00535E2D"/>
    <w:rsid w:val="00535E9A"/>
    <w:rsid w:val="005361CE"/>
    <w:rsid w:val="005363C9"/>
    <w:rsid w:val="0053689D"/>
    <w:rsid w:val="00537187"/>
    <w:rsid w:val="00537680"/>
    <w:rsid w:val="00537E0B"/>
    <w:rsid w:val="005401A4"/>
    <w:rsid w:val="0054051D"/>
    <w:rsid w:val="005405FA"/>
    <w:rsid w:val="00540E74"/>
    <w:rsid w:val="005410E3"/>
    <w:rsid w:val="005411EF"/>
    <w:rsid w:val="005415B6"/>
    <w:rsid w:val="005419AB"/>
    <w:rsid w:val="005419AE"/>
    <w:rsid w:val="00541F78"/>
    <w:rsid w:val="005428D8"/>
    <w:rsid w:val="00542B51"/>
    <w:rsid w:val="00542E4B"/>
    <w:rsid w:val="00542F14"/>
    <w:rsid w:val="00543280"/>
    <w:rsid w:val="005433FE"/>
    <w:rsid w:val="005439D9"/>
    <w:rsid w:val="00543A69"/>
    <w:rsid w:val="00543BC2"/>
    <w:rsid w:val="00543D82"/>
    <w:rsid w:val="0054430B"/>
    <w:rsid w:val="00546532"/>
    <w:rsid w:val="00546862"/>
    <w:rsid w:val="00547BB8"/>
    <w:rsid w:val="00547E7D"/>
    <w:rsid w:val="00550650"/>
    <w:rsid w:val="00550960"/>
    <w:rsid w:val="00551658"/>
    <w:rsid w:val="005519E3"/>
    <w:rsid w:val="00551B19"/>
    <w:rsid w:val="00551CEE"/>
    <w:rsid w:val="00551DF2"/>
    <w:rsid w:val="00552DFB"/>
    <w:rsid w:val="00552E90"/>
    <w:rsid w:val="0055317D"/>
    <w:rsid w:val="00553198"/>
    <w:rsid w:val="00554172"/>
    <w:rsid w:val="005542C2"/>
    <w:rsid w:val="00554736"/>
    <w:rsid w:val="0055482F"/>
    <w:rsid w:val="00555967"/>
    <w:rsid w:val="00555D9D"/>
    <w:rsid w:val="00555EC7"/>
    <w:rsid w:val="0055612F"/>
    <w:rsid w:val="00556339"/>
    <w:rsid w:val="00556D2B"/>
    <w:rsid w:val="00556F0E"/>
    <w:rsid w:val="00556F78"/>
    <w:rsid w:val="00557068"/>
    <w:rsid w:val="005570CE"/>
    <w:rsid w:val="00557183"/>
    <w:rsid w:val="0055721F"/>
    <w:rsid w:val="0055736E"/>
    <w:rsid w:val="00557592"/>
    <w:rsid w:val="00557636"/>
    <w:rsid w:val="00557E7C"/>
    <w:rsid w:val="00557E84"/>
    <w:rsid w:val="00560363"/>
    <w:rsid w:val="0056043A"/>
    <w:rsid w:val="00560C63"/>
    <w:rsid w:val="00560E1E"/>
    <w:rsid w:val="00560F87"/>
    <w:rsid w:val="00561028"/>
    <w:rsid w:val="00561B86"/>
    <w:rsid w:val="005626F5"/>
    <w:rsid w:val="00562C5C"/>
    <w:rsid w:val="00563648"/>
    <w:rsid w:val="005638F9"/>
    <w:rsid w:val="00563B2A"/>
    <w:rsid w:val="005645EF"/>
    <w:rsid w:val="00565C30"/>
    <w:rsid w:val="00565FAA"/>
    <w:rsid w:val="005662AF"/>
    <w:rsid w:val="0056637F"/>
    <w:rsid w:val="00566B91"/>
    <w:rsid w:val="00566CEC"/>
    <w:rsid w:val="005672F2"/>
    <w:rsid w:val="00567406"/>
    <w:rsid w:val="005675C4"/>
    <w:rsid w:val="00567EB2"/>
    <w:rsid w:val="00570827"/>
    <w:rsid w:val="00570BB4"/>
    <w:rsid w:val="00570DE8"/>
    <w:rsid w:val="00571428"/>
    <w:rsid w:val="005724CB"/>
    <w:rsid w:val="005727BF"/>
    <w:rsid w:val="005728E1"/>
    <w:rsid w:val="00573D09"/>
    <w:rsid w:val="0057447F"/>
    <w:rsid w:val="0057472D"/>
    <w:rsid w:val="00574CA1"/>
    <w:rsid w:val="005753D4"/>
    <w:rsid w:val="005755A9"/>
    <w:rsid w:val="00575DC4"/>
    <w:rsid w:val="00576004"/>
    <w:rsid w:val="00576114"/>
    <w:rsid w:val="00577689"/>
    <w:rsid w:val="00577B40"/>
    <w:rsid w:val="00577D13"/>
    <w:rsid w:val="00577D38"/>
    <w:rsid w:val="005815EB"/>
    <w:rsid w:val="00581A8B"/>
    <w:rsid w:val="005826B1"/>
    <w:rsid w:val="005833D6"/>
    <w:rsid w:val="00583529"/>
    <w:rsid w:val="00583617"/>
    <w:rsid w:val="00583C28"/>
    <w:rsid w:val="0058431D"/>
    <w:rsid w:val="0058484E"/>
    <w:rsid w:val="00586547"/>
    <w:rsid w:val="00586747"/>
    <w:rsid w:val="00586FBB"/>
    <w:rsid w:val="00587F7F"/>
    <w:rsid w:val="005905BC"/>
    <w:rsid w:val="00590617"/>
    <w:rsid w:val="0059096A"/>
    <w:rsid w:val="00590D79"/>
    <w:rsid w:val="005930D8"/>
    <w:rsid w:val="005931D5"/>
    <w:rsid w:val="00593839"/>
    <w:rsid w:val="005947C4"/>
    <w:rsid w:val="00594CAC"/>
    <w:rsid w:val="00595308"/>
    <w:rsid w:val="005953EE"/>
    <w:rsid w:val="005955CF"/>
    <w:rsid w:val="0059622F"/>
    <w:rsid w:val="00596506"/>
    <w:rsid w:val="005965EE"/>
    <w:rsid w:val="0059696F"/>
    <w:rsid w:val="00597076"/>
    <w:rsid w:val="005975D8"/>
    <w:rsid w:val="0059779B"/>
    <w:rsid w:val="0059796E"/>
    <w:rsid w:val="00597BE7"/>
    <w:rsid w:val="00597E53"/>
    <w:rsid w:val="00597E65"/>
    <w:rsid w:val="005A0127"/>
    <w:rsid w:val="005A01CC"/>
    <w:rsid w:val="005A0985"/>
    <w:rsid w:val="005A14D2"/>
    <w:rsid w:val="005A1592"/>
    <w:rsid w:val="005A15A7"/>
    <w:rsid w:val="005A16D8"/>
    <w:rsid w:val="005A17D1"/>
    <w:rsid w:val="005A2203"/>
    <w:rsid w:val="005A29B5"/>
    <w:rsid w:val="005A303C"/>
    <w:rsid w:val="005A3478"/>
    <w:rsid w:val="005A3551"/>
    <w:rsid w:val="005A519F"/>
    <w:rsid w:val="005A52E6"/>
    <w:rsid w:val="005A7349"/>
    <w:rsid w:val="005A7702"/>
    <w:rsid w:val="005B03D7"/>
    <w:rsid w:val="005B1448"/>
    <w:rsid w:val="005B1E84"/>
    <w:rsid w:val="005B20D6"/>
    <w:rsid w:val="005B25A2"/>
    <w:rsid w:val="005B2865"/>
    <w:rsid w:val="005B2EA1"/>
    <w:rsid w:val="005B35D3"/>
    <w:rsid w:val="005B4D79"/>
    <w:rsid w:val="005B5740"/>
    <w:rsid w:val="005B5A05"/>
    <w:rsid w:val="005B60BF"/>
    <w:rsid w:val="005B6574"/>
    <w:rsid w:val="005B7384"/>
    <w:rsid w:val="005B742A"/>
    <w:rsid w:val="005B7C31"/>
    <w:rsid w:val="005C02EC"/>
    <w:rsid w:val="005C12CE"/>
    <w:rsid w:val="005C2283"/>
    <w:rsid w:val="005C29DE"/>
    <w:rsid w:val="005C3DFA"/>
    <w:rsid w:val="005C472A"/>
    <w:rsid w:val="005C4830"/>
    <w:rsid w:val="005C4C94"/>
    <w:rsid w:val="005C5710"/>
    <w:rsid w:val="005C68E3"/>
    <w:rsid w:val="005C6ADF"/>
    <w:rsid w:val="005C75F9"/>
    <w:rsid w:val="005D0083"/>
    <w:rsid w:val="005D00D7"/>
    <w:rsid w:val="005D0130"/>
    <w:rsid w:val="005D0391"/>
    <w:rsid w:val="005D05F9"/>
    <w:rsid w:val="005D066D"/>
    <w:rsid w:val="005D1A2C"/>
    <w:rsid w:val="005D1BBE"/>
    <w:rsid w:val="005D20B7"/>
    <w:rsid w:val="005D213E"/>
    <w:rsid w:val="005D36E9"/>
    <w:rsid w:val="005D4748"/>
    <w:rsid w:val="005D52AC"/>
    <w:rsid w:val="005D54FD"/>
    <w:rsid w:val="005D5529"/>
    <w:rsid w:val="005D5791"/>
    <w:rsid w:val="005D5AC8"/>
    <w:rsid w:val="005D5C81"/>
    <w:rsid w:val="005D6467"/>
    <w:rsid w:val="005D653F"/>
    <w:rsid w:val="005D66C6"/>
    <w:rsid w:val="005D6739"/>
    <w:rsid w:val="005D79D1"/>
    <w:rsid w:val="005DFD73"/>
    <w:rsid w:val="005E082D"/>
    <w:rsid w:val="005E0BE6"/>
    <w:rsid w:val="005E29A3"/>
    <w:rsid w:val="005E29BB"/>
    <w:rsid w:val="005E2D82"/>
    <w:rsid w:val="005E4630"/>
    <w:rsid w:val="005E4995"/>
    <w:rsid w:val="005E51DF"/>
    <w:rsid w:val="005E5327"/>
    <w:rsid w:val="005E53B8"/>
    <w:rsid w:val="005E57BB"/>
    <w:rsid w:val="005E609B"/>
    <w:rsid w:val="005E663C"/>
    <w:rsid w:val="005E7306"/>
    <w:rsid w:val="005E78FB"/>
    <w:rsid w:val="005E79D0"/>
    <w:rsid w:val="005E7F02"/>
    <w:rsid w:val="005E7F99"/>
    <w:rsid w:val="005F09F3"/>
    <w:rsid w:val="005F1843"/>
    <w:rsid w:val="005F310A"/>
    <w:rsid w:val="005F329C"/>
    <w:rsid w:val="005F3391"/>
    <w:rsid w:val="005F3E17"/>
    <w:rsid w:val="005F4701"/>
    <w:rsid w:val="005F477F"/>
    <w:rsid w:val="005F4966"/>
    <w:rsid w:val="005F54C7"/>
    <w:rsid w:val="005F57BA"/>
    <w:rsid w:val="005F5ECA"/>
    <w:rsid w:val="005F7B64"/>
    <w:rsid w:val="005F7C13"/>
    <w:rsid w:val="00600172"/>
    <w:rsid w:val="006003A2"/>
    <w:rsid w:val="00600478"/>
    <w:rsid w:val="00601692"/>
    <w:rsid w:val="00601845"/>
    <w:rsid w:val="00601955"/>
    <w:rsid w:val="00601D94"/>
    <w:rsid w:val="00602F0C"/>
    <w:rsid w:val="00603041"/>
    <w:rsid w:val="00603206"/>
    <w:rsid w:val="00603C86"/>
    <w:rsid w:val="006046BA"/>
    <w:rsid w:val="006046CB"/>
    <w:rsid w:val="006065A0"/>
    <w:rsid w:val="00610233"/>
    <w:rsid w:val="006102F6"/>
    <w:rsid w:val="00610352"/>
    <w:rsid w:val="006103A9"/>
    <w:rsid w:val="006109CF"/>
    <w:rsid w:val="00610CCD"/>
    <w:rsid w:val="00610E51"/>
    <w:rsid w:val="00611302"/>
    <w:rsid w:val="00611478"/>
    <w:rsid w:val="006116E3"/>
    <w:rsid w:val="006118BA"/>
    <w:rsid w:val="00611CCE"/>
    <w:rsid w:val="006120B1"/>
    <w:rsid w:val="00612288"/>
    <w:rsid w:val="00612300"/>
    <w:rsid w:val="00612CFC"/>
    <w:rsid w:val="006135EA"/>
    <w:rsid w:val="00613C53"/>
    <w:rsid w:val="0061462E"/>
    <w:rsid w:val="006146C7"/>
    <w:rsid w:val="00614769"/>
    <w:rsid w:val="006208AD"/>
    <w:rsid w:val="00620AFF"/>
    <w:rsid w:val="00620C42"/>
    <w:rsid w:val="006224A6"/>
    <w:rsid w:val="0062270B"/>
    <w:rsid w:val="00622964"/>
    <w:rsid w:val="00622B5C"/>
    <w:rsid w:val="00622BB3"/>
    <w:rsid w:val="0062362E"/>
    <w:rsid w:val="00623B1A"/>
    <w:rsid w:val="006249C5"/>
    <w:rsid w:val="00624D8D"/>
    <w:rsid w:val="006252A5"/>
    <w:rsid w:val="00626020"/>
    <w:rsid w:val="006262C9"/>
    <w:rsid w:val="00626449"/>
    <w:rsid w:val="006265E4"/>
    <w:rsid w:val="006269DF"/>
    <w:rsid w:val="00626A01"/>
    <w:rsid w:val="00627A47"/>
    <w:rsid w:val="00627AA2"/>
    <w:rsid w:val="00630013"/>
    <w:rsid w:val="00631061"/>
    <w:rsid w:val="00631501"/>
    <w:rsid w:val="0063170A"/>
    <w:rsid w:val="0063222E"/>
    <w:rsid w:val="006325DF"/>
    <w:rsid w:val="006325F3"/>
    <w:rsid w:val="00632F6A"/>
    <w:rsid w:val="006330E7"/>
    <w:rsid w:val="00633E30"/>
    <w:rsid w:val="00634629"/>
    <w:rsid w:val="00635C9A"/>
    <w:rsid w:val="006361B5"/>
    <w:rsid w:val="00636945"/>
    <w:rsid w:val="00636FB6"/>
    <w:rsid w:val="00641FF0"/>
    <w:rsid w:val="006421FA"/>
    <w:rsid w:val="00642811"/>
    <w:rsid w:val="00642F8A"/>
    <w:rsid w:val="0064366A"/>
    <w:rsid w:val="00643706"/>
    <w:rsid w:val="0064383C"/>
    <w:rsid w:val="00643DF2"/>
    <w:rsid w:val="00643F75"/>
    <w:rsid w:val="00644019"/>
    <w:rsid w:val="00644104"/>
    <w:rsid w:val="006442FF"/>
    <w:rsid w:val="00644405"/>
    <w:rsid w:val="00645E52"/>
    <w:rsid w:val="006466E2"/>
    <w:rsid w:val="0064685C"/>
    <w:rsid w:val="00646B22"/>
    <w:rsid w:val="006470DC"/>
    <w:rsid w:val="00647BC9"/>
    <w:rsid w:val="00647CDD"/>
    <w:rsid w:val="00650143"/>
    <w:rsid w:val="006507FD"/>
    <w:rsid w:val="00650BB8"/>
    <w:rsid w:val="0065142C"/>
    <w:rsid w:val="0065162D"/>
    <w:rsid w:val="00651C63"/>
    <w:rsid w:val="00651D12"/>
    <w:rsid w:val="00651D85"/>
    <w:rsid w:val="00651E04"/>
    <w:rsid w:val="00652C24"/>
    <w:rsid w:val="00653172"/>
    <w:rsid w:val="006533C3"/>
    <w:rsid w:val="00653579"/>
    <w:rsid w:val="00653783"/>
    <w:rsid w:val="00653974"/>
    <w:rsid w:val="006546F0"/>
    <w:rsid w:val="006547F9"/>
    <w:rsid w:val="0065480C"/>
    <w:rsid w:val="00655166"/>
    <w:rsid w:val="0065590B"/>
    <w:rsid w:val="006569EB"/>
    <w:rsid w:val="00656C90"/>
    <w:rsid w:val="00656CF6"/>
    <w:rsid w:val="00657635"/>
    <w:rsid w:val="00657BDD"/>
    <w:rsid w:val="00657CE9"/>
    <w:rsid w:val="00661589"/>
    <w:rsid w:val="006615BB"/>
    <w:rsid w:val="00662989"/>
    <w:rsid w:val="00662ABD"/>
    <w:rsid w:val="00662E80"/>
    <w:rsid w:val="006630C4"/>
    <w:rsid w:val="00663EFB"/>
    <w:rsid w:val="00663F2C"/>
    <w:rsid w:val="00663FE0"/>
    <w:rsid w:val="006641C9"/>
    <w:rsid w:val="00664438"/>
    <w:rsid w:val="0066482C"/>
    <w:rsid w:val="00664BD1"/>
    <w:rsid w:val="006652DC"/>
    <w:rsid w:val="006660AE"/>
    <w:rsid w:val="00666277"/>
    <w:rsid w:val="006669E0"/>
    <w:rsid w:val="00666E26"/>
    <w:rsid w:val="00667CDB"/>
    <w:rsid w:val="00670630"/>
    <w:rsid w:val="006708B1"/>
    <w:rsid w:val="00670AFD"/>
    <w:rsid w:val="00670E37"/>
    <w:rsid w:val="00671058"/>
    <w:rsid w:val="00671C5B"/>
    <w:rsid w:val="00672623"/>
    <w:rsid w:val="00672CA7"/>
    <w:rsid w:val="00673C11"/>
    <w:rsid w:val="0067445C"/>
    <w:rsid w:val="006749B6"/>
    <w:rsid w:val="00674F64"/>
    <w:rsid w:val="00674FFE"/>
    <w:rsid w:val="00675806"/>
    <w:rsid w:val="00676255"/>
    <w:rsid w:val="00676FCE"/>
    <w:rsid w:val="006770F6"/>
    <w:rsid w:val="00680531"/>
    <w:rsid w:val="00680B21"/>
    <w:rsid w:val="0068159D"/>
    <w:rsid w:val="00681EFF"/>
    <w:rsid w:val="00682E64"/>
    <w:rsid w:val="00683A77"/>
    <w:rsid w:val="00683D05"/>
    <w:rsid w:val="0068436A"/>
    <w:rsid w:val="006857AB"/>
    <w:rsid w:val="00685C92"/>
    <w:rsid w:val="00685E32"/>
    <w:rsid w:val="006861C4"/>
    <w:rsid w:val="006862B2"/>
    <w:rsid w:val="0068696D"/>
    <w:rsid w:val="00687BC1"/>
    <w:rsid w:val="006905DD"/>
    <w:rsid w:val="00690CA2"/>
    <w:rsid w:val="00690D96"/>
    <w:rsid w:val="00691E45"/>
    <w:rsid w:val="00691EA5"/>
    <w:rsid w:val="00691F92"/>
    <w:rsid w:val="006923DE"/>
    <w:rsid w:val="00692425"/>
    <w:rsid w:val="00692596"/>
    <w:rsid w:val="0069261C"/>
    <w:rsid w:val="0069280B"/>
    <w:rsid w:val="00692DD2"/>
    <w:rsid w:val="006931A2"/>
    <w:rsid w:val="006931DB"/>
    <w:rsid w:val="00693C43"/>
    <w:rsid w:val="00693F81"/>
    <w:rsid w:val="00695014"/>
    <w:rsid w:val="006951BD"/>
    <w:rsid w:val="00695ABF"/>
    <w:rsid w:val="00696781"/>
    <w:rsid w:val="00696F5B"/>
    <w:rsid w:val="00697C72"/>
    <w:rsid w:val="006A00FC"/>
    <w:rsid w:val="006A0F31"/>
    <w:rsid w:val="006A10EC"/>
    <w:rsid w:val="006A1B51"/>
    <w:rsid w:val="006A1D88"/>
    <w:rsid w:val="006A218A"/>
    <w:rsid w:val="006A374F"/>
    <w:rsid w:val="006A3D08"/>
    <w:rsid w:val="006A562C"/>
    <w:rsid w:val="006A5B61"/>
    <w:rsid w:val="006A5B99"/>
    <w:rsid w:val="006A5C35"/>
    <w:rsid w:val="006A5E29"/>
    <w:rsid w:val="006A617C"/>
    <w:rsid w:val="006A649F"/>
    <w:rsid w:val="006A6B06"/>
    <w:rsid w:val="006A74BB"/>
    <w:rsid w:val="006A7B81"/>
    <w:rsid w:val="006B08BC"/>
    <w:rsid w:val="006B0BF1"/>
    <w:rsid w:val="006B11AD"/>
    <w:rsid w:val="006B180F"/>
    <w:rsid w:val="006B1872"/>
    <w:rsid w:val="006B1F2B"/>
    <w:rsid w:val="006B25B0"/>
    <w:rsid w:val="006B2617"/>
    <w:rsid w:val="006B32E6"/>
    <w:rsid w:val="006B376A"/>
    <w:rsid w:val="006B3F24"/>
    <w:rsid w:val="006B46B6"/>
    <w:rsid w:val="006B52DB"/>
    <w:rsid w:val="006B53D6"/>
    <w:rsid w:val="006B5638"/>
    <w:rsid w:val="006B56F7"/>
    <w:rsid w:val="006B6177"/>
    <w:rsid w:val="006B6609"/>
    <w:rsid w:val="006B67DD"/>
    <w:rsid w:val="006B684E"/>
    <w:rsid w:val="006B69DA"/>
    <w:rsid w:val="006B6EF4"/>
    <w:rsid w:val="006B73F4"/>
    <w:rsid w:val="006C0363"/>
    <w:rsid w:val="006C0552"/>
    <w:rsid w:val="006C0B95"/>
    <w:rsid w:val="006C27BA"/>
    <w:rsid w:val="006C2EA2"/>
    <w:rsid w:val="006C2EDF"/>
    <w:rsid w:val="006C3C37"/>
    <w:rsid w:val="006C3C3B"/>
    <w:rsid w:val="006C4304"/>
    <w:rsid w:val="006C45DA"/>
    <w:rsid w:val="006C503B"/>
    <w:rsid w:val="006C5178"/>
    <w:rsid w:val="006C57DE"/>
    <w:rsid w:val="006C66B0"/>
    <w:rsid w:val="006C6E57"/>
    <w:rsid w:val="006C7004"/>
    <w:rsid w:val="006C70B2"/>
    <w:rsid w:val="006C761C"/>
    <w:rsid w:val="006C7F6C"/>
    <w:rsid w:val="006D03EF"/>
    <w:rsid w:val="006D051A"/>
    <w:rsid w:val="006D0E5C"/>
    <w:rsid w:val="006D105F"/>
    <w:rsid w:val="006D1A97"/>
    <w:rsid w:val="006D293F"/>
    <w:rsid w:val="006D35AC"/>
    <w:rsid w:val="006D35EB"/>
    <w:rsid w:val="006D394F"/>
    <w:rsid w:val="006D4418"/>
    <w:rsid w:val="006D543D"/>
    <w:rsid w:val="006D591E"/>
    <w:rsid w:val="006D5924"/>
    <w:rsid w:val="006D5E89"/>
    <w:rsid w:val="006D5E8B"/>
    <w:rsid w:val="006D6E4D"/>
    <w:rsid w:val="006D6EC3"/>
    <w:rsid w:val="006D7105"/>
    <w:rsid w:val="006D760E"/>
    <w:rsid w:val="006D794F"/>
    <w:rsid w:val="006D796F"/>
    <w:rsid w:val="006D7AAA"/>
    <w:rsid w:val="006E05E7"/>
    <w:rsid w:val="006E0900"/>
    <w:rsid w:val="006E0B12"/>
    <w:rsid w:val="006E2527"/>
    <w:rsid w:val="006E256D"/>
    <w:rsid w:val="006E28FA"/>
    <w:rsid w:val="006E2B81"/>
    <w:rsid w:val="006E2F9E"/>
    <w:rsid w:val="006E309E"/>
    <w:rsid w:val="006E4B68"/>
    <w:rsid w:val="006E4D8E"/>
    <w:rsid w:val="006E51CE"/>
    <w:rsid w:val="006E548A"/>
    <w:rsid w:val="006E5675"/>
    <w:rsid w:val="006E572F"/>
    <w:rsid w:val="006E59EC"/>
    <w:rsid w:val="006E5DE3"/>
    <w:rsid w:val="006E601D"/>
    <w:rsid w:val="006E6F61"/>
    <w:rsid w:val="006E6FFE"/>
    <w:rsid w:val="006E7631"/>
    <w:rsid w:val="006E7ECA"/>
    <w:rsid w:val="006F064B"/>
    <w:rsid w:val="006F06AE"/>
    <w:rsid w:val="006F06B0"/>
    <w:rsid w:val="006F0F43"/>
    <w:rsid w:val="006F0FA7"/>
    <w:rsid w:val="006F1415"/>
    <w:rsid w:val="006F1752"/>
    <w:rsid w:val="006F1D05"/>
    <w:rsid w:val="006F1D73"/>
    <w:rsid w:val="006F264A"/>
    <w:rsid w:val="006F2B9F"/>
    <w:rsid w:val="006F2EC0"/>
    <w:rsid w:val="006F31C6"/>
    <w:rsid w:val="006F31FA"/>
    <w:rsid w:val="006F3856"/>
    <w:rsid w:val="006F3D67"/>
    <w:rsid w:val="006F5BEF"/>
    <w:rsid w:val="006F5CF9"/>
    <w:rsid w:val="006F6257"/>
    <w:rsid w:val="006F6DBB"/>
    <w:rsid w:val="006F769C"/>
    <w:rsid w:val="006F76F1"/>
    <w:rsid w:val="006F78A7"/>
    <w:rsid w:val="007001AF"/>
    <w:rsid w:val="00700B55"/>
    <w:rsid w:val="00701118"/>
    <w:rsid w:val="0070173B"/>
    <w:rsid w:val="0070193F"/>
    <w:rsid w:val="00701A5A"/>
    <w:rsid w:val="00701DE8"/>
    <w:rsid w:val="00702916"/>
    <w:rsid w:val="00702AE8"/>
    <w:rsid w:val="00702E1E"/>
    <w:rsid w:val="0070353D"/>
    <w:rsid w:val="007035E8"/>
    <w:rsid w:val="0070441E"/>
    <w:rsid w:val="00704799"/>
    <w:rsid w:val="00704E39"/>
    <w:rsid w:val="007052A8"/>
    <w:rsid w:val="007057EA"/>
    <w:rsid w:val="00705A18"/>
    <w:rsid w:val="00705FFE"/>
    <w:rsid w:val="00706199"/>
    <w:rsid w:val="007062F3"/>
    <w:rsid w:val="00707F26"/>
    <w:rsid w:val="00710172"/>
    <w:rsid w:val="00710E7D"/>
    <w:rsid w:val="00711ABE"/>
    <w:rsid w:val="00711C7A"/>
    <w:rsid w:val="00712542"/>
    <w:rsid w:val="0071274B"/>
    <w:rsid w:val="00713211"/>
    <w:rsid w:val="00713306"/>
    <w:rsid w:val="0071338D"/>
    <w:rsid w:val="00714827"/>
    <w:rsid w:val="00714953"/>
    <w:rsid w:val="007157DF"/>
    <w:rsid w:val="00715D4C"/>
    <w:rsid w:val="00716364"/>
    <w:rsid w:val="007169C4"/>
    <w:rsid w:val="00716DF3"/>
    <w:rsid w:val="0071730C"/>
    <w:rsid w:val="00717374"/>
    <w:rsid w:val="00717948"/>
    <w:rsid w:val="00720501"/>
    <w:rsid w:val="00720795"/>
    <w:rsid w:val="00720AC0"/>
    <w:rsid w:val="00721A6B"/>
    <w:rsid w:val="007220D4"/>
    <w:rsid w:val="007223C4"/>
    <w:rsid w:val="00722A27"/>
    <w:rsid w:val="00722F1D"/>
    <w:rsid w:val="00723130"/>
    <w:rsid w:val="0072461F"/>
    <w:rsid w:val="007246B0"/>
    <w:rsid w:val="00724EE2"/>
    <w:rsid w:val="00725638"/>
    <w:rsid w:val="00725828"/>
    <w:rsid w:val="00725EE9"/>
    <w:rsid w:val="007263EA"/>
    <w:rsid w:val="007266C3"/>
    <w:rsid w:val="00726F0C"/>
    <w:rsid w:val="007272FD"/>
    <w:rsid w:val="00727557"/>
    <w:rsid w:val="00730066"/>
    <w:rsid w:val="0073060A"/>
    <w:rsid w:val="00730854"/>
    <w:rsid w:val="00730977"/>
    <w:rsid w:val="00730987"/>
    <w:rsid w:val="00730C6F"/>
    <w:rsid w:val="00730EDB"/>
    <w:rsid w:val="00731389"/>
    <w:rsid w:val="00731CA5"/>
    <w:rsid w:val="0073275E"/>
    <w:rsid w:val="007327C6"/>
    <w:rsid w:val="007330A7"/>
    <w:rsid w:val="00733114"/>
    <w:rsid w:val="00733A48"/>
    <w:rsid w:val="00733FFC"/>
    <w:rsid w:val="00734735"/>
    <w:rsid w:val="00734736"/>
    <w:rsid w:val="007347A2"/>
    <w:rsid w:val="00734EE4"/>
    <w:rsid w:val="00735A4A"/>
    <w:rsid w:val="00736F26"/>
    <w:rsid w:val="007370AA"/>
    <w:rsid w:val="0073760A"/>
    <w:rsid w:val="0074037A"/>
    <w:rsid w:val="00740875"/>
    <w:rsid w:val="007408E6"/>
    <w:rsid w:val="00740D60"/>
    <w:rsid w:val="0074148E"/>
    <w:rsid w:val="007419E8"/>
    <w:rsid w:val="0074277C"/>
    <w:rsid w:val="00743486"/>
    <w:rsid w:val="007434B6"/>
    <w:rsid w:val="007437C2"/>
    <w:rsid w:val="00743D95"/>
    <w:rsid w:val="0074450B"/>
    <w:rsid w:val="0074462D"/>
    <w:rsid w:val="00744A81"/>
    <w:rsid w:val="00744E61"/>
    <w:rsid w:val="007454BC"/>
    <w:rsid w:val="00745628"/>
    <w:rsid w:val="0074601A"/>
    <w:rsid w:val="00746B32"/>
    <w:rsid w:val="00747A17"/>
    <w:rsid w:val="00747D3E"/>
    <w:rsid w:val="00750487"/>
    <w:rsid w:val="00750F45"/>
    <w:rsid w:val="00751066"/>
    <w:rsid w:val="0075183A"/>
    <w:rsid w:val="00751994"/>
    <w:rsid w:val="00751E78"/>
    <w:rsid w:val="00751E94"/>
    <w:rsid w:val="00752501"/>
    <w:rsid w:val="007529A0"/>
    <w:rsid w:val="0075304E"/>
    <w:rsid w:val="00753159"/>
    <w:rsid w:val="00753497"/>
    <w:rsid w:val="00753525"/>
    <w:rsid w:val="00753C01"/>
    <w:rsid w:val="00753D8F"/>
    <w:rsid w:val="00753EA2"/>
    <w:rsid w:val="00753EE3"/>
    <w:rsid w:val="00754388"/>
    <w:rsid w:val="00754488"/>
    <w:rsid w:val="00754866"/>
    <w:rsid w:val="007550FF"/>
    <w:rsid w:val="00755687"/>
    <w:rsid w:val="00755BE4"/>
    <w:rsid w:val="00755DD2"/>
    <w:rsid w:val="00755EB7"/>
    <w:rsid w:val="00755F2D"/>
    <w:rsid w:val="00757024"/>
    <w:rsid w:val="0075779C"/>
    <w:rsid w:val="00760792"/>
    <w:rsid w:val="00760AF0"/>
    <w:rsid w:val="00760D41"/>
    <w:rsid w:val="007611B2"/>
    <w:rsid w:val="0076143A"/>
    <w:rsid w:val="0076168E"/>
    <w:rsid w:val="00761A7D"/>
    <w:rsid w:val="00761AF5"/>
    <w:rsid w:val="007632F4"/>
    <w:rsid w:val="00763638"/>
    <w:rsid w:val="00764790"/>
    <w:rsid w:val="00764D6F"/>
    <w:rsid w:val="00764F88"/>
    <w:rsid w:val="0076550C"/>
    <w:rsid w:val="00765892"/>
    <w:rsid w:val="00766085"/>
    <w:rsid w:val="00766A91"/>
    <w:rsid w:val="00767510"/>
    <w:rsid w:val="00767899"/>
    <w:rsid w:val="0077010B"/>
    <w:rsid w:val="00771A6A"/>
    <w:rsid w:val="00771B0D"/>
    <w:rsid w:val="00771D40"/>
    <w:rsid w:val="00772F23"/>
    <w:rsid w:val="007734AC"/>
    <w:rsid w:val="00774C28"/>
    <w:rsid w:val="00774FC4"/>
    <w:rsid w:val="007751FC"/>
    <w:rsid w:val="0077529D"/>
    <w:rsid w:val="00775558"/>
    <w:rsid w:val="0077776A"/>
    <w:rsid w:val="00777973"/>
    <w:rsid w:val="00777EE0"/>
    <w:rsid w:val="0078034D"/>
    <w:rsid w:val="007807CC"/>
    <w:rsid w:val="00781003"/>
    <w:rsid w:val="007810F2"/>
    <w:rsid w:val="007816C4"/>
    <w:rsid w:val="00782FDD"/>
    <w:rsid w:val="0078422E"/>
    <w:rsid w:val="00784B8D"/>
    <w:rsid w:val="0078501D"/>
    <w:rsid w:val="0078645C"/>
    <w:rsid w:val="00787CFD"/>
    <w:rsid w:val="00787FC8"/>
    <w:rsid w:val="00790375"/>
    <w:rsid w:val="00790491"/>
    <w:rsid w:val="00790BBB"/>
    <w:rsid w:val="00791822"/>
    <w:rsid w:val="00791A98"/>
    <w:rsid w:val="00791ECA"/>
    <w:rsid w:val="007922CD"/>
    <w:rsid w:val="00792B06"/>
    <w:rsid w:val="00792B74"/>
    <w:rsid w:val="007933AD"/>
    <w:rsid w:val="00793C68"/>
    <w:rsid w:val="00793E43"/>
    <w:rsid w:val="00794BA1"/>
    <w:rsid w:val="00794BF6"/>
    <w:rsid w:val="00794E79"/>
    <w:rsid w:val="007953AD"/>
    <w:rsid w:val="00795A7F"/>
    <w:rsid w:val="00795D1D"/>
    <w:rsid w:val="0079618A"/>
    <w:rsid w:val="00796241"/>
    <w:rsid w:val="00797E63"/>
    <w:rsid w:val="00797F02"/>
    <w:rsid w:val="007A04BF"/>
    <w:rsid w:val="007A0BC0"/>
    <w:rsid w:val="007A2532"/>
    <w:rsid w:val="007A264C"/>
    <w:rsid w:val="007A28A4"/>
    <w:rsid w:val="007A2BA5"/>
    <w:rsid w:val="007A2ECC"/>
    <w:rsid w:val="007A3083"/>
    <w:rsid w:val="007A36EE"/>
    <w:rsid w:val="007A432B"/>
    <w:rsid w:val="007A4354"/>
    <w:rsid w:val="007A4645"/>
    <w:rsid w:val="007A4684"/>
    <w:rsid w:val="007A5161"/>
    <w:rsid w:val="007A6044"/>
    <w:rsid w:val="007A6409"/>
    <w:rsid w:val="007A7DC4"/>
    <w:rsid w:val="007A7FF0"/>
    <w:rsid w:val="007B03B2"/>
    <w:rsid w:val="007B05BC"/>
    <w:rsid w:val="007B09E7"/>
    <w:rsid w:val="007B1641"/>
    <w:rsid w:val="007B192F"/>
    <w:rsid w:val="007B413C"/>
    <w:rsid w:val="007B42E5"/>
    <w:rsid w:val="007B512B"/>
    <w:rsid w:val="007B542C"/>
    <w:rsid w:val="007B5921"/>
    <w:rsid w:val="007B67C2"/>
    <w:rsid w:val="007B6CF1"/>
    <w:rsid w:val="007B6F51"/>
    <w:rsid w:val="007B6F63"/>
    <w:rsid w:val="007B7727"/>
    <w:rsid w:val="007C090B"/>
    <w:rsid w:val="007C0D07"/>
    <w:rsid w:val="007C1AD4"/>
    <w:rsid w:val="007C226C"/>
    <w:rsid w:val="007C25D7"/>
    <w:rsid w:val="007C2A01"/>
    <w:rsid w:val="007C2D8D"/>
    <w:rsid w:val="007C3F37"/>
    <w:rsid w:val="007C46D5"/>
    <w:rsid w:val="007C55FE"/>
    <w:rsid w:val="007C5768"/>
    <w:rsid w:val="007C59BC"/>
    <w:rsid w:val="007C5CC1"/>
    <w:rsid w:val="007C63BE"/>
    <w:rsid w:val="007C66A7"/>
    <w:rsid w:val="007C693B"/>
    <w:rsid w:val="007C6C11"/>
    <w:rsid w:val="007C730E"/>
    <w:rsid w:val="007C7463"/>
    <w:rsid w:val="007C750C"/>
    <w:rsid w:val="007C7BF3"/>
    <w:rsid w:val="007C7F32"/>
    <w:rsid w:val="007D0D21"/>
    <w:rsid w:val="007D114C"/>
    <w:rsid w:val="007D1575"/>
    <w:rsid w:val="007D249D"/>
    <w:rsid w:val="007D2DBD"/>
    <w:rsid w:val="007D36AA"/>
    <w:rsid w:val="007D3741"/>
    <w:rsid w:val="007D3BB7"/>
    <w:rsid w:val="007D3DB9"/>
    <w:rsid w:val="007D46CB"/>
    <w:rsid w:val="007D4C6C"/>
    <w:rsid w:val="007D58B3"/>
    <w:rsid w:val="007D5948"/>
    <w:rsid w:val="007D5F85"/>
    <w:rsid w:val="007D6314"/>
    <w:rsid w:val="007D72B4"/>
    <w:rsid w:val="007D7DBB"/>
    <w:rsid w:val="007E00EC"/>
    <w:rsid w:val="007E09FF"/>
    <w:rsid w:val="007E1026"/>
    <w:rsid w:val="007E158F"/>
    <w:rsid w:val="007E17A7"/>
    <w:rsid w:val="007E1D23"/>
    <w:rsid w:val="007E1D3C"/>
    <w:rsid w:val="007E204D"/>
    <w:rsid w:val="007E238A"/>
    <w:rsid w:val="007E282F"/>
    <w:rsid w:val="007E3561"/>
    <w:rsid w:val="007E3C59"/>
    <w:rsid w:val="007E3EC4"/>
    <w:rsid w:val="007E3F2A"/>
    <w:rsid w:val="007E4255"/>
    <w:rsid w:val="007E48B3"/>
    <w:rsid w:val="007E4A88"/>
    <w:rsid w:val="007E5471"/>
    <w:rsid w:val="007E5983"/>
    <w:rsid w:val="007E598A"/>
    <w:rsid w:val="007E59FB"/>
    <w:rsid w:val="007E5B0A"/>
    <w:rsid w:val="007E5FF2"/>
    <w:rsid w:val="007E6C11"/>
    <w:rsid w:val="007E7713"/>
    <w:rsid w:val="007E7C75"/>
    <w:rsid w:val="007F0035"/>
    <w:rsid w:val="007F0208"/>
    <w:rsid w:val="007F038E"/>
    <w:rsid w:val="007F0728"/>
    <w:rsid w:val="007F0949"/>
    <w:rsid w:val="007F0A35"/>
    <w:rsid w:val="007F1014"/>
    <w:rsid w:val="007F113E"/>
    <w:rsid w:val="007F1297"/>
    <w:rsid w:val="007F1311"/>
    <w:rsid w:val="007F1916"/>
    <w:rsid w:val="007F1E21"/>
    <w:rsid w:val="007F27D6"/>
    <w:rsid w:val="007F3481"/>
    <w:rsid w:val="007F3E45"/>
    <w:rsid w:val="007F3F71"/>
    <w:rsid w:val="007F423A"/>
    <w:rsid w:val="007F438B"/>
    <w:rsid w:val="007F43BF"/>
    <w:rsid w:val="007F66E8"/>
    <w:rsid w:val="007F6B18"/>
    <w:rsid w:val="007F6EFE"/>
    <w:rsid w:val="007F79E8"/>
    <w:rsid w:val="007F7C84"/>
    <w:rsid w:val="00800248"/>
    <w:rsid w:val="0080033B"/>
    <w:rsid w:val="00800AD2"/>
    <w:rsid w:val="00800E40"/>
    <w:rsid w:val="008012F3"/>
    <w:rsid w:val="00801CB3"/>
    <w:rsid w:val="00801D46"/>
    <w:rsid w:val="0080222B"/>
    <w:rsid w:val="00802745"/>
    <w:rsid w:val="00803A6C"/>
    <w:rsid w:val="00804EDE"/>
    <w:rsid w:val="00804F9F"/>
    <w:rsid w:val="008057D7"/>
    <w:rsid w:val="00805916"/>
    <w:rsid w:val="00805C0E"/>
    <w:rsid w:val="0080677D"/>
    <w:rsid w:val="008069CB"/>
    <w:rsid w:val="00806FEB"/>
    <w:rsid w:val="008070A4"/>
    <w:rsid w:val="00807164"/>
    <w:rsid w:val="0080767B"/>
    <w:rsid w:val="00807A21"/>
    <w:rsid w:val="00807D74"/>
    <w:rsid w:val="00810313"/>
    <w:rsid w:val="00810371"/>
    <w:rsid w:val="008104D3"/>
    <w:rsid w:val="00810DAE"/>
    <w:rsid w:val="00811331"/>
    <w:rsid w:val="00811642"/>
    <w:rsid w:val="00811C0E"/>
    <w:rsid w:val="008120B1"/>
    <w:rsid w:val="008123A9"/>
    <w:rsid w:val="00812A9A"/>
    <w:rsid w:val="00812AA1"/>
    <w:rsid w:val="0081342D"/>
    <w:rsid w:val="0081365A"/>
    <w:rsid w:val="008140B8"/>
    <w:rsid w:val="008144B2"/>
    <w:rsid w:val="0081478A"/>
    <w:rsid w:val="008148F5"/>
    <w:rsid w:val="00814C01"/>
    <w:rsid w:val="008150FC"/>
    <w:rsid w:val="00815564"/>
    <w:rsid w:val="008159D9"/>
    <w:rsid w:val="00815B2E"/>
    <w:rsid w:val="0081693C"/>
    <w:rsid w:val="00817650"/>
    <w:rsid w:val="00817B30"/>
    <w:rsid w:val="00820FFA"/>
    <w:rsid w:val="00821334"/>
    <w:rsid w:val="00822E0F"/>
    <w:rsid w:val="00823437"/>
    <w:rsid w:val="0082357F"/>
    <w:rsid w:val="00823795"/>
    <w:rsid w:val="00823BC3"/>
    <w:rsid w:val="008254C3"/>
    <w:rsid w:val="00825C2C"/>
    <w:rsid w:val="00825D8D"/>
    <w:rsid w:val="0082639A"/>
    <w:rsid w:val="00826F64"/>
    <w:rsid w:val="00827202"/>
    <w:rsid w:val="00827C90"/>
    <w:rsid w:val="00827CA5"/>
    <w:rsid w:val="008311D4"/>
    <w:rsid w:val="008314FB"/>
    <w:rsid w:val="00831548"/>
    <w:rsid w:val="008319AE"/>
    <w:rsid w:val="008351B1"/>
    <w:rsid w:val="008356E8"/>
    <w:rsid w:val="00835D25"/>
    <w:rsid w:val="00836429"/>
    <w:rsid w:val="00836673"/>
    <w:rsid w:val="00836D66"/>
    <w:rsid w:val="00836FA6"/>
    <w:rsid w:val="008400C5"/>
    <w:rsid w:val="00840143"/>
    <w:rsid w:val="00840DB8"/>
    <w:rsid w:val="00840FBE"/>
    <w:rsid w:val="008414D9"/>
    <w:rsid w:val="00841F46"/>
    <w:rsid w:val="008421D3"/>
    <w:rsid w:val="00842B4B"/>
    <w:rsid w:val="00843183"/>
    <w:rsid w:val="00843289"/>
    <w:rsid w:val="008434D2"/>
    <w:rsid w:val="008447F7"/>
    <w:rsid w:val="00844983"/>
    <w:rsid w:val="00844CF8"/>
    <w:rsid w:val="00844DEB"/>
    <w:rsid w:val="00845073"/>
    <w:rsid w:val="00845BA7"/>
    <w:rsid w:val="00846292"/>
    <w:rsid w:val="00846E63"/>
    <w:rsid w:val="00847D84"/>
    <w:rsid w:val="00847EC1"/>
    <w:rsid w:val="00850273"/>
    <w:rsid w:val="00850282"/>
    <w:rsid w:val="0085060D"/>
    <w:rsid w:val="00850814"/>
    <w:rsid w:val="00850AA5"/>
    <w:rsid w:val="00850C43"/>
    <w:rsid w:val="00850F43"/>
    <w:rsid w:val="008511A5"/>
    <w:rsid w:val="008511D8"/>
    <w:rsid w:val="00851978"/>
    <w:rsid w:val="00851BF0"/>
    <w:rsid w:val="00852362"/>
    <w:rsid w:val="00852554"/>
    <w:rsid w:val="008528E7"/>
    <w:rsid w:val="00852BE9"/>
    <w:rsid w:val="008535C9"/>
    <w:rsid w:val="0085394A"/>
    <w:rsid w:val="00853AE0"/>
    <w:rsid w:val="00853D10"/>
    <w:rsid w:val="008543D2"/>
    <w:rsid w:val="00854D5D"/>
    <w:rsid w:val="00855C53"/>
    <w:rsid w:val="0085631A"/>
    <w:rsid w:val="00856EA3"/>
    <w:rsid w:val="00856F4E"/>
    <w:rsid w:val="008570F2"/>
    <w:rsid w:val="008571C4"/>
    <w:rsid w:val="008573CE"/>
    <w:rsid w:val="008577BE"/>
    <w:rsid w:val="00860256"/>
    <w:rsid w:val="0086077A"/>
    <w:rsid w:val="00860D61"/>
    <w:rsid w:val="00860FFA"/>
    <w:rsid w:val="00861213"/>
    <w:rsid w:val="008616AF"/>
    <w:rsid w:val="008616BB"/>
    <w:rsid w:val="008618C0"/>
    <w:rsid w:val="00862BA7"/>
    <w:rsid w:val="00862BDE"/>
    <w:rsid w:val="00862F6E"/>
    <w:rsid w:val="00863723"/>
    <w:rsid w:val="00864995"/>
    <w:rsid w:val="008653FB"/>
    <w:rsid w:val="00866914"/>
    <w:rsid w:val="00866DC4"/>
    <w:rsid w:val="00866FC7"/>
    <w:rsid w:val="0086709B"/>
    <w:rsid w:val="008675FC"/>
    <w:rsid w:val="00867E32"/>
    <w:rsid w:val="00870738"/>
    <w:rsid w:val="0087093C"/>
    <w:rsid w:val="00870F01"/>
    <w:rsid w:val="0087148A"/>
    <w:rsid w:val="008719F3"/>
    <w:rsid w:val="00871FD1"/>
    <w:rsid w:val="0087268B"/>
    <w:rsid w:val="00872ED6"/>
    <w:rsid w:val="0087395D"/>
    <w:rsid w:val="00873B40"/>
    <w:rsid w:val="00873BB1"/>
    <w:rsid w:val="00873E12"/>
    <w:rsid w:val="00874186"/>
    <w:rsid w:val="00874905"/>
    <w:rsid w:val="00874D41"/>
    <w:rsid w:val="00875147"/>
    <w:rsid w:val="0087522C"/>
    <w:rsid w:val="008761F8"/>
    <w:rsid w:val="00876DC5"/>
    <w:rsid w:val="008779AE"/>
    <w:rsid w:val="0088001B"/>
    <w:rsid w:val="00880794"/>
    <w:rsid w:val="0088105F"/>
    <w:rsid w:val="0088158D"/>
    <w:rsid w:val="00881E55"/>
    <w:rsid w:val="008836F3"/>
    <w:rsid w:val="00883757"/>
    <w:rsid w:val="00883A99"/>
    <w:rsid w:val="00883AD4"/>
    <w:rsid w:val="00883B2A"/>
    <w:rsid w:val="00883ECF"/>
    <w:rsid w:val="00883FA3"/>
    <w:rsid w:val="0088413F"/>
    <w:rsid w:val="00884315"/>
    <w:rsid w:val="008844E1"/>
    <w:rsid w:val="0088462A"/>
    <w:rsid w:val="00884A8D"/>
    <w:rsid w:val="00884A92"/>
    <w:rsid w:val="008858D3"/>
    <w:rsid w:val="00885922"/>
    <w:rsid w:val="00886290"/>
    <w:rsid w:val="00886384"/>
    <w:rsid w:val="00886AC1"/>
    <w:rsid w:val="00887388"/>
    <w:rsid w:val="008876B0"/>
    <w:rsid w:val="008901B9"/>
    <w:rsid w:val="008902F7"/>
    <w:rsid w:val="008908A5"/>
    <w:rsid w:val="00890D12"/>
    <w:rsid w:val="00890F1F"/>
    <w:rsid w:val="008913BD"/>
    <w:rsid w:val="0089157E"/>
    <w:rsid w:val="00891636"/>
    <w:rsid w:val="00892126"/>
    <w:rsid w:val="008928A4"/>
    <w:rsid w:val="008928BA"/>
    <w:rsid w:val="00892A25"/>
    <w:rsid w:val="00892E4C"/>
    <w:rsid w:val="00893387"/>
    <w:rsid w:val="0089374B"/>
    <w:rsid w:val="00893E54"/>
    <w:rsid w:val="008950E6"/>
    <w:rsid w:val="00896902"/>
    <w:rsid w:val="0089691F"/>
    <w:rsid w:val="00897431"/>
    <w:rsid w:val="008A0A38"/>
    <w:rsid w:val="008A1A81"/>
    <w:rsid w:val="008A2124"/>
    <w:rsid w:val="008A25F4"/>
    <w:rsid w:val="008A2882"/>
    <w:rsid w:val="008A2AED"/>
    <w:rsid w:val="008A3192"/>
    <w:rsid w:val="008A3526"/>
    <w:rsid w:val="008A388E"/>
    <w:rsid w:val="008A3ECF"/>
    <w:rsid w:val="008A3F73"/>
    <w:rsid w:val="008A4004"/>
    <w:rsid w:val="008A44C0"/>
    <w:rsid w:val="008A4644"/>
    <w:rsid w:val="008A4772"/>
    <w:rsid w:val="008A5011"/>
    <w:rsid w:val="008A50D2"/>
    <w:rsid w:val="008A51CF"/>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5FA"/>
    <w:rsid w:val="008B49A8"/>
    <w:rsid w:val="008B4BB0"/>
    <w:rsid w:val="008B4DE8"/>
    <w:rsid w:val="008B54CF"/>
    <w:rsid w:val="008B55A6"/>
    <w:rsid w:val="008B5689"/>
    <w:rsid w:val="008B591C"/>
    <w:rsid w:val="008B5C96"/>
    <w:rsid w:val="008B5E58"/>
    <w:rsid w:val="008B63C7"/>
    <w:rsid w:val="008B7431"/>
    <w:rsid w:val="008B7448"/>
    <w:rsid w:val="008B783E"/>
    <w:rsid w:val="008C0186"/>
    <w:rsid w:val="008C072E"/>
    <w:rsid w:val="008C0B51"/>
    <w:rsid w:val="008C0D35"/>
    <w:rsid w:val="008C15FA"/>
    <w:rsid w:val="008C268B"/>
    <w:rsid w:val="008C297F"/>
    <w:rsid w:val="008C2A33"/>
    <w:rsid w:val="008C2AD8"/>
    <w:rsid w:val="008C33EB"/>
    <w:rsid w:val="008C3476"/>
    <w:rsid w:val="008C3736"/>
    <w:rsid w:val="008C3CA3"/>
    <w:rsid w:val="008C4EE6"/>
    <w:rsid w:val="008C602E"/>
    <w:rsid w:val="008C6302"/>
    <w:rsid w:val="008C6567"/>
    <w:rsid w:val="008C6571"/>
    <w:rsid w:val="008C6DC3"/>
    <w:rsid w:val="008C6E5B"/>
    <w:rsid w:val="008C7341"/>
    <w:rsid w:val="008D03E2"/>
    <w:rsid w:val="008D0B78"/>
    <w:rsid w:val="008D2176"/>
    <w:rsid w:val="008D254E"/>
    <w:rsid w:val="008D27C9"/>
    <w:rsid w:val="008D2A40"/>
    <w:rsid w:val="008D2CD4"/>
    <w:rsid w:val="008D369F"/>
    <w:rsid w:val="008D37E9"/>
    <w:rsid w:val="008D3942"/>
    <w:rsid w:val="008D4EB7"/>
    <w:rsid w:val="008D56A1"/>
    <w:rsid w:val="008D5C24"/>
    <w:rsid w:val="008D5D8F"/>
    <w:rsid w:val="008D5E17"/>
    <w:rsid w:val="008D61A8"/>
    <w:rsid w:val="008D699D"/>
    <w:rsid w:val="008D69C2"/>
    <w:rsid w:val="008D6ABC"/>
    <w:rsid w:val="008D6F62"/>
    <w:rsid w:val="008D7242"/>
    <w:rsid w:val="008D773B"/>
    <w:rsid w:val="008D78D2"/>
    <w:rsid w:val="008D7C7B"/>
    <w:rsid w:val="008D7D66"/>
    <w:rsid w:val="008E0184"/>
    <w:rsid w:val="008E03AE"/>
    <w:rsid w:val="008E04BD"/>
    <w:rsid w:val="008E05D9"/>
    <w:rsid w:val="008E08BF"/>
    <w:rsid w:val="008E15EE"/>
    <w:rsid w:val="008E16D6"/>
    <w:rsid w:val="008E18E0"/>
    <w:rsid w:val="008E20F8"/>
    <w:rsid w:val="008E24F2"/>
    <w:rsid w:val="008E269D"/>
    <w:rsid w:val="008E2B4B"/>
    <w:rsid w:val="008E30F4"/>
    <w:rsid w:val="008E36E2"/>
    <w:rsid w:val="008E3A1A"/>
    <w:rsid w:val="008E3B54"/>
    <w:rsid w:val="008E3E68"/>
    <w:rsid w:val="008E47B6"/>
    <w:rsid w:val="008E4F8A"/>
    <w:rsid w:val="008E5005"/>
    <w:rsid w:val="008E5AF9"/>
    <w:rsid w:val="008E5E8A"/>
    <w:rsid w:val="008E68D3"/>
    <w:rsid w:val="008E6E2B"/>
    <w:rsid w:val="008E7C28"/>
    <w:rsid w:val="008F04C3"/>
    <w:rsid w:val="008F13E6"/>
    <w:rsid w:val="008F14AE"/>
    <w:rsid w:val="008F1825"/>
    <w:rsid w:val="008F185A"/>
    <w:rsid w:val="008F1D31"/>
    <w:rsid w:val="008F20A4"/>
    <w:rsid w:val="008F236B"/>
    <w:rsid w:val="008F24A2"/>
    <w:rsid w:val="008F26D9"/>
    <w:rsid w:val="008F2E2D"/>
    <w:rsid w:val="008F3732"/>
    <w:rsid w:val="008F3FA8"/>
    <w:rsid w:val="008F4515"/>
    <w:rsid w:val="008F4889"/>
    <w:rsid w:val="008F4B23"/>
    <w:rsid w:val="008F52BE"/>
    <w:rsid w:val="008F52D9"/>
    <w:rsid w:val="008F5D2E"/>
    <w:rsid w:val="008F5E0C"/>
    <w:rsid w:val="008F708F"/>
    <w:rsid w:val="008F742E"/>
    <w:rsid w:val="008F742F"/>
    <w:rsid w:val="008F75FD"/>
    <w:rsid w:val="008F7B3A"/>
    <w:rsid w:val="008F7B73"/>
    <w:rsid w:val="009007EC"/>
    <w:rsid w:val="00900AED"/>
    <w:rsid w:val="00900E55"/>
    <w:rsid w:val="00901062"/>
    <w:rsid w:val="0090153A"/>
    <w:rsid w:val="00901AD8"/>
    <w:rsid w:val="00902971"/>
    <w:rsid w:val="00903462"/>
    <w:rsid w:val="00903AC8"/>
    <w:rsid w:val="00903E62"/>
    <w:rsid w:val="0090437B"/>
    <w:rsid w:val="009050D0"/>
    <w:rsid w:val="009051C4"/>
    <w:rsid w:val="00905833"/>
    <w:rsid w:val="00905F83"/>
    <w:rsid w:val="00906DF6"/>
    <w:rsid w:val="009070BA"/>
    <w:rsid w:val="00910735"/>
    <w:rsid w:val="009112B7"/>
    <w:rsid w:val="00911C0B"/>
    <w:rsid w:val="0091291E"/>
    <w:rsid w:val="00913231"/>
    <w:rsid w:val="0091345E"/>
    <w:rsid w:val="00914693"/>
    <w:rsid w:val="00914A0E"/>
    <w:rsid w:val="00914E73"/>
    <w:rsid w:val="00915657"/>
    <w:rsid w:val="00915A31"/>
    <w:rsid w:val="00917017"/>
    <w:rsid w:val="00917773"/>
    <w:rsid w:val="00917BEC"/>
    <w:rsid w:val="00920039"/>
    <w:rsid w:val="00920458"/>
    <w:rsid w:val="009219A0"/>
    <w:rsid w:val="0092203D"/>
    <w:rsid w:val="0092235D"/>
    <w:rsid w:val="00922435"/>
    <w:rsid w:val="00923168"/>
    <w:rsid w:val="00923A7F"/>
    <w:rsid w:val="0092441B"/>
    <w:rsid w:val="0092451F"/>
    <w:rsid w:val="00924966"/>
    <w:rsid w:val="00925297"/>
    <w:rsid w:val="009252B6"/>
    <w:rsid w:val="009256E9"/>
    <w:rsid w:val="00925E46"/>
    <w:rsid w:val="009260EC"/>
    <w:rsid w:val="00927075"/>
    <w:rsid w:val="00927769"/>
    <w:rsid w:val="009277EA"/>
    <w:rsid w:val="00927E16"/>
    <w:rsid w:val="00927FD3"/>
    <w:rsid w:val="00930686"/>
    <w:rsid w:val="00930D7B"/>
    <w:rsid w:val="009314BF"/>
    <w:rsid w:val="00932078"/>
    <w:rsid w:val="00932565"/>
    <w:rsid w:val="009327C1"/>
    <w:rsid w:val="009332BA"/>
    <w:rsid w:val="009336CB"/>
    <w:rsid w:val="00933904"/>
    <w:rsid w:val="00933B37"/>
    <w:rsid w:val="0093419C"/>
    <w:rsid w:val="0093434C"/>
    <w:rsid w:val="009349DF"/>
    <w:rsid w:val="00935158"/>
    <w:rsid w:val="0093640E"/>
    <w:rsid w:val="009368C8"/>
    <w:rsid w:val="00936ABB"/>
    <w:rsid w:val="00936B93"/>
    <w:rsid w:val="00936D6E"/>
    <w:rsid w:val="009405ED"/>
    <w:rsid w:val="00940D60"/>
    <w:rsid w:val="00940E5F"/>
    <w:rsid w:val="0094106E"/>
    <w:rsid w:val="00941476"/>
    <w:rsid w:val="00941E5A"/>
    <w:rsid w:val="00941ED4"/>
    <w:rsid w:val="00941F18"/>
    <w:rsid w:val="009424E9"/>
    <w:rsid w:val="00942693"/>
    <w:rsid w:val="00942AA6"/>
    <w:rsid w:val="00942F1A"/>
    <w:rsid w:val="009448F5"/>
    <w:rsid w:val="0094643A"/>
    <w:rsid w:val="0094660E"/>
    <w:rsid w:val="00946FAA"/>
    <w:rsid w:val="0094748A"/>
    <w:rsid w:val="00947668"/>
    <w:rsid w:val="009479BC"/>
    <w:rsid w:val="00947AA5"/>
    <w:rsid w:val="00947B00"/>
    <w:rsid w:val="00947DDB"/>
    <w:rsid w:val="009505C6"/>
    <w:rsid w:val="009505E3"/>
    <w:rsid w:val="00950611"/>
    <w:rsid w:val="00950A70"/>
    <w:rsid w:val="009514CF"/>
    <w:rsid w:val="00952947"/>
    <w:rsid w:val="009537A3"/>
    <w:rsid w:val="00954086"/>
    <w:rsid w:val="0095411C"/>
    <w:rsid w:val="00954831"/>
    <w:rsid w:val="00954EE5"/>
    <w:rsid w:val="00955250"/>
    <w:rsid w:val="009558D2"/>
    <w:rsid w:val="00955E8C"/>
    <w:rsid w:val="00956082"/>
    <w:rsid w:val="009567C1"/>
    <w:rsid w:val="00956E64"/>
    <w:rsid w:val="00957094"/>
    <w:rsid w:val="00957284"/>
    <w:rsid w:val="009572DF"/>
    <w:rsid w:val="00957385"/>
    <w:rsid w:val="00957D2E"/>
    <w:rsid w:val="009600A2"/>
    <w:rsid w:val="009609A5"/>
    <w:rsid w:val="00960EA3"/>
    <w:rsid w:val="009613B5"/>
    <w:rsid w:val="009617A2"/>
    <w:rsid w:val="00961DD4"/>
    <w:rsid w:val="009629EF"/>
    <w:rsid w:val="00962F63"/>
    <w:rsid w:val="00963EB5"/>
    <w:rsid w:val="0096406A"/>
    <w:rsid w:val="0096455F"/>
    <w:rsid w:val="009654EB"/>
    <w:rsid w:val="00965819"/>
    <w:rsid w:val="00966B43"/>
    <w:rsid w:val="00966D55"/>
    <w:rsid w:val="00966E1A"/>
    <w:rsid w:val="00967535"/>
    <w:rsid w:val="00967595"/>
    <w:rsid w:val="00970197"/>
    <w:rsid w:val="00971632"/>
    <w:rsid w:val="00971C1E"/>
    <w:rsid w:val="00972911"/>
    <w:rsid w:val="009729D6"/>
    <w:rsid w:val="00972BEA"/>
    <w:rsid w:val="00973F0C"/>
    <w:rsid w:val="00974939"/>
    <w:rsid w:val="00974CDD"/>
    <w:rsid w:val="00975283"/>
    <w:rsid w:val="00975782"/>
    <w:rsid w:val="0097579E"/>
    <w:rsid w:val="00975F0B"/>
    <w:rsid w:val="009762C6"/>
    <w:rsid w:val="00977684"/>
    <w:rsid w:val="00981E01"/>
    <w:rsid w:val="00981EB2"/>
    <w:rsid w:val="009823E4"/>
    <w:rsid w:val="00982D0E"/>
    <w:rsid w:val="00982D41"/>
    <w:rsid w:val="00983100"/>
    <w:rsid w:val="009831E0"/>
    <w:rsid w:val="00983616"/>
    <w:rsid w:val="009838E5"/>
    <w:rsid w:val="00983C32"/>
    <w:rsid w:val="00984F2D"/>
    <w:rsid w:val="009853D7"/>
    <w:rsid w:val="00985CA6"/>
    <w:rsid w:val="00985DD8"/>
    <w:rsid w:val="00986384"/>
    <w:rsid w:val="0098649D"/>
    <w:rsid w:val="00986914"/>
    <w:rsid w:val="009870E5"/>
    <w:rsid w:val="00987731"/>
    <w:rsid w:val="00987C95"/>
    <w:rsid w:val="0099047C"/>
    <w:rsid w:val="00990DA5"/>
    <w:rsid w:val="00991A4A"/>
    <w:rsid w:val="00992A94"/>
    <w:rsid w:val="00992C35"/>
    <w:rsid w:val="00993145"/>
    <w:rsid w:val="00993298"/>
    <w:rsid w:val="0099436F"/>
    <w:rsid w:val="009944DB"/>
    <w:rsid w:val="009949C5"/>
    <w:rsid w:val="009951D3"/>
    <w:rsid w:val="009952D1"/>
    <w:rsid w:val="0099570D"/>
    <w:rsid w:val="00995861"/>
    <w:rsid w:val="00995A4C"/>
    <w:rsid w:val="00995CA9"/>
    <w:rsid w:val="0099613F"/>
    <w:rsid w:val="00996D00"/>
    <w:rsid w:val="009973A4"/>
    <w:rsid w:val="009976AD"/>
    <w:rsid w:val="00997CF3"/>
    <w:rsid w:val="009A0016"/>
    <w:rsid w:val="009A0EED"/>
    <w:rsid w:val="009A11A8"/>
    <w:rsid w:val="009A1372"/>
    <w:rsid w:val="009A251E"/>
    <w:rsid w:val="009A2638"/>
    <w:rsid w:val="009A27E6"/>
    <w:rsid w:val="009A2C63"/>
    <w:rsid w:val="009A2CF1"/>
    <w:rsid w:val="009A2D2C"/>
    <w:rsid w:val="009A3D88"/>
    <w:rsid w:val="009A4342"/>
    <w:rsid w:val="009A4F54"/>
    <w:rsid w:val="009A54E1"/>
    <w:rsid w:val="009A616E"/>
    <w:rsid w:val="009A63FF"/>
    <w:rsid w:val="009A647A"/>
    <w:rsid w:val="009A6689"/>
    <w:rsid w:val="009A7D47"/>
    <w:rsid w:val="009A7DBC"/>
    <w:rsid w:val="009A7E57"/>
    <w:rsid w:val="009B0DB0"/>
    <w:rsid w:val="009B1E1E"/>
    <w:rsid w:val="009B2841"/>
    <w:rsid w:val="009B29CE"/>
    <w:rsid w:val="009B2A8D"/>
    <w:rsid w:val="009B3108"/>
    <w:rsid w:val="009B3C04"/>
    <w:rsid w:val="009B44F7"/>
    <w:rsid w:val="009B4BCC"/>
    <w:rsid w:val="009B58A2"/>
    <w:rsid w:val="009B5957"/>
    <w:rsid w:val="009B59A6"/>
    <w:rsid w:val="009B6011"/>
    <w:rsid w:val="009B61DD"/>
    <w:rsid w:val="009B6476"/>
    <w:rsid w:val="009B677F"/>
    <w:rsid w:val="009B7215"/>
    <w:rsid w:val="009B74F4"/>
    <w:rsid w:val="009B758C"/>
    <w:rsid w:val="009B795F"/>
    <w:rsid w:val="009B7B80"/>
    <w:rsid w:val="009B7FC4"/>
    <w:rsid w:val="009C08FB"/>
    <w:rsid w:val="009C1CD3"/>
    <w:rsid w:val="009C220A"/>
    <w:rsid w:val="009C2CEC"/>
    <w:rsid w:val="009C2D93"/>
    <w:rsid w:val="009C38D4"/>
    <w:rsid w:val="009C3BB0"/>
    <w:rsid w:val="009C41F0"/>
    <w:rsid w:val="009C511E"/>
    <w:rsid w:val="009C592B"/>
    <w:rsid w:val="009C6684"/>
    <w:rsid w:val="009C684B"/>
    <w:rsid w:val="009C6917"/>
    <w:rsid w:val="009C7162"/>
    <w:rsid w:val="009C759B"/>
    <w:rsid w:val="009C77E8"/>
    <w:rsid w:val="009C7E5D"/>
    <w:rsid w:val="009D1FFB"/>
    <w:rsid w:val="009D2F37"/>
    <w:rsid w:val="009D313F"/>
    <w:rsid w:val="009D37C1"/>
    <w:rsid w:val="009D3DB9"/>
    <w:rsid w:val="009D4491"/>
    <w:rsid w:val="009D4BBF"/>
    <w:rsid w:val="009D4CC3"/>
    <w:rsid w:val="009D4FE4"/>
    <w:rsid w:val="009D5DCE"/>
    <w:rsid w:val="009D67F8"/>
    <w:rsid w:val="009D688F"/>
    <w:rsid w:val="009D6D78"/>
    <w:rsid w:val="009D72CB"/>
    <w:rsid w:val="009D7C79"/>
    <w:rsid w:val="009E0190"/>
    <w:rsid w:val="009E0BA1"/>
    <w:rsid w:val="009E10EF"/>
    <w:rsid w:val="009E17E1"/>
    <w:rsid w:val="009E1A4C"/>
    <w:rsid w:val="009E2F01"/>
    <w:rsid w:val="009E2F6A"/>
    <w:rsid w:val="009E32FC"/>
    <w:rsid w:val="009E3619"/>
    <w:rsid w:val="009E36A6"/>
    <w:rsid w:val="009E4154"/>
    <w:rsid w:val="009E4C07"/>
    <w:rsid w:val="009E4E95"/>
    <w:rsid w:val="009E4EDD"/>
    <w:rsid w:val="009E5A21"/>
    <w:rsid w:val="009E5FDA"/>
    <w:rsid w:val="009E6B67"/>
    <w:rsid w:val="009E6C37"/>
    <w:rsid w:val="009E7016"/>
    <w:rsid w:val="009E71BA"/>
    <w:rsid w:val="009E7201"/>
    <w:rsid w:val="009E756D"/>
    <w:rsid w:val="009E7803"/>
    <w:rsid w:val="009E7BC1"/>
    <w:rsid w:val="009E7C8F"/>
    <w:rsid w:val="009F0059"/>
    <w:rsid w:val="009F1610"/>
    <w:rsid w:val="009F190F"/>
    <w:rsid w:val="009F240A"/>
    <w:rsid w:val="009F2A6B"/>
    <w:rsid w:val="009F2B1D"/>
    <w:rsid w:val="009F3D07"/>
    <w:rsid w:val="009F4A57"/>
    <w:rsid w:val="009F60DD"/>
    <w:rsid w:val="009F69F2"/>
    <w:rsid w:val="009F6F00"/>
    <w:rsid w:val="009F7FAF"/>
    <w:rsid w:val="00A0034D"/>
    <w:rsid w:val="00A004DB"/>
    <w:rsid w:val="00A00EF8"/>
    <w:rsid w:val="00A01051"/>
    <w:rsid w:val="00A0137F"/>
    <w:rsid w:val="00A0173F"/>
    <w:rsid w:val="00A02271"/>
    <w:rsid w:val="00A02292"/>
    <w:rsid w:val="00A02E12"/>
    <w:rsid w:val="00A0363C"/>
    <w:rsid w:val="00A03DE8"/>
    <w:rsid w:val="00A043D3"/>
    <w:rsid w:val="00A04964"/>
    <w:rsid w:val="00A056E3"/>
    <w:rsid w:val="00A05A76"/>
    <w:rsid w:val="00A05C78"/>
    <w:rsid w:val="00A067D9"/>
    <w:rsid w:val="00A06CBD"/>
    <w:rsid w:val="00A07EB2"/>
    <w:rsid w:val="00A07FAE"/>
    <w:rsid w:val="00A1025F"/>
    <w:rsid w:val="00A1040F"/>
    <w:rsid w:val="00A10FAD"/>
    <w:rsid w:val="00A119EA"/>
    <w:rsid w:val="00A11CDF"/>
    <w:rsid w:val="00A11F80"/>
    <w:rsid w:val="00A12006"/>
    <w:rsid w:val="00A120F7"/>
    <w:rsid w:val="00A1227B"/>
    <w:rsid w:val="00A126A0"/>
    <w:rsid w:val="00A15F07"/>
    <w:rsid w:val="00A16788"/>
    <w:rsid w:val="00A176E5"/>
    <w:rsid w:val="00A17D7B"/>
    <w:rsid w:val="00A20083"/>
    <w:rsid w:val="00A2038D"/>
    <w:rsid w:val="00A204FC"/>
    <w:rsid w:val="00A207AB"/>
    <w:rsid w:val="00A20CAE"/>
    <w:rsid w:val="00A211AB"/>
    <w:rsid w:val="00A221F4"/>
    <w:rsid w:val="00A22963"/>
    <w:rsid w:val="00A2310C"/>
    <w:rsid w:val="00A23134"/>
    <w:rsid w:val="00A23591"/>
    <w:rsid w:val="00A23C14"/>
    <w:rsid w:val="00A24962"/>
    <w:rsid w:val="00A25ADF"/>
    <w:rsid w:val="00A26557"/>
    <w:rsid w:val="00A30429"/>
    <w:rsid w:val="00A30900"/>
    <w:rsid w:val="00A30C59"/>
    <w:rsid w:val="00A311DD"/>
    <w:rsid w:val="00A315F2"/>
    <w:rsid w:val="00A31945"/>
    <w:rsid w:val="00A31A61"/>
    <w:rsid w:val="00A31B6D"/>
    <w:rsid w:val="00A31E93"/>
    <w:rsid w:val="00A326B2"/>
    <w:rsid w:val="00A3314B"/>
    <w:rsid w:val="00A33E45"/>
    <w:rsid w:val="00A3410E"/>
    <w:rsid w:val="00A34E9C"/>
    <w:rsid w:val="00A35075"/>
    <w:rsid w:val="00A35341"/>
    <w:rsid w:val="00A3610F"/>
    <w:rsid w:val="00A402C4"/>
    <w:rsid w:val="00A404CF"/>
    <w:rsid w:val="00A406D4"/>
    <w:rsid w:val="00A40E12"/>
    <w:rsid w:val="00A41CE2"/>
    <w:rsid w:val="00A41E03"/>
    <w:rsid w:val="00A422F2"/>
    <w:rsid w:val="00A4246E"/>
    <w:rsid w:val="00A42548"/>
    <w:rsid w:val="00A42791"/>
    <w:rsid w:val="00A42C43"/>
    <w:rsid w:val="00A42DB4"/>
    <w:rsid w:val="00A42E3D"/>
    <w:rsid w:val="00A42FEE"/>
    <w:rsid w:val="00A4311B"/>
    <w:rsid w:val="00A43330"/>
    <w:rsid w:val="00A43BA0"/>
    <w:rsid w:val="00A43DDD"/>
    <w:rsid w:val="00A44AC2"/>
    <w:rsid w:val="00A4568B"/>
    <w:rsid w:val="00A45A24"/>
    <w:rsid w:val="00A45DB1"/>
    <w:rsid w:val="00A45F2A"/>
    <w:rsid w:val="00A464E5"/>
    <w:rsid w:val="00A4661D"/>
    <w:rsid w:val="00A46F4C"/>
    <w:rsid w:val="00A46FDA"/>
    <w:rsid w:val="00A4711B"/>
    <w:rsid w:val="00A472E0"/>
    <w:rsid w:val="00A478D8"/>
    <w:rsid w:val="00A47B7A"/>
    <w:rsid w:val="00A5055F"/>
    <w:rsid w:val="00A50684"/>
    <w:rsid w:val="00A510D6"/>
    <w:rsid w:val="00A51371"/>
    <w:rsid w:val="00A51B3C"/>
    <w:rsid w:val="00A51C4D"/>
    <w:rsid w:val="00A51D54"/>
    <w:rsid w:val="00A51E7F"/>
    <w:rsid w:val="00A53430"/>
    <w:rsid w:val="00A548F5"/>
    <w:rsid w:val="00A54F70"/>
    <w:rsid w:val="00A551C3"/>
    <w:rsid w:val="00A5535D"/>
    <w:rsid w:val="00A55DA1"/>
    <w:rsid w:val="00A564B3"/>
    <w:rsid w:val="00A56D43"/>
    <w:rsid w:val="00A56F1F"/>
    <w:rsid w:val="00A57707"/>
    <w:rsid w:val="00A57714"/>
    <w:rsid w:val="00A57F41"/>
    <w:rsid w:val="00A60110"/>
    <w:rsid w:val="00A60873"/>
    <w:rsid w:val="00A60EC8"/>
    <w:rsid w:val="00A610C7"/>
    <w:rsid w:val="00A61B4E"/>
    <w:rsid w:val="00A62522"/>
    <w:rsid w:val="00A62B25"/>
    <w:rsid w:val="00A64B49"/>
    <w:rsid w:val="00A653D2"/>
    <w:rsid w:val="00A65BA2"/>
    <w:rsid w:val="00A660E3"/>
    <w:rsid w:val="00A663AC"/>
    <w:rsid w:val="00A675AA"/>
    <w:rsid w:val="00A70BEB"/>
    <w:rsid w:val="00A711E3"/>
    <w:rsid w:val="00A719F6"/>
    <w:rsid w:val="00A71A7B"/>
    <w:rsid w:val="00A7243D"/>
    <w:rsid w:val="00A73849"/>
    <w:rsid w:val="00A7430E"/>
    <w:rsid w:val="00A74662"/>
    <w:rsid w:val="00A747C4"/>
    <w:rsid w:val="00A74A8D"/>
    <w:rsid w:val="00A74DC3"/>
    <w:rsid w:val="00A75B5E"/>
    <w:rsid w:val="00A7620B"/>
    <w:rsid w:val="00A76F72"/>
    <w:rsid w:val="00A775A7"/>
    <w:rsid w:val="00A77747"/>
    <w:rsid w:val="00A777A6"/>
    <w:rsid w:val="00A77F46"/>
    <w:rsid w:val="00A77FBC"/>
    <w:rsid w:val="00A802B3"/>
    <w:rsid w:val="00A80591"/>
    <w:rsid w:val="00A81008"/>
    <w:rsid w:val="00A81111"/>
    <w:rsid w:val="00A8157D"/>
    <w:rsid w:val="00A81BBE"/>
    <w:rsid w:val="00A81D4A"/>
    <w:rsid w:val="00A821D7"/>
    <w:rsid w:val="00A825D0"/>
    <w:rsid w:val="00A83349"/>
    <w:rsid w:val="00A83A20"/>
    <w:rsid w:val="00A84285"/>
    <w:rsid w:val="00A847D0"/>
    <w:rsid w:val="00A84AF4"/>
    <w:rsid w:val="00A84C91"/>
    <w:rsid w:val="00A84DD1"/>
    <w:rsid w:val="00A85172"/>
    <w:rsid w:val="00A854E4"/>
    <w:rsid w:val="00A863FA"/>
    <w:rsid w:val="00A8661E"/>
    <w:rsid w:val="00A86654"/>
    <w:rsid w:val="00A86B1B"/>
    <w:rsid w:val="00A87571"/>
    <w:rsid w:val="00A875E2"/>
    <w:rsid w:val="00A87A4D"/>
    <w:rsid w:val="00A87B3D"/>
    <w:rsid w:val="00A87CDE"/>
    <w:rsid w:val="00A90216"/>
    <w:rsid w:val="00A90A8B"/>
    <w:rsid w:val="00A91024"/>
    <w:rsid w:val="00A91700"/>
    <w:rsid w:val="00A92AD0"/>
    <w:rsid w:val="00A92B59"/>
    <w:rsid w:val="00A932A5"/>
    <w:rsid w:val="00A932BA"/>
    <w:rsid w:val="00A93AB7"/>
    <w:rsid w:val="00A93BC3"/>
    <w:rsid w:val="00A94376"/>
    <w:rsid w:val="00A944A3"/>
    <w:rsid w:val="00A945D1"/>
    <w:rsid w:val="00A949D8"/>
    <w:rsid w:val="00A94AC3"/>
    <w:rsid w:val="00A94E2B"/>
    <w:rsid w:val="00A94FB1"/>
    <w:rsid w:val="00A96274"/>
    <w:rsid w:val="00A963D1"/>
    <w:rsid w:val="00A96B3A"/>
    <w:rsid w:val="00A97720"/>
    <w:rsid w:val="00A97EF4"/>
    <w:rsid w:val="00AA041B"/>
    <w:rsid w:val="00AA079A"/>
    <w:rsid w:val="00AA0D0A"/>
    <w:rsid w:val="00AA0DE4"/>
    <w:rsid w:val="00AA0DF9"/>
    <w:rsid w:val="00AA1854"/>
    <w:rsid w:val="00AA198A"/>
    <w:rsid w:val="00AA23D3"/>
    <w:rsid w:val="00AA24C1"/>
    <w:rsid w:val="00AA2A65"/>
    <w:rsid w:val="00AA327F"/>
    <w:rsid w:val="00AA3C41"/>
    <w:rsid w:val="00AA3E78"/>
    <w:rsid w:val="00AA43DB"/>
    <w:rsid w:val="00AA5B74"/>
    <w:rsid w:val="00AA66FF"/>
    <w:rsid w:val="00AA6706"/>
    <w:rsid w:val="00AA6792"/>
    <w:rsid w:val="00AA7591"/>
    <w:rsid w:val="00AB008C"/>
    <w:rsid w:val="00AB0196"/>
    <w:rsid w:val="00AB059F"/>
    <w:rsid w:val="00AB09C0"/>
    <w:rsid w:val="00AB0AB5"/>
    <w:rsid w:val="00AB0C8C"/>
    <w:rsid w:val="00AB0FC6"/>
    <w:rsid w:val="00AB13E5"/>
    <w:rsid w:val="00AB1F4E"/>
    <w:rsid w:val="00AB20EC"/>
    <w:rsid w:val="00AB25F1"/>
    <w:rsid w:val="00AB2A64"/>
    <w:rsid w:val="00AB2F17"/>
    <w:rsid w:val="00AB3712"/>
    <w:rsid w:val="00AB3B36"/>
    <w:rsid w:val="00AB3FA8"/>
    <w:rsid w:val="00AB48CF"/>
    <w:rsid w:val="00AB4BA3"/>
    <w:rsid w:val="00AB4C36"/>
    <w:rsid w:val="00AB4E4A"/>
    <w:rsid w:val="00AB621E"/>
    <w:rsid w:val="00AB62FB"/>
    <w:rsid w:val="00AB6ADF"/>
    <w:rsid w:val="00AB73B5"/>
    <w:rsid w:val="00AB77EA"/>
    <w:rsid w:val="00AB780B"/>
    <w:rsid w:val="00AC0181"/>
    <w:rsid w:val="00AC07EA"/>
    <w:rsid w:val="00AC089B"/>
    <w:rsid w:val="00AC0A8C"/>
    <w:rsid w:val="00AC0ED8"/>
    <w:rsid w:val="00AC1079"/>
    <w:rsid w:val="00AC1244"/>
    <w:rsid w:val="00AC1AA6"/>
    <w:rsid w:val="00AC1E83"/>
    <w:rsid w:val="00AC23FB"/>
    <w:rsid w:val="00AC2446"/>
    <w:rsid w:val="00AC3685"/>
    <w:rsid w:val="00AC390E"/>
    <w:rsid w:val="00AC3D4F"/>
    <w:rsid w:val="00AC4380"/>
    <w:rsid w:val="00AC4E92"/>
    <w:rsid w:val="00AC5413"/>
    <w:rsid w:val="00AC5462"/>
    <w:rsid w:val="00AC617B"/>
    <w:rsid w:val="00AC629A"/>
    <w:rsid w:val="00AC6D4F"/>
    <w:rsid w:val="00AC79B6"/>
    <w:rsid w:val="00AC7B26"/>
    <w:rsid w:val="00AC7D47"/>
    <w:rsid w:val="00AD130D"/>
    <w:rsid w:val="00AD1398"/>
    <w:rsid w:val="00AD1430"/>
    <w:rsid w:val="00AD1852"/>
    <w:rsid w:val="00AD2128"/>
    <w:rsid w:val="00AD2308"/>
    <w:rsid w:val="00AD39E3"/>
    <w:rsid w:val="00AD4542"/>
    <w:rsid w:val="00AD460B"/>
    <w:rsid w:val="00AD50AE"/>
    <w:rsid w:val="00AD52EA"/>
    <w:rsid w:val="00AD5D43"/>
    <w:rsid w:val="00AD5F28"/>
    <w:rsid w:val="00AD6261"/>
    <w:rsid w:val="00AD6287"/>
    <w:rsid w:val="00AD654B"/>
    <w:rsid w:val="00AD6746"/>
    <w:rsid w:val="00AD6C8B"/>
    <w:rsid w:val="00AD6EC0"/>
    <w:rsid w:val="00AD73A7"/>
    <w:rsid w:val="00AD7744"/>
    <w:rsid w:val="00AD7E60"/>
    <w:rsid w:val="00AE01F5"/>
    <w:rsid w:val="00AE03E6"/>
    <w:rsid w:val="00AE06A5"/>
    <w:rsid w:val="00AE114F"/>
    <w:rsid w:val="00AE1510"/>
    <w:rsid w:val="00AE2153"/>
    <w:rsid w:val="00AE362E"/>
    <w:rsid w:val="00AE4E68"/>
    <w:rsid w:val="00AE5A2B"/>
    <w:rsid w:val="00AE6041"/>
    <w:rsid w:val="00AE62A3"/>
    <w:rsid w:val="00AE785A"/>
    <w:rsid w:val="00AF0434"/>
    <w:rsid w:val="00AF2883"/>
    <w:rsid w:val="00AF30D8"/>
    <w:rsid w:val="00AF3B1B"/>
    <w:rsid w:val="00AF3DE8"/>
    <w:rsid w:val="00AF4A7E"/>
    <w:rsid w:val="00AF4D14"/>
    <w:rsid w:val="00AF508C"/>
    <w:rsid w:val="00AF5A71"/>
    <w:rsid w:val="00AF5DD2"/>
    <w:rsid w:val="00AF61D7"/>
    <w:rsid w:val="00AF6642"/>
    <w:rsid w:val="00AF6715"/>
    <w:rsid w:val="00AF6CF4"/>
    <w:rsid w:val="00AF723E"/>
    <w:rsid w:val="00AF7806"/>
    <w:rsid w:val="00AF7F59"/>
    <w:rsid w:val="00B008BA"/>
    <w:rsid w:val="00B01824"/>
    <w:rsid w:val="00B02054"/>
    <w:rsid w:val="00B0215B"/>
    <w:rsid w:val="00B03317"/>
    <w:rsid w:val="00B0335D"/>
    <w:rsid w:val="00B03556"/>
    <w:rsid w:val="00B035CB"/>
    <w:rsid w:val="00B03A4E"/>
    <w:rsid w:val="00B03C18"/>
    <w:rsid w:val="00B03E59"/>
    <w:rsid w:val="00B046A7"/>
    <w:rsid w:val="00B04C41"/>
    <w:rsid w:val="00B04F5C"/>
    <w:rsid w:val="00B0559D"/>
    <w:rsid w:val="00B05604"/>
    <w:rsid w:val="00B0579A"/>
    <w:rsid w:val="00B05A91"/>
    <w:rsid w:val="00B0653A"/>
    <w:rsid w:val="00B06D1E"/>
    <w:rsid w:val="00B071E8"/>
    <w:rsid w:val="00B074EC"/>
    <w:rsid w:val="00B07A3C"/>
    <w:rsid w:val="00B1013A"/>
    <w:rsid w:val="00B103A3"/>
    <w:rsid w:val="00B104A0"/>
    <w:rsid w:val="00B10DDC"/>
    <w:rsid w:val="00B111F5"/>
    <w:rsid w:val="00B1247D"/>
    <w:rsid w:val="00B1277B"/>
    <w:rsid w:val="00B13177"/>
    <w:rsid w:val="00B1321C"/>
    <w:rsid w:val="00B13265"/>
    <w:rsid w:val="00B13A8D"/>
    <w:rsid w:val="00B13BBC"/>
    <w:rsid w:val="00B142A2"/>
    <w:rsid w:val="00B144CC"/>
    <w:rsid w:val="00B1531E"/>
    <w:rsid w:val="00B15657"/>
    <w:rsid w:val="00B17389"/>
    <w:rsid w:val="00B200D9"/>
    <w:rsid w:val="00B20121"/>
    <w:rsid w:val="00B205CD"/>
    <w:rsid w:val="00B20B83"/>
    <w:rsid w:val="00B20FAE"/>
    <w:rsid w:val="00B212F6"/>
    <w:rsid w:val="00B222D7"/>
    <w:rsid w:val="00B227D6"/>
    <w:rsid w:val="00B2355B"/>
    <w:rsid w:val="00B240EA"/>
    <w:rsid w:val="00B24BEB"/>
    <w:rsid w:val="00B251C7"/>
    <w:rsid w:val="00B252B8"/>
    <w:rsid w:val="00B253EC"/>
    <w:rsid w:val="00B25952"/>
    <w:rsid w:val="00B25F33"/>
    <w:rsid w:val="00B25F3E"/>
    <w:rsid w:val="00B25F96"/>
    <w:rsid w:val="00B26032"/>
    <w:rsid w:val="00B2638A"/>
    <w:rsid w:val="00B26F27"/>
    <w:rsid w:val="00B279C3"/>
    <w:rsid w:val="00B305AE"/>
    <w:rsid w:val="00B3063A"/>
    <w:rsid w:val="00B308B7"/>
    <w:rsid w:val="00B30976"/>
    <w:rsid w:val="00B30D1E"/>
    <w:rsid w:val="00B30D58"/>
    <w:rsid w:val="00B31144"/>
    <w:rsid w:val="00B32497"/>
    <w:rsid w:val="00B32A7F"/>
    <w:rsid w:val="00B32B59"/>
    <w:rsid w:val="00B32EA6"/>
    <w:rsid w:val="00B33252"/>
    <w:rsid w:val="00B33340"/>
    <w:rsid w:val="00B3379B"/>
    <w:rsid w:val="00B338A0"/>
    <w:rsid w:val="00B34845"/>
    <w:rsid w:val="00B34B69"/>
    <w:rsid w:val="00B34E60"/>
    <w:rsid w:val="00B351BB"/>
    <w:rsid w:val="00B35CBA"/>
    <w:rsid w:val="00B36024"/>
    <w:rsid w:val="00B36430"/>
    <w:rsid w:val="00B36951"/>
    <w:rsid w:val="00B40047"/>
    <w:rsid w:val="00B40447"/>
    <w:rsid w:val="00B4062C"/>
    <w:rsid w:val="00B4079B"/>
    <w:rsid w:val="00B40C13"/>
    <w:rsid w:val="00B40D22"/>
    <w:rsid w:val="00B41FF6"/>
    <w:rsid w:val="00B424A0"/>
    <w:rsid w:val="00B42645"/>
    <w:rsid w:val="00B42B1F"/>
    <w:rsid w:val="00B434A5"/>
    <w:rsid w:val="00B43825"/>
    <w:rsid w:val="00B439B9"/>
    <w:rsid w:val="00B43FC8"/>
    <w:rsid w:val="00B44119"/>
    <w:rsid w:val="00B44512"/>
    <w:rsid w:val="00B44F5C"/>
    <w:rsid w:val="00B454EB"/>
    <w:rsid w:val="00B45841"/>
    <w:rsid w:val="00B46D14"/>
    <w:rsid w:val="00B4711C"/>
    <w:rsid w:val="00B471E2"/>
    <w:rsid w:val="00B472C7"/>
    <w:rsid w:val="00B474D0"/>
    <w:rsid w:val="00B4786E"/>
    <w:rsid w:val="00B47D0E"/>
    <w:rsid w:val="00B50020"/>
    <w:rsid w:val="00B50345"/>
    <w:rsid w:val="00B504B0"/>
    <w:rsid w:val="00B51A96"/>
    <w:rsid w:val="00B53221"/>
    <w:rsid w:val="00B53595"/>
    <w:rsid w:val="00B5397F"/>
    <w:rsid w:val="00B53E40"/>
    <w:rsid w:val="00B53F3D"/>
    <w:rsid w:val="00B53FB1"/>
    <w:rsid w:val="00B540B8"/>
    <w:rsid w:val="00B5455E"/>
    <w:rsid w:val="00B54C75"/>
    <w:rsid w:val="00B55710"/>
    <w:rsid w:val="00B55AA0"/>
    <w:rsid w:val="00B56E5F"/>
    <w:rsid w:val="00B572B4"/>
    <w:rsid w:val="00B57390"/>
    <w:rsid w:val="00B60089"/>
    <w:rsid w:val="00B602D3"/>
    <w:rsid w:val="00B603D3"/>
    <w:rsid w:val="00B60645"/>
    <w:rsid w:val="00B60B0E"/>
    <w:rsid w:val="00B60D41"/>
    <w:rsid w:val="00B616CA"/>
    <w:rsid w:val="00B61CCB"/>
    <w:rsid w:val="00B6251E"/>
    <w:rsid w:val="00B62E35"/>
    <w:rsid w:val="00B63106"/>
    <w:rsid w:val="00B631D8"/>
    <w:rsid w:val="00B6355B"/>
    <w:rsid w:val="00B642D7"/>
    <w:rsid w:val="00B64716"/>
    <w:rsid w:val="00B649AE"/>
    <w:rsid w:val="00B64B51"/>
    <w:rsid w:val="00B650D9"/>
    <w:rsid w:val="00B6602E"/>
    <w:rsid w:val="00B66386"/>
    <w:rsid w:val="00B6713F"/>
    <w:rsid w:val="00B67B06"/>
    <w:rsid w:val="00B67D9F"/>
    <w:rsid w:val="00B70429"/>
    <w:rsid w:val="00B71715"/>
    <w:rsid w:val="00B718F9"/>
    <w:rsid w:val="00B71C32"/>
    <w:rsid w:val="00B71D86"/>
    <w:rsid w:val="00B71DD2"/>
    <w:rsid w:val="00B72236"/>
    <w:rsid w:val="00B722D3"/>
    <w:rsid w:val="00B727D9"/>
    <w:rsid w:val="00B72869"/>
    <w:rsid w:val="00B72B79"/>
    <w:rsid w:val="00B73D5F"/>
    <w:rsid w:val="00B741F1"/>
    <w:rsid w:val="00B7516B"/>
    <w:rsid w:val="00B75843"/>
    <w:rsid w:val="00B75F4B"/>
    <w:rsid w:val="00B76584"/>
    <w:rsid w:val="00B766F5"/>
    <w:rsid w:val="00B76CCB"/>
    <w:rsid w:val="00B76F63"/>
    <w:rsid w:val="00B7745B"/>
    <w:rsid w:val="00B7788A"/>
    <w:rsid w:val="00B80345"/>
    <w:rsid w:val="00B80C90"/>
    <w:rsid w:val="00B80CCB"/>
    <w:rsid w:val="00B81358"/>
    <w:rsid w:val="00B81D73"/>
    <w:rsid w:val="00B82651"/>
    <w:rsid w:val="00B82830"/>
    <w:rsid w:val="00B830E3"/>
    <w:rsid w:val="00B8381A"/>
    <w:rsid w:val="00B83B5C"/>
    <w:rsid w:val="00B842BA"/>
    <w:rsid w:val="00B8433A"/>
    <w:rsid w:val="00B8433E"/>
    <w:rsid w:val="00B84497"/>
    <w:rsid w:val="00B84B5B"/>
    <w:rsid w:val="00B84BE7"/>
    <w:rsid w:val="00B8511E"/>
    <w:rsid w:val="00B86323"/>
    <w:rsid w:val="00B86D4C"/>
    <w:rsid w:val="00B87BC6"/>
    <w:rsid w:val="00B87E9A"/>
    <w:rsid w:val="00B9000E"/>
    <w:rsid w:val="00B90374"/>
    <w:rsid w:val="00B90389"/>
    <w:rsid w:val="00B90D5A"/>
    <w:rsid w:val="00B9111F"/>
    <w:rsid w:val="00B915ED"/>
    <w:rsid w:val="00B916CA"/>
    <w:rsid w:val="00B91F24"/>
    <w:rsid w:val="00B92036"/>
    <w:rsid w:val="00B920AC"/>
    <w:rsid w:val="00B92395"/>
    <w:rsid w:val="00B929E7"/>
    <w:rsid w:val="00B92A54"/>
    <w:rsid w:val="00B937F7"/>
    <w:rsid w:val="00B9453D"/>
    <w:rsid w:val="00B94E7B"/>
    <w:rsid w:val="00B95B35"/>
    <w:rsid w:val="00B95DEC"/>
    <w:rsid w:val="00B95E5F"/>
    <w:rsid w:val="00B95FCC"/>
    <w:rsid w:val="00B964B9"/>
    <w:rsid w:val="00B9700C"/>
    <w:rsid w:val="00B97507"/>
    <w:rsid w:val="00BA0C72"/>
    <w:rsid w:val="00BA1362"/>
    <w:rsid w:val="00BA1434"/>
    <w:rsid w:val="00BA19B8"/>
    <w:rsid w:val="00BA1A00"/>
    <w:rsid w:val="00BA259E"/>
    <w:rsid w:val="00BA278C"/>
    <w:rsid w:val="00BA2C42"/>
    <w:rsid w:val="00BA317A"/>
    <w:rsid w:val="00BA3382"/>
    <w:rsid w:val="00BA42F9"/>
    <w:rsid w:val="00BA48BD"/>
    <w:rsid w:val="00BA4A28"/>
    <w:rsid w:val="00BA4B71"/>
    <w:rsid w:val="00BA5673"/>
    <w:rsid w:val="00BA5DD5"/>
    <w:rsid w:val="00BA5E08"/>
    <w:rsid w:val="00BA60FE"/>
    <w:rsid w:val="00BA6A80"/>
    <w:rsid w:val="00BA6B3E"/>
    <w:rsid w:val="00BA6CF3"/>
    <w:rsid w:val="00BA6E09"/>
    <w:rsid w:val="00BA7241"/>
    <w:rsid w:val="00BA7B2C"/>
    <w:rsid w:val="00BB08E4"/>
    <w:rsid w:val="00BB0C65"/>
    <w:rsid w:val="00BB0F2B"/>
    <w:rsid w:val="00BB0F81"/>
    <w:rsid w:val="00BB12BC"/>
    <w:rsid w:val="00BB1655"/>
    <w:rsid w:val="00BB1D60"/>
    <w:rsid w:val="00BB21DD"/>
    <w:rsid w:val="00BB278A"/>
    <w:rsid w:val="00BB3A54"/>
    <w:rsid w:val="00BB3CE7"/>
    <w:rsid w:val="00BB3DD6"/>
    <w:rsid w:val="00BB42FB"/>
    <w:rsid w:val="00BB4661"/>
    <w:rsid w:val="00BB517C"/>
    <w:rsid w:val="00BB53F0"/>
    <w:rsid w:val="00BB5DD4"/>
    <w:rsid w:val="00BB6247"/>
    <w:rsid w:val="00BB64DE"/>
    <w:rsid w:val="00BB6AD5"/>
    <w:rsid w:val="00BB7796"/>
    <w:rsid w:val="00BB7D93"/>
    <w:rsid w:val="00BC0AD2"/>
    <w:rsid w:val="00BC0B8B"/>
    <w:rsid w:val="00BC0C87"/>
    <w:rsid w:val="00BC1813"/>
    <w:rsid w:val="00BC1869"/>
    <w:rsid w:val="00BC20E9"/>
    <w:rsid w:val="00BC25C9"/>
    <w:rsid w:val="00BC29B2"/>
    <w:rsid w:val="00BC4AF3"/>
    <w:rsid w:val="00BC4B73"/>
    <w:rsid w:val="00BC5A25"/>
    <w:rsid w:val="00BC5B23"/>
    <w:rsid w:val="00BC5ECD"/>
    <w:rsid w:val="00BC5F9A"/>
    <w:rsid w:val="00BC6ACA"/>
    <w:rsid w:val="00BC6C5F"/>
    <w:rsid w:val="00BC7590"/>
    <w:rsid w:val="00BD0A72"/>
    <w:rsid w:val="00BD0D7B"/>
    <w:rsid w:val="00BD1034"/>
    <w:rsid w:val="00BD1158"/>
    <w:rsid w:val="00BD1571"/>
    <w:rsid w:val="00BD1962"/>
    <w:rsid w:val="00BD1A5C"/>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28"/>
    <w:rsid w:val="00BD7618"/>
    <w:rsid w:val="00BE05AF"/>
    <w:rsid w:val="00BE0BBC"/>
    <w:rsid w:val="00BE1A7A"/>
    <w:rsid w:val="00BE1FE7"/>
    <w:rsid w:val="00BE200F"/>
    <w:rsid w:val="00BE2525"/>
    <w:rsid w:val="00BE323C"/>
    <w:rsid w:val="00BE3313"/>
    <w:rsid w:val="00BE3331"/>
    <w:rsid w:val="00BE34FF"/>
    <w:rsid w:val="00BE3C7F"/>
    <w:rsid w:val="00BE454F"/>
    <w:rsid w:val="00BE48AB"/>
    <w:rsid w:val="00BE49BA"/>
    <w:rsid w:val="00BE5237"/>
    <w:rsid w:val="00BE52AC"/>
    <w:rsid w:val="00BE5A8E"/>
    <w:rsid w:val="00BE610A"/>
    <w:rsid w:val="00BE6812"/>
    <w:rsid w:val="00BE7868"/>
    <w:rsid w:val="00BF051E"/>
    <w:rsid w:val="00BF14E2"/>
    <w:rsid w:val="00BF1E2D"/>
    <w:rsid w:val="00BF3253"/>
    <w:rsid w:val="00BF3C02"/>
    <w:rsid w:val="00BF4182"/>
    <w:rsid w:val="00BF431F"/>
    <w:rsid w:val="00BF4650"/>
    <w:rsid w:val="00BF46CB"/>
    <w:rsid w:val="00BF4EE4"/>
    <w:rsid w:val="00BF58AD"/>
    <w:rsid w:val="00BF6075"/>
    <w:rsid w:val="00BF65EA"/>
    <w:rsid w:val="00BF7F7E"/>
    <w:rsid w:val="00BF7FDB"/>
    <w:rsid w:val="00C00214"/>
    <w:rsid w:val="00C00960"/>
    <w:rsid w:val="00C013E6"/>
    <w:rsid w:val="00C020A7"/>
    <w:rsid w:val="00C02836"/>
    <w:rsid w:val="00C03A22"/>
    <w:rsid w:val="00C03FA4"/>
    <w:rsid w:val="00C05AC1"/>
    <w:rsid w:val="00C05BFB"/>
    <w:rsid w:val="00C06064"/>
    <w:rsid w:val="00C07E41"/>
    <w:rsid w:val="00C1074C"/>
    <w:rsid w:val="00C10EDE"/>
    <w:rsid w:val="00C11CF7"/>
    <w:rsid w:val="00C11F45"/>
    <w:rsid w:val="00C12012"/>
    <w:rsid w:val="00C12741"/>
    <w:rsid w:val="00C12E3F"/>
    <w:rsid w:val="00C13BA2"/>
    <w:rsid w:val="00C13F55"/>
    <w:rsid w:val="00C1401D"/>
    <w:rsid w:val="00C14285"/>
    <w:rsid w:val="00C1434C"/>
    <w:rsid w:val="00C15B04"/>
    <w:rsid w:val="00C15DB5"/>
    <w:rsid w:val="00C1624E"/>
    <w:rsid w:val="00C16452"/>
    <w:rsid w:val="00C16697"/>
    <w:rsid w:val="00C16763"/>
    <w:rsid w:val="00C17A0E"/>
    <w:rsid w:val="00C17DFF"/>
    <w:rsid w:val="00C17EF5"/>
    <w:rsid w:val="00C20CF4"/>
    <w:rsid w:val="00C21506"/>
    <w:rsid w:val="00C21AC4"/>
    <w:rsid w:val="00C221BB"/>
    <w:rsid w:val="00C22FD4"/>
    <w:rsid w:val="00C23008"/>
    <w:rsid w:val="00C2388B"/>
    <w:rsid w:val="00C23B40"/>
    <w:rsid w:val="00C23D33"/>
    <w:rsid w:val="00C2541A"/>
    <w:rsid w:val="00C25432"/>
    <w:rsid w:val="00C25EEE"/>
    <w:rsid w:val="00C263EE"/>
    <w:rsid w:val="00C269BE"/>
    <w:rsid w:val="00C269DD"/>
    <w:rsid w:val="00C271E0"/>
    <w:rsid w:val="00C27390"/>
    <w:rsid w:val="00C27D46"/>
    <w:rsid w:val="00C30B27"/>
    <w:rsid w:val="00C30C8D"/>
    <w:rsid w:val="00C3102F"/>
    <w:rsid w:val="00C31231"/>
    <w:rsid w:val="00C313C3"/>
    <w:rsid w:val="00C320A7"/>
    <w:rsid w:val="00C32298"/>
    <w:rsid w:val="00C323B9"/>
    <w:rsid w:val="00C32589"/>
    <w:rsid w:val="00C32C98"/>
    <w:rsid w:val="00C33985"/>
    <w:rsid w:val="00C33B36"/>
    <w:rsid w:val="00C33FE3"/>
    <w:rsid w:val="00C3416E"/>
    <w:rsid w:val="00C346F6"/>
    <w:rsid w:val="00C3501F"/>
    <w:rsid w:val="00C3598C"/>
    <w:rsid w:val="00C365AA"/>
    <w:rsid w:val="00C366BB"/>
    <w:rsid w:val="00C367BA"/>
    <w:rsid w:val="00C36CD7"/>
    <w:rsid w:val="00C36E87"/>
    <w:rsid w:val="00C373E9"/>
    <w:rsid w:val="00C37489"/>
    <w:rsid w:val="00C374D0"/>
    <w:rsid w:val="00C3755D"/>
    <w:rsid w:val="00C37AC3"/>
    <w:rsid w:val="00C37BE5"/>
    <w:rsid w:val="00C401CE"/>
    <w:rsid w:val="00C406CE"/>
    <w:rsid w:val="00C4090E"/>
    <w:rsid w:val="00C40914"/>
    <w:rsid w:val="00C40E91"/>
    <w:rsid w:val="00C40FE9"/>
    <w:rsid w:val="00C417B5"/>
    <w:rsid w:val="00C41E94"/>
    <w:rsid w:val="00C43515"/>
    <w:rsid w:val="00C4364B"/>
    <w:rsid w:val="00C43BE2"/>
    <w:rsid w:val="00C43BF2"/>
    <w:rsid w:val="00C44459"/>
    <w:rsid w:val="00C44C37"/>
    <w:rsid w:val="00C44E6C"/>
    <w:rsid w:val="00C44F26"/>
    <w:rsid w:val="00C459E1"/>
    <w:rsid w:val="00C45D4B"/>
    <w:rsid w:val="00C4679D"/>
    <w:rsid w:val="00C46DD6"/>
    <w:rsid w:val="00C478BA"/>
    <w:rsid w:val="00C4797F"/>
    <w:rsid w:val="00C47C72"/>
    <w:rsid w:val="00C5081A"/>
    <w:rsid w:val="00C50E7B"/>
    <w:rsid w:val="00C512AB"/>
    <w:rsid w:val="00C515C1"/>
    <w:rsid w:val="00C517C2"/>
    <w:rsid w:val="00C51F90"/>
    <w:rsid w:val="00C5228B"/>
    <w:rsid w:val="00C52304"/>
    <w:rsid w:val="00C5253A"/>
    <w:rsid w:val="00C525A1"/>
    <w:rsid w:val="00C5356E"/>
    <w:rsid w:val="00C54064"/>
    <w:rsid w:val="00C5438F"/>
    <w:rsid w:val="00C54BAA"/>
    <w:rsid w:val="00C54F55"/>
    <w:rsid w:val="00C5503C"/>
    <w:rsid w:val="00C55DF5"/>
    <w:rsid w:val="00C56D87"/>
    <w:rsid w:val="00C577E8"/>
    <w:rsid w:val="00C601BA"/>
    <w:rsid w:val="00C609CF"/>
    <w:rsid w:val="00C60D66"/>
    <w:rsid w:val="00C61E9B"/>
    <w:rsid w:val="00C63023"/>
    <w:rsid w:val="00C632D2"/>
    <w:rsid w:val="00C63322"/>
    <w:rsid w:val="00C64075"/>
    <w:rsid w:val="00C64102"/>
    <w:rsid w:val="00C64517"/>
    <w:rsid w:val="00C64FA4"/>
    <w:rsid w:val="00C652C1"/>
    <w:rsid w:val="00C65590"/>
    <w:rsid w:val="00C655CD"/>
    <w:rsid w:val="00C6572C"/>
    <w:rsid w:val="00C659B3"/>
    <w:rsid w:val="00C661FF"/>
    <w:rsid w:val="00C66E2D"/>
    <w:rsid w:val="00C67472"/>
    <w:rsid w:val="00C708CB"/>
    <w:rsid w:val="00C709CE"/>
    <w:rsid w:val="00C70CD3"/>
    <w:rsid w:val="00C70EFD"/>
    <w:rsid w:val="00C70F36"/>
    <w:rsid w:val="00C712F4"/>
    <w:rsid w:val="00C71E89"/>
    <w:rsid w:val="00C728CB"/>
    <w:rsid w:val="00C731B9"/>
    <w:rsid w:val="00C731F8"/>
    <w:rsid w:val="00C73783"/>
    <w:rsid w:val="00C73DA1"/>
    <w:rsid w:val="00C741B4"/>
    <w:rsid w:val="00C74565"/>
    <w:rsid w:val="00C74FEF"/>
    <w:rsid w:val="00C752D9"/>
    <w:rsid w:val="00C75425"/>
    <w:rsid w:val="00C75FE1"/>
    <w:rsid w:val="00C76966"/>
    <w:rsid w:val="00C77F70"/>
    <w:rsid w:val="00C80156"/>
    <w:rsid w:val="00C80BC3"/>
    <w:rsid w:val="00C80D7C"/>
    <w:rsid w:val="00C80E10"/>
    <w:rsid w:val="00C81188"/>
    <w:rsid w:val="00C8128B"/>
    <w:rsid w:val="00C81422"/>
    <w:rsid w:val="00C81505"/>
    <w:rsid w:val="00C81610"/>
    <w:rsid w:val="00C81A18"/>
    <w:rsid w:val="00C81AAD"/>
    <w:rsid w:val="00C81C02"/>
    <w:rsid w:val="00C81CD9"/>
    <w:rsid w:val="00C81DD2"/>
    <w:rsid w:val="00C82432"/>
    <w:rsid w:val="00C829BC"/>
    <w:rsid w:val="00C83570"/>
    <w:rsid w:val="00C836C5"/>
    <w:rsid w:val="00C8457B"/>
    <w:rsid w:val="00C846F5"/>
    <w:rsid w:val="00C84829"/>
    <w:rsid w:val="00C84938"/>
    <w:rsid w:val="00C84B0F"/>
    <w:rsid w:val="00C84B96"/>
    <w:rsid w:val="00C851A7"/>
    <w:rsid w:val="00C8528B"/>
    <w:rsid w:val="00C854B4"/>
    <w:rsid w:val="00C8561C"/>
    <w:rsid w:val="00C867C2"/>
    <w:rsid w:val="00C9016B"/>
    <w:rsid w:val="00C90ED4"/>
    <w:rsid w:val="00C910E5"/>
    <w:rsid w:val="00C9124A"/>
    <w:rsid w:val="00C916B8"/>
    <w:rsid w:val="00C917CD"/>
    <w:rsid w:val="00C918D8"/>
    <w:rsid w:val="00C919BA"/>
    <w:rsid w:val="00C91E67"/>
    <w:rsid w:val="00C921F1"/>
    <w:rsid w:val="00C9274C"/>
    <w:rsid w:val="00C92BBC"/>
    <w:rsid w:val="00C93610"/>
    <w:rsid w:val="00C93AED"/>
    <w:rsid w:val="00C93B76"/>
    <w:rsid w:val="00C93F8A"/>
    <w:rsid w:val="00C94169"/>
    <w:rsid w:val="00C945F8"/>
    <w:rsid w:val="00C949B1"/>
    <w:rsid w:val="00C94BA5"/>
    <w:rsid w:val="00C9551A"/>
    <w:rsid w:val="00C95BC4"/>
    <w:rsid w:val="00C95F46"/>
    <w:rsid w:val="00C965FA"/>
    <w:rsid w:val="00C973B4"/>
    <w:rsid w:val="00C97A51"/>
    <w:rsid w:val="00C97EE7"/>
    <w:rsid w:val="00CA067F"/>
    <w:rsid w:val="00CA0A96"/>
    <w:rsid w:val="00CA0B0A"/>
    <w:rsid w:val="00CA0B41"/>
    <w:rsid w:val="00CA1222"/>
    <w:rsid w:val="00CA13A2"/>
    <w:rsid w:val="00CA184C"/>
    <w:rsid w:val="00CA1A0C"/>
    <w:rsid w:val="00CA1BE3"/>
    <w:rsid w:val="00CA21F3"/>
    <w:rsid w:val="00CA22EC"/>
    <w:rsid w:val="00CA36C8"/>
    <w:rsid w:val="00CA3B96"/>
    <w:rsid w:val="00CA5305"/>
    <w:rsid w:val="00CA5EB8"/>
    <w:rsid w:val="00CA5ED5"/>
    <w:rsid w:val="00CA71E5"/>
    <w:rsid w:val="00CA79F2"/>
    <w:rsid w:val="00CB059F"/>
    <w:rsid w:val="00CB0A1B"/>
    <w:rsid w:val="00CB0CF2"/>
    <w:rsid w:val="00CB1079"/>
    <w:rsid w:val="00CB1BAB"/>
    <w:rsid w:val="00CB41FD"/>
    <w:rsid w:val="00CB5226"/>
    <w:rsid w:val="00CB538C"/>
    <w:rsid w:val="00CB57C7"/>
    <w:rsid w:val="00CB6A38"/>
    <w:rsid w:val="00CB6AB6"/>
    <w:rsid w:val="00CB6ECC"/>
    <w:rsid w:val="00CB7613"/>
    <w:rsid w:val="00CB7AC5"/>
    <w:rsid w:val="00CC00A4"/>
    <w:rsid w:val="00CC08C7"/>
    <w:rsid w:val="00CC08FB"/>
    <w:rsid w:val="00CC10B2"/>
    <w:rsid w:val="00CC11ED"/>
    <w:rsid w:val="00CC19C5"/>
    <w:rsid w:val="00CC1C98"/>
    <w:rsid w:val="00CC1D9B"/>
    <w:rsid w:val="00CC1F81"/>
    <w:rsid w:val="00CC22E2"/>
    <w:rsid w:val="00CC2675"/>
    <w:rsid w:val="00CC29ED"/>
    <w:rsid w:val="00CC2A3F"/>
    <w:rsid w:val="00CC3B9C"/>
    <w:rsid w:val="00CC4074"/>
    <w:rsid w:val="00CC43B7"/>
    <w:rsid w:val="00CC44D5"/>
    <w:rsid w:val="00CC4B04"/>
    <w:rsid w:val="00CC5600"/>
    <w:rsid w:val="00CC5720"/>
    <w:rsid w:val="00CC5876"/>
    <w:rsid w:val="00CC5C22"/>
    <w:rsid w:val="00CC5D72"/>
    <w:rsid w:val="00CC601C"/>
    <w:rsid w:val="00CC61BF"/>
    <w:rsid w:val="00CC6487"/>
    <w:rsid w:val="00CC690F"/>
    <w:rsid w:val="00CC6942"/>
    <w:rsid w:val="00CC7065"/>
    <w:rsid w:val="00CC7395"/>
    <w:rsid w:val="00CC7777"/>
    <w:rsid w:val="00CC77C9"/>
    <w:rsid w:val="00CD1263"/>
    <w:rsid w:val="00CD1466"/>
    <w:rsid w:val="00CD1B95"/>
    <w:rsid w:val="00CD24D9"/>
    <w:rsid w:val="00CD2B2F"/>
    <w:rsid w:val="00CD333B"/>
    <w:rsid w:val="00CD339D"/>
    <w:rsid w:val="00CD3425"/>
    <w:rsid w:val="00CD4092"/>
    <w:rsid w:val="00CD42D1"/>
    <w:rsid w:val="00CD4B0C"/>
    <w:rsid w:val="00CD5D0C"/>
    <w:rsid w:val="00CD5DEB"/>
    <w:rsid w:val="00CD6027"/>
    <w:rsid w:val="00CD6497"/>
    <w:rsid w:val="00CD674F"/>
    <w:rsid w:val="00CD6AAA"/>
    <w:rsid w:val="00CD7018"/>
    <w:rsid w:val="00CD72E6"/>
    <w:rsid w:val="00CD7FEE"/>
    <w:rsid w:val="00CE034F"/>
    <w:rsid w:val="00CE0841"/>
    <w:rsid w:val="00CE0F93"/>
    <w:rsid w:val="00CE13A2"/>
    <w:rsid w:val="00CE1507"/>
    <w:rsid w:val="00CE16E8"/>
    <w:rsid w:val="00CE1723"/>
    <w:rsid w:val="00CE1AB5"/>
    <w:rsid w:val="00CE2063"/>
    <w:rsid w:val="00CE2E9A"/>
    <w:rsid w:val="00CE305A"/>
    <w:rsid w:val="00CE39B2"/>
    <w:rsid w:val="00CE39F6"/>
    <w:rsid w:val="00CE3AA3"/>
    <w:rsid w:val="00CE3E00"/>
    <w:rsid w:val="00CE4706"/>
    <w:rsid w:val="00CE4C96"/>
    <w:rsid w:val="00CE4D60"/>
    <w:rsid w:val="00CE4FFB"/>
    <w:rsid w:val="00CE5E09"/>
    <w:rsid w:val="00CE628F"/>
    <w:rsid w:val="00CE62A7"/>
    <w:rsid w:val="00CE6621"/>
    <w:rsid w:val="00CE67AE"/>
    <w:rsid w:val="00CE7AF6"/>
    <w:rsid w:val="00CF072B"/>
    <w:rsid w:val="00CF0A97"/>
    <w:rsid w:val="00CF17F5"/>
    <w:rsid w:val="00CF18E7"/>
    <w:rsid w:val="00CF24B1"/>
    <w:rsid w:val="00CF2FCC"/>
    <w:rsid w:val="00CF308A"/>
    <w:rsid w:val="00CF32DE"/>
    <w:rsid w:val="00CF33DB"/>
    <w:rsid w:val="00CF34FB"/>
    <w:rsid w:val="00CF3872"/>
    <w:rsid w:val="00CF38B4"/>
    <w:rsid w:val="00CF3991"/>
    <w:rsid w:val="00CF3C23"/>
    <w:rsid w:val="00CF3F5D"/>
    <w:rsid w:val="00CF414E"/>
    <w:rsid w:val="00CF42FD"/>
    <w:rsid w:val="00CF535B"/>
    <w:rsid w:val="00CF601E"/>
    <w:rsid w:val="00CF6E7F"/>
    <w:rsid w:val="00CF7353"/>
    <w:rsid w:val="00CF7F00"/>
    <w:rsid w:val="00D0036C"/>
    <w:rsid w:val="00D0048B"/>
    <w:rsid w:val="00D0057C"/>
    <w:rsid w:val="00D00C4A"/>
    <w:rsid w:val="00D01300"/>
    <w:rsid w:val="00D0137F"/>
    <w:rsid w:val="00D0179D"/>
    <w:rsid w:val="00D01D30"/>
    <w:rsid w:val="00D02120"/>
    <w:rsid w:val="00D024B2"/>
    <w:rsid w:val="00D0331F"/>
    <w:rsid w:val="00D0393F"/>
    <w:rsid w:val="00D03980"/>
    <w:rsid w:val="00D03A3E"/>
    <w:rsid w:val="00D0474D"/>
    <w:rsid w:val="00D04831"/>
    <w:rsid w:val="00D05223"/>
    <w:rsid w:val="00D055EF"/>
    <w:rsid w:val="00D05842"/>
    <w:rsid w:val="00D05A0E"/>
    <w:rsid w:val="00D06306"/>
    <w:rsid w:val="00D070ED"/>
    <w:rsid w:val="00D0752C"/>
    <w:rsid w:val="00D07A0B"/>
    <w:rsid w:val="00D07D23"/>
    <w:rsid w:val="00D07FED"/>
    <w:rsid w:val="00D10019"/>
    <w:rsid w:val="00D102DE"/>
    <w:rsid w:val="00D1055A"/>
    <w:rsid w:val="00D10BA6"/>
    <w:rsid w:val="00D10C93"/>
    <w:rsid w:val="00D11381"/>
    <w:rsid w:val="00D12056"/>
    <w:rsid w:val="00D12CCB"/>
    <w:rsid w:val="00D1301F"/>
    <w:rsid w:val="00D13E56"/>
    <w:rsid w:val="00D14867"/>
    <w:rsid w:val="00D15302"/>
    <w:rsid w:val="00D1548B"/>
    <w:rsid w:val="00D15D31"/>
    <w:rsid w:val="00D15E10"/>
    <w:rsid w:val="00D15EDC"/>
    <w:rsid w:val="00D16091"/>
    <w:rsid w:val="00D16400"/>
    <w:rsid w:val="00D16675"/>
    <w:rsid w:val="00D172FF"/>
    <w:rsid w:val="00D17C84"/>
    <w:rsid w:val="00D20389"/>
    <w:rsid w:val="00D206E6"/>
    <w:rsid w:val="00D214AE"/>
    <w:rsid w:val="00D21571"/>
    <w:rsid w:val="00D2163E"/>
    <w:rsid w:val="00D2178D"/>
    <w:rsid w:val="00D22769"/>
    <w:rsid w:val="00D22A1D"/>
    <w:rsid w:val="00D22E09"/>
    <w:rsid w:val="00D230AE"/>
    <w:rsid w:val="00D2427E"/>
    <w:rsid w:val="00D244CB"/>
    <w:rsid w:val="00D245C1"/>
    <w:rsid w:val="00D24630"/>
    <w:rsid w:val="00D26C3F"/>
    <w:rsid w:val="00D2709A"/>
    <w:rsid w:val="00D2742A"/>
    <w:rsid w:val="00D27786"/>
    <w:rsid w:val="00D277EA"/>
    <w:rsid w:val="00D27C22"/>
    <w:rsid w:val="00D27E82"/>
    <w:rsid w:val="00D27EC3"/>
    <w:rsid w:val="00D30BF1"/>
    <w:rsid w:val="00D30C9C"/>
    <w:rsid w:val="00D313AD"/>
    <w:rsid w:val="00D3178B"/>
    <w:rsid w:val="00D31A04"/>
    <w:rsid w:val="00D31C2E"/>
    <w:rsid w:val="00D31E8E"/>
    <w:rsid w:val="00D325B9"/>
    <w:rsid w:val="00D3273A"/>
    <w:rsid w:val="00D328A4"/>
    <w:rsid w:val="00D32D2F"/>
    <w:rsid w:val="00D32FA1"/>
    <w:rsid w:val="00D34C20"/>
    <w:rsid w:val="00D34EBA"/>
    <w:rsid w:val="00D358B6"/>
    <w:rsid w:val="00D359D5"/>
    <w:rsid w:val="00D360EB"/>
    <w:rsid w:val="00D36627"/>
    <w:rsid w:val="00D3699A"/>
    <w:rsid w:val="00D369EF"/>
    <w:rsid w:val="00D40638"/>
    <w:rsid w:val="00D40944"/>
    <w:rsid w:val="00D42BED"/>
    <w:rsid w:val="00D42E8D"/>
    <w:rsid w:val="00D45023"/>
    <w:rsid w:val="00D45792"/>
    <w:rsid w:val="00D45EF4"/>
    <w:rsid w:val="00D46734"/>
    <w:rsid w:val="00D46EEF"/>
    <w:rsid w:val="00D47718"/>
    <w:rsid w:val="00D47982"/>
    <w:rsid w:val="00D47D06"/>
    <w:rsid w:val="00D50466"/>
    <w:rsid w:val="00D505E8"/>
    <w:rsid w:val="00D506F1"/>
    <w:rsid w:val="00D50D0E"/>
    <w:rsid w:val="00D51296"/>
    <w:rsid w:val="00D51F98"/>
    <w:rsid w:val="00D51FA6"/>
    <w:rsid w:val="00D5244F"/>
    <w:rsid w:val="00D52673"/>
    <w:rsid w:val="00D53549"/>
    <w:rsid w:val="00D53675"/>
    <w:rsid w:val="00D53676"/>
    <w:rsid w:val="00D536F4"/>
    <w:rsid w:val="00D53B33"/>
    <w:rsid w:val="00D54301"/>
    <w:rsid w:val="00D543A8"/>
    <w:rsid w:val="00D551A9"/>
    <w:rsid w:val="00D555FE"/>
    <w:rsid w:val="00D560F5"/>
    <w:rsid w:val="00D576DB"/>
    <w:rsid w:val="00D5773B"/>
    <w:rsid w:val="00D57746"/>
    <w:rsid w:val="00D6025D"/>
    <w:rsid w:val="00D606B9"/>
    <w:rsid w:val="00D606C1"/>
    <w:rsid w:val="00D607BB"/>
    <w:rsid w:val="00D608E3"/>
    <w:rsid w:val="00D60F89"/>
    <w:rsid w:val="00D613D9"/>
    <w:rsid w:val="00D61F83"/>
    <w:rsid w:val="00D621D3"/>
    <w:rsid w:val="00D62423"/>
    <w:rsid w:val="00D626E0"/>
    <w:rsid w:val="00D62857"/>
    <w:rsid w:val="00D64A7E"/>
    <w:rsid w:val="00D64C56"/>
    <w:rsid w:val="00D64C6F"/>
    <w:rsid w:val="00D65F96"/>
    <w:rsid w:val="00D662FA"/>
    <w:rsid w:val="00D665CC"/>
    <w:rsid w:val="00D66674"/>
    <w:rsid w:val="00D667DC"/>
    <w:rsid w:val="00D66BFE"/>
    <w:rsid w:val="00D67713"/>
    <w:rsid w:val="00D67ED0"/>
    <w:rsid w:val="00D700D6"/>
    <w:rsid w:val="00D709D1"/>
    <w:rsid w:val="00D70B23"/>
    <w:rsid w:val="00D70D93"/>
    <w:rsid w:val="00D71119"/>
    <w:rsid w:val="00D71144"/>
    <w:rsid w:val="00D7114F"/>
    <w:rsid w:val="00D7130C"/>
    <w:rsid w:val="00D720E9"/>
    <w:rsid w:val="00D721A6"/>
    <w:rsid w:val="00D7240F"/>
    <w:rsid w:val="00D725AC"/>
    <w:rsid w:val="00D726D0"/>
    <w:rsid w:val="00D729C1"/>
    <w:rsid w:val="00D72B08"/>
    <w:rsid w:val="00D72E09"/>
    <w:rsid w:val="00D72F5D"/>
    <w:rsid w:val="00D731FF"/>
    <w:rsid w:val="00D7373C"/>
    <w:rsid w:val="00D73A59"/>
    <w:rsid w:val="00D73C70"/>
    <w:rsid w:val="00D741B0"/>
    <w:rsid w:val="00D741C9"/>
    <w:rsid w:val="00D746CC"/>
    <w:rsid w:val="00D74C8D"/>
    <w:rsid w:val="00D75063"/>
    <w:rsid w:val="00D7547B"/>
    <w:rsid w:val="00D76048"/>
    <w:rsid w:val="00D761D3"/>
    <w:rsid w:val="00D76CDB"/>
    <w:rsid w:val="00D76EAE"/>
    <w:rsid w:val="00D771CB"/>
    <w:rsid w:val="00D774A8"/>
    <w:rsid w:val="00D7796B"/>
    <w:rsid w:val="00D77EBF"/>
    <w:rsid w:val="00D80207"/>
    <w:rsid w:val="00D80ACA"/>
    <w:rsid w:val="00D80FBB"/>
    <w:rsid w:val="00D8150B"/>
    <w:rsid w:val="00D8169C"/>
    <w:rsid w:val="00D81C89"/>
    <w:rsid w:val="00D81D16"/>
    <w:rsid w:val="00D81F95"/>
    <w:rsid w:val="00D81F9D"/>
    <w:rsid w:val="00D82869"/>
    <w:rsid w:val="00D82924"/>
    <w:rsid w:val="00D82D94"/>
    <w:rsid w:val="00D84278"/>
    <w:rsid w:val="00D84888"/>
    <w:rsid w:val="00D848B3"/>
    <w:rsid w:val="00D84971"/>
    <w:rsid w:val="00D85352"/>
    <w:rsid w:val="00D8599C"/>
    <w:rsid w:val="00D86002"/>
    <w:rsid w:val="00D865BD"/>
    <w:rsid w:val="00D86849"/>
    <w:rsid w:val="00D86AD9"/>
    <w:rsid w:val="00D87311"/>
    <w:rsid w:val="00D873A4"/>
    <w:rsid w:val="00D87760"/>
    <w:rsid w:val="00D87809"/>
    <w:rsid w:val="00D87E91"/>
    <w:rsid w:val="00D87EF7"/>
    <w:rsid w:val="00D87F99"/>
    <w:rsid w:val="00D90B78"/>
    <w:rsid w:val="00D90E90"/>
    <w:rsid w:val="00D90F36"/>
    <w:rsid w:val="00D91A50"/>
    <w:rsid w:val="00D91F22"/>
    <w:rsid w:val="00D924C0"/>
    <w:rsid w:val="00D92986"/>
    <w:rsid w:val="00D92E13"/>
    <w:rsid w:val="00D92F6A"/>
    <w:rsid w:val="00D941DA"/>
    <w:rsid w:val="00D942D8"/>
    <w:rsid w:val="00D94DE9"/>
    <w:rsid w:val="00D94FBF"/>
    <w:rsid w:val="00D9501B"/>
    <w:rsid w:val="00D956CC"/>
    <w:rsid w:val="00D95CF0"/>
    <w:rsid w:val="00D96B36"/>
    <w:rsid w:val="00D973D5"/>
    <w:rsid w:val="00D97409"/>
    <w:rsid w:val="00DA0945"/>
    <w:rsid w:val="00DA1657"/>
    <w:rsid w:val="00DA2705"/>
    <w:rsid w:val="00DA2B15"/>
    <w:rsid w:val="00DA35DB"/>
    <w:rsid w:val="00DA3AE3"/>
    <w:rsid w:val="00DA45B4"/>
    <w:rsid w:val="00DA4682"/>
    <w:rsid w:val="00DA468D"/>
    <w:rsid w:val="00DA47A0"/>
    <w:rsid w:val="00DA5C43"/>
    <w:rsid w:val="00DA5E1F"/>
    <w:rsid w:val="00DA649A"/>
    <w:rsid w:val="00DA6C66"/>
    <w:rsid w:val="00DA73C6"/>
    <w:rsid w:val="00DB0684"/>
    <w:rsid w:val="00DB0B0E"/>
    <w:rsid w:val="00DB0C7C"/>
    <w:rsid w:val="00DB1A0D"/>
    <w:rsid w:val="00DB217A"/>
    <w:rsid w:val="00DB2D54"/>
    <w:rsid w:val="00DB2D5B"/>
    <w:rsid w:val="00DB34B9"/>
    <w:rsid w:val="00DB3934"/>
    <w:rsid w:val="00DB42B1"/>
    <w:rsid w:val="00DB44A9"/>
    <w:rsid w:val="00DB48B7"/>
    <w:rsid w:val="00DB4A19"/>
    <w:rsid w:val="00DB4A2D"/>
    <w:rsid w:val="00DB53C4"/>
    <w:rsid w:val="00DB578F"/>
    <w:rsid w:val="00DB593B"/>
    <w:rsid w:val="00DB634E"/>
    <w:rsid w:val="00DB67AB"/>
    <w:rsid w:val="00DB687E"/>
    <w:rsid w:val="00DB68BB"/>
    <w:rsid w:val="00DB733B"/>
    <w:rsid w:val="00DB7ADE"/>
    <w:rsid w:val="00DC066A"/>
    <w:rsid w:val="00DC0EA1"/>
    <w:rsid w:val="00DC17D4"/>
    <w:rsid w:val="00DC17DD"/>
    <w:rsid w:val="00DC1D85"/>
    <w:rsid w:val="00DC23F3"/>
    <w:rsid w:val="00DC2B6A"/>
    <w:rsid w:val="00DC310E"/>
    <w:rsid w:val="00DC3111"/>
    <w:rsid w:val="00DC3284"/>
    <w:rsid w:val="00DC3EEC"/>
    <w:rsid w:val="00DC4676"/>
    <w:rsid w:val="00DC5F29"/>
    <w:rsid w:val="00DC66ED"/>
    <w:rsid w:val="00DC6AEB"/>
    <w:rsid w:val="00DC71DD"/>
    <w:rsid w:val="00DC7900"/>
    <w:rsid w:val="00DC7BF2"/>
    <w:rsid w:val="00DD0178"/>
    <w:rsid w:val="00DD04CB"/>
    <w:rsid w:val="00DD099B"/>
    <w:rsid w:val="00DD122C"/>
    <w:rsid w:val="00DD17F3"/>
    <w:rsid w:val="00DD1DC0"/>
    <w:rsid w:val="00DD1EAD"/>
    <w:rsid w:val="00DD1ED6"/>
    <w:rsid w:val="00DD22D0"/>
    <w:rsid w:val="00DD2B49"/>
    <w:rsid w:val="00DD3015"/>
    <w:rsid w:val="00DD3452"/>
    <w:rsid w:val="00DD39F5"/>
    <w:rsid w:val="00DD3F91"/>
    <w:rsid w:val="00DD4D0A"/>
    <w:rsid w:val="00DD5992"/>
    <w:rsid w:val="00DD5C5E"/>
    <w:rsid w:val="00DD65E2"/>
    <w:rsid w:val="00DD68B2"/>
    <w:rsid w:val="00DD6B02"/>
    <w:rsid w:val="00DD6D34"/>
    <w:rsid w:val="00DD7631"/>
    <w:rsid w:val="00DD78F4"/>
    <w:rsid w:val="00DD7A8F"/>
    <w:rsid w:val="00DE004F"/>
    <w:rsid w:val="00DE0146"/>
    <w:rsid w:val="00DE018D"/>
    <w:rsid w:val="00DE01D2"/>
    <w:rsid w:val="00DE0C40"/>
    <w:rsid w:val="00DE21C3"/>
    <w:rsid w:val="00DE227E"/>
    <w:rsid w:val="00DE27EE"/>
    <w:rsid w:val="00DE2E48"/>
    <w:rsid w:val="00DE33E8"/>
    <w:rsid w:val="00DE3525"/>
    <w:rsid w:val="00DE3E6E"/>
    <w:rsid w:val="00DE4025"/>
    <w:rsid w:val="00DE4371"/>
    <w:rsid w:val="00DE5B7B"/>
    <w:rsid w:val="00DE6097"/>
    <w:rsid w:val="00DE6128"/>
    <w:rsid w:val="00DE6A3C"/>
    <w:rsid w:val="00DE7239"/>
    <w:rsid w:val="00DE73B8"/>
    <w:rsid w:val="00DE76AF"/>
    <w:rsid w:val="00DE7D70"/>
    <w:rsid w:val="00DE7F4D"/>
    <w:rsid w:val="00DF0593"/>
    <w:rsid w:val="00DF0A97"/>
    <w:rsid w:val="00DF0F18"/>
    <w:rsid w:val="00DF15F6"/>
    <w:rsid w:val="00DF1CBC"/>
    <w:rsid w:val="00DF27E2"/>
    <w:rsid w:val="00DF3730"/>
    <w:rsid w:val="00DF3968"/>
    <w:rsid w:val="00DF4022"/>
    <w:rsid w:val="00DF4577"/>
    <w:rsid w:val="00DF4687"/>
    <w:rsid w:val="00DF4712"/>
    <w:rsid w:val="00DF4B9C"/>
    <w:rsid w:val="00DF4F5C"/>
    <w:rsid w:val="00DF576D"/>
    <w:rsid w:val="00DF5A04"/>
    <w:rsid w:val="00DF5D16"/>
    <w:rsid w:val="00DF60AD"/>
    <w:rsid w:val="00DF659E"/>
    <w:rsid w:val="00DF684A"/>
    <w:rsid w:val="00DF6C82"/>
    <w:rsid w:val="00DF7377"/>
    <w:rsid w:val="00DF74A2"/>
    <w:rsid w:val="00DF7566"/>
    <w:rsid w:val="00DF785B"/>
    <w:rsid w:val="00DF78E1"/>
    <w:rsid w:val="00DF7F6B"/>
    <w:rsid w:val="00E01ABD"/>
    <w:rsid w:val="00E01B44"/>
    <w:rsid w:val="00E02215"/>
    <w:rsid w:val="00E022EA"/>
    <w:rsid w:val="00E02894"/>
    <w:rsid w:val="00E02AB0"/>
    <w:rsid w:val="00E02E24"/>
    <w:rsid w:val="00E03EAE"/>
    <w:rsid w:val="00E0418C"/>
    <w:rsid w:val="00E044F1"/>
    <w:rsid w:val="00E04EFB"/>
    <w:rsid w:val="00E05377"/>
    <w:rsid w:val="00E053DB"/>
    <w:rsid w:val="00E06895"/>
    <w:rsid w:val="00E069F3"/>
    <w:rsid w:val="00E0716A"/>
    <w:rsid w:val="00E0796B"/>
    <w:rsid w:val="00E07AA1"/>
    <w:rsid w:val="00E07D31"/>
    <w:rsid w:val="00E106CB"/>
    <w:rsid w:val="00E10F84"/>
    <w:rsid w:val="00E1142B"/>
    <w:rsid w:val="00E11727"/>
    <w:rsid w:val="00E11D88"/>
    <w:rsid w:val="00E130EB"/>
    <w:rsid w:val="00E13C0E"/>
    <w:rsid w:val="00E13F8B"/>
    <w:rsid w:val="00E14630"/>
    <w:rsid w:val="00E150A1"/>
    <w:rsid w:val="00E15EAB"/>
    <w:rsid w:val="00E16330"/>
    <w:rsid w:val="00E16632"/>
    <w:rsid w:val="00E1697C"/>
    <w:rsid w:val="00E16A00"/>
    <w:rsid w:val="00E16E42"/>
    <w:rsid w:val="00E16F27"/>
    <w:rsid w:val="00E1727B"/>
    <w:rsid w:val="00E172C9"/>
    <w:rsid w:val="00E17770"/>
    <w:rsid w:val="00E177E2"/>
    <w:rsid w:val="00E17EA7"/>
    <w:rsid w:val="00E21B69"/>
    <w:rsid w:val="00E21DF3"/>
    <w:rsid w:val="00E21DFA"/>
    <w:rsid w:val="00E21E7F"/>
    <w:rsid w:val="00E2203F"/>
    <w:rsid w:val="00E2212A"/>
    <w:rsid w:val="00E22C0F"/>
    <w:rsid w:val="00E23E07"/>
    <w:rsid w:val="00E23E16"/>
    <w:rsid w:val="00E24207"/>
    <w:rsid w:val="00E250B9"/>
    <w:rsid w:val="00E250C0"/>
    <w:rsid w:val="00E25120"/>
    <w:rsid w:val="00E25C43"/>
    <w:rsid w:val="00E25C5D"/>
    <w:rsid w:val="00E3019E"/>
    <w:rsid w:val="00E3058A"/>
    <w:rsid w:val="00E30616"/>
    <w:rsid w:val="00E30C7C"/>
    <w:rsid w:val="00E30CC9"/>
    <w:rsid w:val="00E31EF2"/>
    <w:rsid w:val="00E321A1"/>
    <w:rsid w:val="00E32351"/>
    <w:rsid w:val="00E323BC"/>
    <w:rsid w:val="00E32822"/>
    <w:rsid w:val="00E33BAE"/>
    <w:rsid w:val="00E35104"/>
    <w:rsid w:val="00E35C88"/>
    <w:rsid w:val="00E35D8A"/>
    <w:rsid w:val="00E366ED"/>
    <w:rsid w:val="00E36EDE"/>
    <w:rsid w:val="00E3709C"/>
    <w:rsid w:val="00E3732E"/>
    <w:rsid w:val="00E3738F"/>
    <w:rsid w:val="00E37522"/>
    <w:rsid w:val="00E402CF"/>
    <w:rsid w:val="00E41C92"/>
    <w:rsid w:val="00E4229C"/>
    <w:rsid w:val="00E4341A"/>
    <w:rsid w:val="00E43A37"/>
    <w:rsid w:val="00E43E66"/>
    <w:rsid w:val="00E43ED2"/>
    <w:rsid w:val="00E440C6"/>
    <w:rsid w:val="00E44265"/>
    <w:rsid w:val="00E44A2E"/>
    <w:rsid w:val="00E44BEF"/>
    <w:rsid w:val="00E44C17"/>
    <w:rsid w:val="00E44C24"/>
    <w:rsid w:val="00E44F8F"/>
    <w:rsid w:val="00E4504B"/>
    <w:rsid w:val="00E461C7"/>
    <w:rsid w:val="00E46337"/>
    <w:rsid w:val="00E463F2"/>
    <w:rsid w:val="00E46791"/>
    <w:rsid w:val="00E46ACA"/>
    <w:rsid w:val="00E4725E"/>
    <w:rsid w:val="00E47A5F"/>
    <w:rsid w:val="00E506CF"/>
    <w:rsid w:val="00E508B7"/>
    <w:rsid w:val="00E511A9"/>
    <w:rsid w:val="00E51544"/>
    <w:rsid w:val="00E518C9"/>
    <w:rsid w:val="00E51C14"/>
    <w:rsid w:val="00E52BFF"/>
    <w:rsid w:val="00E52DF1"/>
    <w:rsid w:val="00E54252"/>
    <w:rsid w:val="00E54ADC"/>
    <w:rsid w:val="00E553A6"/>
    <w:rsid w:val="00E5558D"/>
    <w:rsid w:val="00E55A56"/>
    <w:rsid w:val="00E56705"/>
    <w:rsid w:val="00E569FA"/>
    <w:rsid w:val="00E572A5"/>
    <w:rsid w:val="00E60373"/>
    <w:rsid w:val="00E60A9A"/>
    <w:rsid w:val="00E60D52"/>
    <w:rsid w:val="00E61119"/>
    <w:rsid w:val="00E61BE1"/>
    <w:rsid w:val="00E61C04"/>
    <w:rsid w:val="00E62605"/>
    <w:rsid w:val="00E6260A"/>
    <w:rsid w:val="00E629EF"/>
    <w:rsid w:val="00E62D19"/>
    <w:rsid w:val="00E635DE"/>
    <w:rsid w:val="00E63AA7"/>
    <w:rsid w:val="00E6413C"/>
    <w:rsid w:val="00E64FAF"/>
    <w:rsid w:val="00E65194"/>
    <w:rsid w:val="00E654DB"/>
    <w:rsid w:val="00E65BD1"/>
    <w:rsid w:val="00E65C80"/>
    <w:rsid w:val="00E65D85"/>
    <w:rsid w:val="00E660FF"/>
    <w:rsid w:val="00E66343"/>
    <w:rsid w:val="00E6648D"/>
    <w:rsid w:val="00E665E4"/>
    <w:rsid w:val="00E66B7A"/>
    <w:rsid w:val="00E67137"/>
    <w:rsid w:val="00E67BD0"/>
    <w:rsid w:val="00E71740"/>
    <w:rsid w:val="00E71764"/>
    <w:rsid w:val="00E729EE"/>
    <w:rsid w:val="00E72D71"/>
    <w:rsid w:val="00E738A9"/>
    <w:rsid w:val="00E73ADE"/>
    <w:rsid w:val="00E74225"/>
    <w:rsid w:val="00E74D82"/>
    <w:rsid w:val="00E74EFD"/>
    <w:rsid w:val="00E750DD"/>
    <w:rsid w:val="00E75685"/>
    <w:rsid w:val="00E756B4"/>
    <w:rsid w:val="00E757B7"/>
    <w:rsid w:val="00E75910"/>
    <w:rsid w:val="00E75925"/>
    <w:rsid w:val="00E76479"/>
    <w:rsid w:val="00E77481"/>
    <w:rsid w:val="00E774AF"/>
    <w:rsid w:val="00E774DC"/>
    <w:rsid w:val="00E80642"/>
    <w:rsid w:val="00E80D0B"/>
    <w:rsid w:val="00E80EA1"/>
    <w:rsid w:val="00E81118"/>
    <w:rsid w:val="00E81B54"/>
    <w:rsid w:val="00E82305"/>
    <w:rsid w:val="00E8235E"/>
    <w:rsid w:val="00E82366"/>
    <w:rsid w:val="00E825D0"/>
    <w:rsid w:val="00E82DAA"/>
    <w:rsid w:val="00E82F1F"/>
    <w:rsid w:val="00E831A5"/>
    <w:rsid w:val="00E83A3E"/>
    <w:rsid w:val="00E83A51"/>
    <w:rsid w:val="00E83D2F"/>
    <w:rsid w:val="00E846A9"/>
    <w:rsid w:val="00E849AA"/>
    <w:rsid w:val="00E849DC"/>
    <w:rsid w:val="00E852EC"/>
    <w:rsid w:val="00E85B0E"/>
    <w:rsid w:val="00E85BC0"/>
    <w:rsid w:val="00E85CBB"/>
    <w:rsid w:val="00E862AF"/>
    <w:rsid w:val="00E8690E"/>
    <w:rsid w:val="00E86A6D"/>
    <w:rsid w:val="00E90FCC"/>
    <w:rsid w:val="00E91264"/>
    <w:rsid w:val="00E91305"/>
    <w:rsid w:val="00E914FB"/>
    <w:rsid w:val="00E916A8"/>
    <w:rsid w:val="00E919B4"/>
    <w:rsid w:val="00E92B7E"/>
    <w:rsid w:val="00E93099"/>
    <w:rsid w:val="00E93373"/>
    <w:rsid w:val="00E93663"/>
    <w:rsid w:val="00E93807"/>
    <w:rsid w:val="00E93932"/>
    <w:rsid w:val="00E93ABA"/>
    <w:rsid w:val="00E93BEC"/>
    <w:rsid w:val="00E94057"/>
    <w:rsid w:val="00E941A5"/>
    <w:rsid w:val="00E94790"/>
    <w:rsid w:val="00E9488A"/>
    <w:rsid w:val="00E950E6"/>
    <w:rsid w:val="00E951E6"/>
    <w:rsid w:val="00E9619A"/>
    <w:rsid w:val="00E965BC"/>
    <w:rsid w:val="00E96F0B"/>
    <w:rsid w:val="00E9721B"/>
    <w:rsid w:val="00E97BDF"/>
    <w:rsid w:val="00E97E9E"/>
    <w:rsid w:val="00E97F4C"/>
    <w:rsid w:val="00EA0006"/>
    <w:rsid w:val="00EA01DC"/>
    <w:rsid w:val="00EA1389"/>
    <w:rsid w:val="00EA22D9"/>
    <w:rsid w:val="00EA2891"/>
    <w:rsid w:val="00EA34A3"/>
    <w:rsid w:val="00EA34E3"/>
    <w:rsid w:val="00EA3915"/>
    <w:rsid w:val="00EA3A20"/>
    <w:rsid w:val="00EA3AAE"/>
    <w:rsid w:val="00EA3AFC"/>
    <w:rsid w:val="00EA3DB8"/>
    <w:rsid w:val="00EA4191"/>
    <w:rsid w:val="00EA474C"/>
    <w:rsid w:val="00EA4D12"/>
    <w:rsid w:val="00EA5725"/>
    <w:rsid w:val="00EA71CE"/>
    <w:rsid w:val="00EA78F4"/>
    <w:rsid w:val="00EA7AEC"/>
    <w:rsid w:val="00EB0AD0"/>
    <w:rsid w:val="00EB0B09"/>
    <w:rsid w:val="00EB0BB0"/>
    <w:rsid w:val="00EB0EC2"/>
    <w:rsid w:val="00EB105C"/>
    <w:rsid w:val="00EB107F"/>
    <w:rsid w:val="00EB178D"/>
    <w:rsid w:val="00EB1C28"/>
    <w:rsid w:val="00EB27A3"/>
    <w:rsid w:val="00EB2A61"/>
    <w:rsid w:val="00EB2F70"/>
    <w:rsid w:val="00EB4101"/>
    <w:rsid w:val="00EB506E"/>
    <w:rsid w:val="00EB50B6"/>
    <w:rsid w:val="00EB5546"/>
    <w:rsid w:val="00EB5625"/>
    <w:rsid w:val="00EB59F6"/>
    <w:rsid w:val="00EB5A0D"/>
    <w:rsid w:val="00EB6194"/>
    <w:rsid w:val="00EB62D0"/>
    <w:rsid w:val="00EB6438"/>
    <w:rsid w:val="00EB644E"/>
    <w:rsid w:val="00EB645C"/>
    <w:rsid w:val="00EB67FD"/>
    <w:rsid w:val="00EB72E7"/>
    <w:rsid w:val="00EB763E"/>
    <w:rsid w:val="00EC011F"/>
    <w:rsid w:val="00EC021A"/>
    <w:rsid w:val="00EC0B57"/>
    <w:rsid w:val="00EC0CB7"/>
    <w:rsid w:val="00EC183E"/>
    <w:rsid w:val="00EC1982"/>
    <w:rsid w:val="00EC290F"/>
    <w:rsid w:val="00EC3038"/>
    <w:rsid w:val="00EC3972"/>
    <w:rsid w:val="00EC3B6B"/>
    <w:rsid w:val="00EC3F2D"/>
    <w:rsid w:val="00EC48E2"/>
    <w:rsid w:val="00EC518A"/>
    <w:rsid w:val="00EC55F8"/>
    <w:rsid w:val="00EC5B23"/>
    <w:rsid w:val="00EC63AE"/>
    <w:rsid w:val="00EC6573"/>
    <w:rsid w:val="00EC6BC7"/>
    <w:rsid w:val="00EC7490"/>
    <w:rsid w:val="00EC7D79"/>
    <w:rsid w:val="00EC7FF3"/>
    <w:rsid w:val="00ED013B"/>
    <w:rsid w:val="00ED04AB"/>
    <w:rsid w:val="00ED0879"/>
    <w:rsid w:val="00ED0EA6"/>
    <w:rsid w:val="00ED10FE"/>
    <w:rsid w:val="00ED1685"/>
    <w:rsid w:val="00ED1936"/>
    <w:rsid w:val="00ED1A0B"/>
    <w:rsid w:val="00ED1F98"/>
    <w:rsid w:val="00ED2B1E"/>
    <w:rsid w:val="00ED2D67"/>
    <w:rsid w:val="00ED34F7"/>
    <w:rsid w:val="00ED4107"/>
    <w:rsid w:val="00ED5C9D"/>
    <w:rsid w:val="00ED6B79"/>
    <w:rsid w:val="00ED7877"/>
    <w:rsid w:val="00ED7F48"/>
    <w:rsid w:val="00EE0CF3"/>
    <w:rsid w:val="00EE1331"/>
    <w:rsid w:val="00EE1450"/>
    <w:rsid w:val="00EE2AC2"/>
    <w:rsid w:val="00EE2ADC"/>
    <w:rsid w:val="00EE2DAB"/>
    <w:rsid w:val="00EE318D"/>
    <w:rsid w:val="00EE32E4"/>
    <w:rsid w:val="00EE360C"/>
    <w:rsid w:val="00EE3A5B"/>
    <w:rsid w:val="00EE4779"/>
    <w:rsid w:val="00EE4894"/>
    <w:rsid w:val="00EE5190"/>
    <w:rsid w:val="00EE55B8"/>
    <w:rsid w:val="00EE5EBC"/>
    <w:rsid w:val="00EE6061"/>
    <w:rsid w:val="00EE623E"/>
    <w:rsid w:val="00EE642B"/>
    <w:rsid w:val="00EE6C68"/>
    <w:rsid w:val="00EE75DA"/>
    <w:rsid w:val="00EE7802"/>
    <w:rsid w:val="00EE7C11"/>
    <w:rsid w:val="00EE7F00"/>
    <w:rsid w:val="00EF099A"/>
    <w:rsid w:val="00EF0CA6"/>
    <w:rsid w:val="00EF0DA4"/>
    <w:rsid w:val="00EF0F78"/>
    <w:rsid w:val="00EF106A"/>
    <w:rsid w:val="00EF11B6"/>
    <w:rsid w:val="00EF24E8"/>
    <w:rsid w:val="00EF2818"/>
    <w:rsid w:val="00EF2CBD"/>
    <w:rsid w:val="00EF3284"/>
    <w:rsid w:val="00EF34A4"/>
    <w:rsid w:val="00EF3A58"/>
    <w:rsid w:val="00EF3C93"/>
    <w:rsid w:val="00EF4402"/>
    <w:rsid w:val="00EF456D"/>
    <w:rsid w:val="00EF45B6"/>
    <w:rsid w:val="00EF47B7"/>
    <w:rsid w:val="00EF4C17"/>
    <w:rsid w:val="00EF5853"/>
    <w:rsid w:val="00EF5B91"/>
    <w:rsid w:val="00EF73EB"/>
    <w:rsid w:val="00EF75A0"/>
    <w:rsid w:val="00EF79FA"/>
    <w:rsid w:val="00EF7C32"/>
    <w:rsid w:val="00EF7D80"/>
    <w:rsid w:val="00F00BE6"/>
    <w:rsid w:val="00F02E51"/>
    <w:rsid w:val="00F02ED9"/>
    <w:rsid w:val="00F032CA"/>
    <w:rsid w:val="00F033FF"/>
    <w:rsid w:val="00F03A48"/>
    <w:rsid w:val="00F03DED"/>
    <w:rsid w:val="00F049F6"/>
    <w:rsid w:val="00F0643B"/>
    <w:rsid w:val="00F06FFD"/>
    <w:rsid w:val="00F07347"/>
    <w:rsid w:val="00F0767D"/>
    <w:rsid w:val="00F07773"/>
    <w:rsid w:val="00F07816"/>
    <w:rsid w:val="00F07988"/>
    <w:rsid w:val="00F07CB6"/>
    <w:rsid w:val="00F07EDF"/>
    <w:rsid w:val="00F104E0"/>
    <w:rsid w:val="00F114D8"/>
    <w:rsid w:val="00F119FF"/>
    <w:rsid w:val="00F11F17"/>
    <w:rsid w:val="00F11F7D"/>
    <w:rsid w:val="00F13293"/>
    <w:rsid w:val="00F1342C"/>
    <w:rsid w:val="00F13C2A"/>
    <w:rsid w:val="00F14C08"/>
    <w:rsid w:val="00F157F4"/>
    <w:rsid w:val="00F15A88"/>
    <w:rsid w:val="00F17146"/>
    <w:rsid w:val="00F17F67"/>
    <w:rsid w:val="00F20170"/>
    <w:rsid w:val="00F2028A"/>
    <w:rsid w:val="00F202F3"/>
    <w:rsid w:val="00F2055D"/>
    <w:rsid w:val="00F20D3A"/>
    <w:rsid w:val="00F20F13"/>
    <w:rsid w:val="00F21133"/>
    <w:rsid w:val="00F2117D"/>
    <w:rsid w:val="00F216C3"/>
    <w:rsid w:val="00F223CF"/>
    <w:rsid w:val="00F22B73"/>
    <w:rsid w:val="00F22C15"/>
    <w:rsid w:val="00F2310B"/>
    <w:rsid w:val="00F24A2B"/>
    <w:rsid w:val="00F24E16"/>
    <w:rsid w:val="00F24FE1"/>
    <w:rsid w:val="00F2509D"/>
    <w:rsid w:val="00F25A9F"/>
    <w:rsid w:val="00F26433"/>
    <w:rsid w:val="00F267E6"/>
    <w:rsid w:val="00F26FDE"/>
    <w:rsid w:val="00F2704E"/>
    <w:rsid w:val="00F27A56"/>
    <w:rsid w:val="00F27B49"/>
    <w:rsid w:val="00F3025D"/>
    <w:rsid w:val="00F3028D"/>
    <w:rsid w:val="00F3054E"/>
    <w:rsid w:val="00F3064B"/>
    <w:rsid w:val="00F31371"/>
    <w:rsid w:val="00F3157E"/>
    <w:rsid w:val="00F31656"/>
    <w:rsid w:val="00F31A5C"/>
    <w:rsid w:val="00F32005"/>
    <w:rsid w:val="00F32B9A"/>
    <w:rsid w:val="00F3341E"/>
    <w:rsid w:val="00F33855"/>
    <w:rsid w:val="00F33A68"/>
    <w:rsid w:val="00F33AF9"/>
    <w:rsid w:val="00F34017"/>
    <w:rsid w:val="00F342B0"/>
    <w:rsid w:val="00F343CA"/>
    <w:rsid w:val="00F3508C"/>
    <w:rsid w:val="00F3532D"/>
    <w:rsid w:val="00F3537F"/>
    <w:rsid w:val="00F35A9A"/>
    <w:rsid w:val="00F35B9D"/>
    <w:rsid w:val="00F35CCB"/>
    <w:rsid w:val="00F35ED5"/>
    <w:rsid w:val="00F3650D"/>
    <w:rsid w:val="00F36A8A"/>
    <w:rsid w:val="00F36CB3"/>
    <w:rsid w:val="00F371C6"/>
    <w:rsid w:val="00F37282"/>
    <w:rsid w:val="00F37438"/>
    <w:rsid w:val="00F37636"/>
    <w:rsid w:val="00F3779E"/>
    <w:rsid w:val="00F40A3A"/>
    <w:rsid w:val="00F40A3C"/>
    <w:rsid w:val="00F40CE5"/>
    <w:rsid w:val="00F414A0"/>
    <w:rsid w:val="00F42716"/>
    <w:rsid w:val="00F4370A"/>
    <w:rsid w:val="00F43B91"/>
    <w:rsid w:val="00F43E79"/>
    <w:rsid w:val="00F4408E"/>
    <w:rsid w:val="00F445A1"/>
    <w:rsid w:val="00F44D3D"/>
    <w:rsid w:val="00F44DA2"/>
    <w:rsid w:val="00F44F5D"/>
    <w:rsid w:val="00F45668"/>
    <w:rsid w:val="00F465EE"/>
    <w:rsid w:val="00F468B6"/>
    <w:rsid w:val="00F46FDB"/>
    <w:rsid w:val="00F46FFB"/>
    <w:rsid w:val="00F4709C"/>
    <w:rsid w:val="00F47F7D"/>
    <w:rsid w:val="00F510CE"/>
    <w:rsid w:val="00F51350"/>
    <w:rsid w:val="00F51556"/>
    <w:rsid w:val="00F51C6B"/>
    <w:rsid w:val="00F51D82"/>
    <w:rsid w:val="00F51F6C"/>
    <w:rsid w:val="00F5241F"/>
    <w:rsid w:val="00F5248E"/>
    <w:rsid w:val="00F52517"/>
    <w:rsid w:val="00F525F4"/>
    <w:rsid w:val="00F52721"/>
    <w:rsid w:val="00F52E34"/>
    <w:rsid w:val="00F53033"/>
    <w:rsid w:val="00F530C1"/>
    <w:rsid w:val="00F53110"/>
    <w:rsid w:val="00F5351C"/>
    <w:rsid w:val="00F537B4"/>
    <w:rsid w:val="00F539F1"/>
    <w:rsid w:val="00F53C80"/>
    <w:rsid w:val="00F53E11"/>
    <w:rsid w:val="00F541FC"/>
    <w:rsid w:val="00F551AE"/>
    <w:rsid w:val="00F5539D"/>
    <w:rsid w:val="00F557CE"/>
    <w:rsid w:val="00F565CC"/>
    <w:rsid w:val="00F56977"/>
    <w:rsid w:val="00F56BA1"/>
    <w:rsid w:val="00F56D26"/>
    <w:rsid w:val="00F56EC9"/>
    <w:rsid w:val="00F572D9"/>
    <w:rsid w:val="00F57E40"/>
    <w:rsid w:val="00F61F0E"/>
    <w:rsid w:val="00F62B96"/>
    <w:rsid w:val="00F636BB"/>
    <w:rsid w:val="00F64232"/>
    <w:rsid w:val="00F643B4"/>
    <w:rsid w:val="00F6474C"/>
    <w:rsid w:val="00F64DC5"/>
    <w:rsid w:val="00F64E96"/>
    <w:rsid w:val="00F650D0"/>
    <w:rsid w:val="00F651DA"/>
    <w:rsid w:val="00F65246"/>
    <w:rsid w:val="00F6528A"/>
    <w:rsid w:val="00F65813"/>
    <w:rsid w:val="00F6621B"/>
    <w:rsid w:val="00F66B6F"/>
    <w:rsid w:val="00F66CFD"/>
    <w:rsid w:val="00F67023"/>
    <w:rsid w:val="00F67390"/>
    <w:rsid w:val="00F674DE"/>
    <w:rsid w:val="00F7000E"/>
    <w:rsid w:val="00F708AC"/>
    <w:rsid w:val="00F70EC1"/>
    <w:rsid w:val="00F7124F"/>
    <w:rsid w:val="00F7191C"/>
    <w:rsid w:val="00F724F9"/>
    <w:rsid w:val="00F72F7C"/>
    <w:rsid w:val="00F73409"/>
    <w:rsid w:val="00F740B0"/>
    <w:rsid w:val="00F755B9"/>
    <w:rsid w:val="00F7652F"/>
    <w:rsid w:val="00F766D4"/>
    <w:rsid w:val="00F76826"/>
    <w:rsid w:val="00F76F0A"/>
    <w:rsid w:val="00F77700"/>
    <w:rsid w:val="00F77FEE"/>
    <w:rsid w:val="00F8005B"/>
    <w:rsid w:val="00F80F9C"/>
    <w:rsid w:val="00F8185F"/>
    <w:rsid w:val="00F81D4D"/>
    <w:rsid w:val="00F82B0D"/>
    <w:rsid w:val="00F8321B"/>
    <w:rsid w:val="00F83402"/>
    <w:rsid w:val="00F84313"/>
    <w:rsid w:val="00F8446A"/>
    <w:rsid w:val="00F847B0"/>
    <w:rsid w:val="00F848C8"/>
    <w:rsid w:val="00F84E27"/>
    <w:rsid w:val="00F8559C"/>
    <w:rsid w:val="00F85D94"/>
    <w:rsid w:val="00F86216"/>
    <w:rsid w:val="00F86310"/>
    <w:rsid w:val="00F864D7"/>
    <w:rsid w:val="00F86621"/>
    <w:rsid w:val="00F86628"/>
    <w:rsid w:val="00F870C7"/>
    <w:rsid w:val="00F87189"/>
    <w:rsid w:val="00F90E71"/>
    <w:rsid w:val="00F926F6"/>
    <w:rsid w:val="00F928B9"/>
    <w:rsid w:val="00F931DF"/>
    <w:rsid w:val="00F9382E"/>
    <w:rsid w:val="00F94277"/>
    <w:rsid w:val="00F94315"/>
    <w:rsid w:val="00F944DC"/>
    <w:rsid w:val="00F94879"/>
    <w:rsid w:val="00F9492A"/>
    <w:rsid w:val="00F94E4B"/>
    <w:rsid w:val="00F95234"/>
    <w:rsid w:val="00F953B4"/>
    <w:rsid w:val="00F95BBD"/>
    <w:rsid w:val="00F963A0"/>
    <w:rsid w:val="00F963FC"/>
    <w:rsid w:val="00F969DE"/>
    <w:rsid w:val="00F96A33"/>
    <w:rsid w:val="00F96C8E"/>
    <w:rsid w:val="00FA01EC"/>
    <w:rsid w:val="00FA0685"/>
    <w:rsid w:val="00FA0E65"/>
    <w:rsid w:val="00FA0E90"/>
    <w:rsid w:val="00FA1E88"/>
    <w:rsid w:val="00FA2050"/>
    <w:rsid w:val="00FA23D3"/>
    <w:rsid w:val="00FA3056"/>
    <w:rsid w:val="00FA3CBC"/>
    <w:rsid w:val="00FA57D2"/>
    <w:rsid w:val="00FA5C7D"/>
    <w:rsid w:val="00FA680E"/>
    <w:rsid w:val="00FA7C64"/>
    <w:rsid w:val="00FB034C"/>
    <w:rsid w:val="00FB0598"/>
    <w:rsid w:val="00FB1151"/>
    <w:rsid w:val="00FB1196"/>
    <w:rsid w:val="00FB16D0"/>
    <w:rsid w:val="00FB192F"/>
    <w:rsid w:val="00FB2564"/>
    <w:rsid w:val="00FB3230"/>
    <w:rsid w:val="00FB40C0"/>
    <w:rsid w:val="00FB4731"/>
    <w:rsid w:val="00FB4AB7"/>
    <w:rsid w:val="00FB4F13"/>
    <w:rsid w:val="00FB5483"/>
    <w:rsid w:val="00FB576E"/>
    <w:rsid w:val="00FB6058"/>
    <w:rsid w:val="00FB6061"/>
    <w:rsid w:val="00FB60B9"/>
    <w:rsid w:val="00FB6B21"/>
    <w:rsid w:val="00FB6D8E"/>
    <w:rsid w:val="00FB6E76"/>
    <w:rsid w:val="00FB7997"/>
    <w:rsid w:val="00FB7B3E"/>
    <w:rsid w:val="00FB7BC2"/>
    <w:rsid w:val="00FC013D"/>
    <w:rsid w:val="00FC0265"/>
    <w:rsid w:val="00FC0381"/>
    <w:rsid w:val="00FC047A"/>
    <w:rsid w:val="00FC06C0"/>
    <w:rsid w:val="00FC0A4D"/>
    <w:rsid w:val="00FC0F30"/>
    <w:rsid w:val="00FC16C1"/>
    <w:rsid w:val="00FC18A7"/>
    <w:rsid w:val="00FC1BAF"/>
    <w:rsid w:val="00FC24BA"/>
    <w:rsid w:val="00FC3EC3"/>
    <w:rsid w:val="00FC42DB"/>
    <w:rsid w:val="00FC47A6"/>
    <w:rsid w:val="00FC4A8F"/>
    <w:rsid w:val="00FC65F8"/>
    <w:rsid w:val="00FC67ED"/>
    <w:rsid w:val="00FC6C7F"/>
    <w:rsid w:val="00FC7AF2"/>
    <w:rsid w:val="00FC7D1F"/>
    <w:rsid w:val="00FC7DAA"/>
    <w:rsid w:val="00FD0165"/>
    <w:rsid w:val="00FD11DD"/>
    <w:rsid w:val="00FD12E7"/>
    <w:rsid w:val="00FD16F2"/>
    <w:rsid w:val="00FD1ACD"/>
    <w:rsid w:val="00FD24B0"/>
    <w:rsid w:val="00FD25D5"/>
    <w:rsid w:val="00FD2B25"/>
    <w:rsid w:val="00FD31A4"/>
    <w:rsid w:val="00FD3AB2"/>
    <w:rsid w:val="00FD3BB1"/>
    <w:rsid w:val="00FD3C14"/>
    <w:rsid w:val="00FD42D6"/>
    <w:rsid w:val="00FD4522"/>
    <w:rsid w:val="00FD478F"/>
    <w:rsid w:val="00FD4B32"/>
    <w:rsid w:val="00FD4E1A"/>
    <w:rsid w:val="00FD5779"/>
    <w:rsid w:val="00FD5A9C"/>
    <w:rsid w:val="00FD634E"/>
    <w:rsid w:val="00FD6582"/>
    <w:rsid w:val="00FD6BFA"/>
    <w:rsid w:val="00FD6D75"/>
    <w:rsid w:val="00FD79D0"/>
    <w:rsid w:val="00FE1570"/>
    <w:rsid w:val="00FE1AEC"/>
    <w:rsid w:val="00FE2FB7"/>
    <w:rsid w:val="00FE3591"/>
    <w:rsid w:val="00FE3AE9"/>
    <w:rsid w:val="00FE3DEB"/>
    <w:rsid w:val="00FE40F5"/>
    <w:rsid w:val="00FE4135"/>
    <w:rsid w:val="00FE4B23"/>
    <w:rsid w:val="00FE5328"/>
    <w:rsid w:val="00FE5336"/>
    <w:rsid w:val="00FE5BFE"/>
    <w:rsid w:val="00FE6880"/>
    <w:rsid w:val="00FE7244"/>
    <w:rsid w:val="00FE76F4"/>
    <w:rsid w:val="00FE7A73"/>
    <w:rsid w:val="00FF02EA"/>
    <w:rsid w:val="00FF0A7B"/>
    <w:rsid w:val="00FF17E2"/>
    <w:rsid w:val="00FF19EF"/>
    <w:rsid w:val="00FF1D13"/>
    <w:rsid w:val="00FF2107"/>
    <w:rsid w:val="00FF26A5"/>
    <w:rsid w:val="00FF2E18"/>
    <w:rsid w:val="00FF3041"/>
    <w:rsid w:val="00FF3495"/>
    <w:rsid w:val="00FF37D8"/>
    <w:rsid w:val="00FF4641"/>
    <w:rsid w:val="00FF46C2"/>
    <w:rsid w:val="00FF4F5B"/>
    <w:rsid w:val="00FF503C"/>
    <w:rsid w:val="00FF5082"/>
    <w:rsid w:val="00FF5152"/>
    <w:rsid w:val="00FF5DED"/>
    <w:rsid w:val="00FF6108"/>
    <w:rsid w:val="00FF711D"/>
    <w:rsid w:val="00FF7C1F"/>
    <w:rsid w:val="011901CB"/>
    <w:rsid w:val="014B3084"/>
    <w:rsid w:val="01538F64"/>
    <w:rsid w:val="019980C4"/>
    <w:rsid w:val="01CF5473"/>
    <w:rsid w:val="024F3F9E"/>
    <w:rsid w:val="02A3E1BD"/>
    <w:rsid w:val="02BA2886"/>
    <w:rsid w:val="034ADB32"/>
    <w:rsid w:val="03D6CB14"/>
    <w:rsid w:val="04B3AB63"/>
    <w:rsid w:val="04F2B2D5"/>
    <w:rsid w:val="054DD72F"/>
    <w:rsid w:val="05659B99"/>
    <w:rsid w:val="05938ABC"/>
    <w:rsid w:val="061AC654"/>
    <w:rsid w:val="06333BE9"/>
    <w:rsid w:val="071476E7"/>
    <w:rsid w:val="0726116A"/>
    <w:rsid w:val="072B2DBC"/>
    <w:rsid w:val="0733EA96"/>
    <w:rsid w:val="073EECB6"/>
    <w:rsid w:val="079F0F5C"/>
    <w:rsid w:val="085394D1"/>
    <w:rsid w:val="0863A82E"/>
    <w:rsid w:val="092B02C4"/>
    <w:rsid w:val="09535C4D"/>
    <w:rsid w:val="09A1F6AB"/>
    <w:rsid w:val="09AF0C7B"/>
    <w:rsid w:val="09D90F2B"/>
    <w:rsid w:val="09FAB74F"/>
    <w:rsid w:val="0A262B8F"/>
    <w:rsid w:val="0A3D9079"/>
    <w:rsid w:val="0A750DF4"/>
    <w:rsid w:val="0B7217CF"/>
    <w:rsid w:val="0B93F77E"/>
    <w:rsid w:val="0B96572E"/>
    <w:rsid w:val="0BC5EDA4"/>
    <w:rsid w:val="0BCD136F"/>
    <w:rsid w:val="0C270E73"/>
    <w:rsid w:val="0CB60EF6"/>
    <w:rsid w:val="0CCCFDFA"/>
    <w:rsid w:val="0CD2AF91"/>
    <w:rsid w:val="0D72DC27"/>
    <w:rsid w:val="0E7FDED7"/>
    <w:rsid w:val="0E8D0129"/>
    <w:rsid w:val="0F0AE734"/>
    <w:rsid w:val="0F6D3F45"/>
    <w:rsid w:val="0FCB38B6"/>
    <w:rsid w:val="106BD50C"/>
    <w:rsid w:val="10C345F1"/>
    <w:rsid w:val="10F9CD0D"/>
    <w:rsid w:val="110AAC6E"/>
    <w:rsid w:val="110D2DF4"/>
    <w:rsid w:val="11AA6AC0"/>
    <w:rsid w:val="11B8EA20"/>
    <w:rsid w:val="11BD4790"/>
    <w:rsid w:val="11F661E5"/>
    <w:rsid w:val="1232A9B4"/>
    <w:rsid w:val="12B4A258"/>
    <w:rsid w:val="12D33FCB"/>
    <w:rsid w:val="138727BD"/>
    <w:rsid w:val="13C1FD1B"/>
    <w:rsid w:val="14251716"/>
    <w:rsid w:val="144FA96B"/>
    <w:rsid w:val="1492345F"/>
    <w:rsid w:val="14DCAC50"/>
    <w:rsid w:val="15674D6A"/>
    <w:rsid w:val="15C7C6DF"/>
    <w:rsid w:val="16357626"/>
    <w:rsid w:val="168A8B5D"/>
    <w:rsid w:val="1778512A"/>
    <w:rsid w:val="17F8C264"/>
    <w:rsid w:val="17FE75CA"/>
    <w:rsid w:val="181A5386"/>
    <w:rsid w:val="1894412A"/>
    <w:rsid w:val="193273EC"/>
    <w:rsid w:val="19905FB4"/>
    <w:rsid w:val="1A2215F0"/>
    <w:rsid w:val="1AFB3634"/>
    <w:rsid w:val="1B7C2343"/>
    <w:rsid w:val="1B7F692E"/>
    <w:rsid w:val="1C0083C0"/>
    <w:rsid w:val="1C7BF3F3"/>
    <w:rsid w:val="1C7F3288"/>
    <w:rsid w:val="1CACA584"/>
    <w:rsid w:val="1CBB5E47"/>
    <w:rsid w:val="1CEFAC40"/>
    <w:rsid w:val="1CFAE77E"/>
    <w:rsid w:val="1D86A701"/>
    <w:rsid w:val="1DD69DD6"/>
    <w:rsid w:val="1E30F57C"/>
    <w:rsid w:val="1E42AE51"/>
    <w:rsid w:val="1E51BD99"/>
    <w:rsid w:val="1E6C2E68"/>
    <w:rsid w:val="1EE33F9D"/>
    <w:rsid w:val="1EF2085E"/>
    <w:rsid w:val="1EF8D635"/>
    <w:rsid w:val="1F04CFE4"/>
    <w:rsid w:val="1F777A75"/>
    <w:rsid w:val="1F8C19E3"/>
    <w:rsid w:val="201536C8"/>
    <w:rsid w:val="2022E560"/>
    <w:rsid w:val="206D89AA"/>
    <w:rsid w:val="20704BE3"/>
    <w:rsid w:val="2081E640"/>
    <w:rsid w:val="2084E1FA"/>
    <w:rsid w:val="2091F10F"/>
    <w:rsid w:val="209BC182"/>
    <w:rsid w:val="213818E6"/>
    <w:rsid w:val="215C755C"/>
    <w:rsid w:val="2236F37B"/>
    <w:rsid w:val="223968B7"/>
    <w:rsid w:val="226E25F0"/>
    <w:rsid w:val="228BF908"/>
    <w:rsid w:val="234F9D4F"/>
    <w:rsid w:val="2376FF06"/>
    <w:rsid w:val="243E5776"/>
    <w:rsid w:val="24B0EA47"/>
    <w:rsid w:val="2539CDEB"/>
    <w:rsid w:val="25F84FC5"/>
    <w:rsid w:val="2729804D"/>
    <w:rsid w:val="275BF840"/>
    <w:rsid w:val="27960A9E"/>
    <w:rsid w:val="279C96FD"/>
    <w:rsid w:val="285278EA"/>
    <w:rsid w:val="2873A66F"/>
    <w:rsid w:val="28A08A48"/>
    <w:rsid w:val="28A19528"/>
    <w:rsid w:val="2913E815"/>
    <w:rsid w:val="29655F11"/>
    <w:rsid w:val="296950D0"/>
    <w:rsid w:val="2A0A2F44"/>
    <w:rsid w:val="2A8A5062"/>
    <w:rsid w:val="2AAA3167"/>
    <w:rsid w:val="2AC941D9"/>
    <w:rsid w:val="2AF27128"/>
    <w:rsid w:val="2B32ACBD"/>
    <w:rsid w:val="2B5FB168"/>
    <w:rsid w:val="2BEC3AF3"/>
    <w:rsid w:val="2C0FE494"/>
    <w:rsid w:val="2C7E8CB4"/>
    <w:rsid w:val="2CAC5F17"/>
    <w:rsid w:val="2CC68ACB"/>
    <w:rsid w:val="2CD59389"/>
    <w:rsid w:val="2CF92F91"/>
    <w:rsid w:val="2DA267A4"/>
    <w:rsid w:val="2E381186"/>
    <w:rsid w:val="2F06396E"/>
    <w:rsid w:val="2FF112D8"/>
    <w:rsid w:val="2FFC45A7"/>
    <w:rsid w:val="2FFFAA3E"/>
    <w:rsid w:val="309FBC29"/>
    <w:rsid w:val="30D4CF8F"/>
    <w:rsid w:val="30E4AF52"/>
    <w:rsid w:val="3137E1DA"/>
    <w:rsid w:val="32055969"/>
    <w:rsid w:val="33314E3D"/>
    <w:rsid w:val="33674BF5"/>
    <w:rsid w:val="33E3E15D"/>
    <w:rsid w:val="341F3B0F"/>
    <w:rsid w:val="3468D054"/>
    <w:rsid w:val="34974E08"/>
    <w:rsid w:val="34EE7CE8"/>
    <w:rsid w:val="353885B7"/>
    <w:rsid w:val="35B54B89"/>
    <w:rsid w:val="35BAAF78"/>
    <w:rsid w:val="35C5C9AC"/>
    <w:rsid w:val="36207814"/>
    <w:rsid w:val="3627BF2C"/>
    <w:rsid w:val="3654978B"/>
    <w:rsid w:val="3667A8F3"/>
    <w:rsid w:val="3687CF95"/>
    <w:rsid w:val="36CD5F8E"/>
    <w:rsid w:val="36D3F09F"/>
    <w:rsid w:val="37356403"/>
    <w:rsid w:val="3736C00A"/>
    <w:rsid w:val="374DBF44"/>
    <w:rsid w:val="37FB4354"/>
    <w:rsid w:val="3812C00F"/>
    <w:rsid w:val="3859F731"/>
    <w:rsid w:val="3866FB1B"/>
    <w:rsid w:val="38D17451"/>
    <w:rsid w:val="38FCC65C"/>
    <w:rsid w:val="392DA7A7"/>
    <w:rsid w:val="393CA63A"/>
    <w:rsid w:val="39639CE9"/>
    <w:rsid w:val="399E8152"/>
    <w:rsid w:val="39AABA82"/>
    <w:rsid w:val="39B5CEC1"/>
    <w:rsid w:val="39BBC231"/>
    <w:rsid w:val="39EE68D8"/>
    <w:rsid w:val="3A06318F"/>
    <w:rsid w:val="3A3E15F3"/>
    <w:rsid w:val="3A5C70EB"/>
    <w:rsid w:val="3B052A50"/>
    <w:rsid w:val="3B2255B5"/>
    <w:rsid w:val="3B6A7951"/>
    <w:rsid w:val="3C10B855"/>
    <w:rsid w:val="3C43FF77"/>
    <w:rsid w:val="3C7CF47A"/>
    <w:rsid w:val="3CC641F4"/>
    <w:rsid w:val="3CF455CC"/>
    <w:rsid w:val="3E746A42"/>
    <w:rsid w:val="3F0AB5B4"/>
    <w:rsid w:val="3FD9D9C2"/>
    <w:rsid w:val="4133CE11"/>
    <w:rsid w:val="41587753"/>
    <w:rsid w:val="41836E06"/>
    <w:rsid w:val="4184F9F5"/>
    <w:rsid w:val="4198399E"/>
    <w:rsid w:val="41A09B10"/>
    <w:rsid w:val="41B4C17A"/>
    <w:rsid w:val="41D7E9DC"/>
    <w:rsid w:val="4211292C"/>
    <w:rsid w:val="42C20315"/>
    <w:rsid w:val="42D2943D"/>
    <w:rsid w:val="42D73141"/>
    <w:rsid w:val="430B0E09"/>
    <w:rsid w:val="43468245"/>
    <w:rsid w:val="43D4D697"/>
    <w:rsid w:val="43D63F30"/>
    <w:rsid w:val="43E13B0F"/>
    <w:rsid w:val="43ECC214"/>
    <w:rsid w:val="43F116AD"/>
    <w:rsid w:val="443980AD"/>
    <w:rsid w:val="4496E451"/>
    <w:rsid w:val="4498C544"/>
    <w:rsid w:val="44D80454"/>
    <w:rsid w:val="44E9221B"/>
    <w:rsid w:val="454D0865"/>
    <w:rsid w:val="455A0BDF"/>
    <w:rsid w:val="458539AD"/>
    <w:rsid w:val="45E4EFA4"/>
    <w:rsid w:val="4613AB2B"/>
    <w:rsid w:val="463E205F"/>
    <w:rsid w:val="46B0AF1E"/>
    <w:rsid w:val="47218E1D"/>
    <w:rsid w:val="47350A80"/>
    <w:rsid w:val="47D7B3BC"/>
    <w:rsid w:val="480D9CE5"/>
    <w:rsid w:val="4846BB2D"/>
    <w:rsid w:val="4867D350"/>
    <w:rsid w:val="487955FD"/>
    <w:rsid w:val="489970DC"/>
    <w:rsid w:val="48D61749"/>
    <w:rsid w:val="49397C0C"/>
    <w:rsid w:val="4A268800"/>
    <w:rsid w:val="4A5829E0"/>
    <w:rsid w:val="4A63947B"/>
    <w:rsid w:val="4A9702F1"/>
    <w:rsid w:val="4ABDC8A5"/>
    <w:rsid w:val="4ACF70E7"/>
    <w:rsid w:val="4B04055E"/>
    <w:rsid w:val="4B1408C8"/>
    <w:rsid w:val="4B5BDEE4"/>
    <w:rsid w:val="4B6D2B4E"/>
    <w:rsid w:val="4BB1FC81"/>
    <w:rsid w:val="4BBBBD09"/>
    <w:rsid w:val="4C62689A"/>
    <w:rsid w:val="4D0E2191"/>
    <w:rsid w:val="4D198B60"/>
    <w:rsid w:val="4D4C1686"/>
    <w:rsid w:val="4D97089A"/>
    <w:rsid w:val="4E300468"/>
    <w:rsid w:val="4E352607"/>
    <w:rsid w:val="4ECE9BD1"/>
    <w:rsid w:val="4F31D1FD"/>
    <w:rsid w:val="4F459F15"/>
    <w:rsid w:val="4F66D493"/>
    <w:rsid w:val="4F7C6B09"/>
    <w:rsid w:val="4FFC9E8A"/>
    <w:rsid w:val="5039D9DD"/>
    <w:rsid w:val="50BCAC61"/>
    <w:rsid w:val="50C959D3"/>
    <w:rsid w:val="50D1EC77"/>
    <w:rsid w:val="50DDF22B"/>
    <w:rsid w:val="5102D96E"/>
    <w:rsid w:val="5195350B"/>
    <w:rsid w:val="519E61CB"/>
    <w:rsid w:val="52814499"/>
    <w:rsid w:val="53438B1F"/>
    <w:rsid w:val="5356E710"/>
    <w:rsid w:val="5374A9B0"/>
    <w:rsid w:val="53F88FCB"/>
    <w:rsid w:val="541028F1"/>
    <w:rsid w:val="54120BE5"/>
    <w:rsid w:val="542DDD5E"/>
    <w:rsid w:val="5494DB15"/>
    <w:rsid w:val="54B8B11F"/>
    <w:rsid w:val="54DF309C"/>
    <w:rsid w:val="551C0EAA"/>
    <w:rsid w:val="55325CD3"/>
    <w:rsid w:val="5538D191"/>
    <w:rsid w:val="558ADDC9"/>
    <w:rsid w:val="559EF630"/>
    <w:rsid w:val="564DB826"/>
    <w:rsid w:val="567093B4"/>
    <w:rsid w:val="56BC87C2"/>
    <w:rsid w:val="5701B146"/>
    <w:rsid w:val="576450A7"/>
    <w:rsid w:val="577CED70"/>
    <w:rsid w:val="579BACE3"/>
    <w:rsid w:val="57B4B3EE"/>
    <w:rsid w:val="57D39FDC"/>
    <w:rsid w:val="58264154"/>
    <w:rsid w:val="59198BD3"/>
    <w:rsid w:val="595FDB0B"/>
    <w:rsid w:val="5967128C"/>
    <w:rsid w:val="59A83476"/>
    <w:rsid w:val="5ABF36A5"/>
    <w:rsid w:val="5B3D485C"/>
    <w:rsid w:val="5C4902A1"/>
    <w:rsid w:val="5C62676C"/>
    <w:rsid w:val="5C702489"/>
    <w:rsid w:val="5C905A6B"/>
    <w:rsid w:val="5C9D86B2"/>
    <w:rsid w:val="5CC9EC40"/>
    <w:rsid w:val="5CE24C2B"/>
    <w:rsid w:val="5D018155"/>
    <w:rsid w:val="5D3EA66B"/>
    <w:rsid w:val="5EB2F81E"/>
    <w:rsid w:val="5F05C879"/>
    <w:rsid w:val="5F68A36C"/>
    <w:rsid w:val="5FB3C0A6"/>
    <w:rsid w:val="5FBA2AC5"/>
    <w:rsid w:val="5FC0849C"/>
    <w:rsid w:val="606B10AD"/>
    <w:rsid w:val="608B489F"/>
    <w:rsid w:val="60CB3E9F"/>
    <w:rsid w:val="6129ED5A"/>
    <w:rsid w:val="6130DEDC"/>
    <w:rsid w:val="61966D73"/>
    <w:rsid w:val="61AA8639"/>
    <w:rsid w:val="6218ED81"/>
    <w:rsid w:val="62490FDD"/>
    <w:rsid w:val="6272DFB6"/>
    <w:rsid w:val="6273C915"/>
    <w:rsid w:val="62AD17A6"/>
    <w:rsid w:val="631BBCED"/>
    <w:rsid w:val="635D8CAE"/>
    <w:rsid w:val="644C36E8"/>
    <w:rsid w:val="65308FF3"/>
    <w:rsid w:val="6546F312"/>
    <w:rsid w:val="65581CAC"/>
    <w:rsid w:val="655D698E"/>
    <w:rsid w:val="65D6BC8A"/>
    <w:rsid w:val="666FCBFB"/>
    <w:rsid w:val="669C2999"/>
    <w:rsid w:val="66EF8283"/>
    <w:rsid w:val="6713F78D"/>
    <w:rsid w:val="6720FB01"/>
    <w:rsid w:val="673D846F"/>
    <w:rsid w:val="675D23EC"/>
    <w:rsid w:val="6804B116"/>
    <w:rsid w:val="68F0ACFB"/>
    <w:rsid w:val="6915A367"/>
    <w:rsid w:val="6949CEBE"/>
    <w:rsid w:val="69912F6E"/>
    <w:rsid w:val="69A52FE3"/>
    <w:rsid w:val="69D7F981"/>
    <w:rsid w:val="69E611A0"/>
    <w:rsid w:val="6A022D91"/>
    <w:rsid w:val="6A02B4E2"/>
    <w:rsid w:val="6A07CEA6"/>
    <w:rsid w:val="6A5C7988"/>
    <w:rsid w:val="6A6B2B0B"/>
    <w:rsid w:val="6A8BD453"/>
    <w:rsid w:val="6B37C62B"/>
    <w:rsid w:val="6B501227"/>
    <w:rsid w:val="6BBD4F1A"/>
    <w:rsid w:val="6C2131B3"/>
    <w:rsid w:val="6C73F215"/>
    <w:rsid w:val="6CBECAFB"/>
    <w:rsid w:val="6D2B36BC"/>
    <w:rsid w:val="6D4C5377"/>
    <w:rsid w:val="6D75DDB4"/>
    <w:rsid w:val="6D77EC64"/>
    <w:rsid w:val="6DE726E4"/>
    <w:rsid w:val="6E01C2E6"/>
    <w:rsid w:val="6F1C21E1"/>
    <w:rsid w:val="6F86104F"/>
    <w:rsid w:val="702658EE"/>
    <w:rsid w:val="7136CED2"/>
    <w:rsid w:val="7262F3E7"/>
    <w:rsid w:val="726D13CC"/>
    <w:rsid w:val="728D6D0F"/>
    <w:rsid w:val="72A4B744"/>
    <w:rsid w:val="72A59435"/>
    <w:rsid w:val="72B2549A"/>
    <w:rsid w:val="72EC5F08"/>
    <w:rsid w:val="72FC569E"/>
    <w:rsid w:val="73FBCD56"/>
    <w:rsid w:val="74099275"/>
    <w:rsid w:val="741F6184"/>
    <w:rsid w:val="7427AD14"/>
    <w:rsid w:val="743FD51C"/>
    <w:rsid w:val="745128A6"/>
    <w:rsid w:val="745CA201"/>
    <w:rsid w:val="746198E5"/>
    <w:rsid w:val="749BCE9A"/>
    <w:rsid w:val="751A7DCD"/>
    <w:rsid w:val="751EF8A1"/>
    <w:rsid w:val="7563667A"/>
    <w:rsid w:val="758CE220"/>
    <w:rsid w:val="75A11928"/>
    <w:rsid w:val="75B6834F"/>
    <w:rsid w:val="7607E403"/>
    <w:rsid w:val="760833FA"/>
    <w:rsid w:val="76461B69"/>
    <w:rsid w:val="7696D146"/>
    <w:rsid w:val="76B9FAE5"/>
    <w:rsid w:val="76BA3AE9"/>
    <w:rsid w:val="770F98F2"/>
    <w:rsid w:val="772E69BD"/>
    <w:rsid w:val="77687431"/>
    <w:rsid w:val="776B0064"/>
    <w:rsid w:val="77956398"/>
    <w:rsid w:val="7864B546"/>
    <w:rsid w:val="78962FD6"/>
    <w:rsid w:val="79E84F12"/>
    <w:rsid w:val="79F31F98"/>
    <w:rsid w:val="7A22123F"/>
    <w:rsid w:val="7A37459F"/>
    <w:rsid w:val="7ACB5F0A"/>
    <w:rsid w:val="7AE535D5"/>
    <w:rsid w:val="7AEAC15E"/>
    <w:rsid w:val="7B020E0D"/>
    <w:rsid w:val="7BAA6F92"/>
    <w:rsid w:val="7BFA52FC"/>
    <w:rsid w:val="7C4AE701"/>
    <w:rsid w:val="7C7D9825"/>
    <w:rsid w:val="7CF03C99"/>
    <w:rsid w:val="7D1790CC"/>
    <w:rsid w:val="7D893710"/>
    <w:rsid w:val="7DA4A3D6"/>
    <w:rsid w:val="7E1A6511"/>
    <w:rsid w:val="7E349A56"/>
    <w:rsid w:val="7E9A2901"/>
    <w:rsid w:val="7ED92F55"/>
    <w:rsid w:val="7EFE326A"/>
    <w:rsid w:val="7F23F5D1"/>
    <w:rsid w:val="7F2B7CBC"/>
    <w:rsid w:val="7F876A33"/>
    <w:rsid w:val="7FD0A0A8"/>
    <w:rsid w:val="7FD24677"/>
    <w:rsid w:val="7FE22088"/>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B67BB"/>
  <w15:chartTrackingRefBased/>
  <w15:docId w15:val="{01C190D2-752C-4892-A086-37F44AA69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1CB3"/>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99"/>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styleId="UnresolvedMention">
    <w:name w:val="Unresolved Mention"/>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cf01">
    <w:name w:val="cf01"/>
    <w:basedOn w:val="DefaultParagraphFont"/>
    <w:rsid w:val="00DC1D85"/>
    <w:rPr>
      <w:rFonts w:ascii="Segoe UI" w:hAnsi="Segoe UI" w:cs="Segoe UI" w:hint="default"/>
      <w:sz w:val="18"/>
      <w:szCs w:val="18"/>
      <w:shd w:val="clear" w:color="auto" w:fill="FFFF00"/>
    </w:rPr>
  </w:style>
  <w:style w:type="character" w:customStyle="1" w:styleId="cf11">
    <w:name w:val="cf11"/>
    <w:basedOn w:val="DefaultParagraphFont"/>
    <w:rsid w:val="00DC1D85"/>
    <w:rPr>
      <w:rFonts w:ascii="Segoe UI" w:hAnsi="Segoe UI" w:cs="Segoe UI" w:hint="default"/>
      <w:color w:val="009EFF"/>
      <w:sz w:val="18"/>
      <w:szCs w:val="18"/>
      <w:shd w:val="clear" w:color="auto" w:fill="FFFF00"/>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396825635">
      <w:bodyDiv w:val="1"/>
      <w:marLeft w:val="0"/>
      <w:marRight w:val="0"/>
      <w:marTop w:val="0"/>
      <w:marBottom w:val="0"/>
      <w:divBdr>
        <w:top w:val="none" w:sz="0" w:space="0" w:color="auto"/>
        <w:left w:val="none" w:sz="0" w:space="0" w:color="auto"/>
        <w:bottom w:val="none" w:sz="0" w:space="0" w:color="auto"/>
        <w:right w:val="none" w:sz="0" w:space="0" w:color="auto"/>
      </w:divBdr>
    </w:div>
    <w:div w:id="429470446">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483934023">
      <w:bodyDiv w:val="1"/>
      <w:marLeft w:val="0"/>
      <w:marRight w:val="0"/>
      <w:marTop w:val="0"/>
      <w:marBottom w:val="0"/>
      <w:divBdr>
        <w:top w:val="none" w:sz="0" w:space="0" w:color="auto"/>
        <w:left w:val="none" w:sz="0" w:space="0" w:color="auto"/>
        <w:bottom w:val="none" w:sz="0" w:space="0" w:color="auto"/>
        <w:right w:val="none" w:sz="0" w:space="0" w:color="auto"/>
      </w:divBdr>
    </w:div>
    <w:div w:id="494537881">
      <w:bodyDiv w:val="1"/>
      <w:marLeft w:val="0"/>
      <w:marRight w:val="0"/>
      <w:marTop w:val="0"/>
      <w:marBottom w:val="0"/>
      <w:divBdr>
        <w:top w:val="none" w:sz="0" w:space="0" w:color="auto"/>
        <w:left w:val="none" w:sz="0" w:space="0" w:color="auto"/>
        <w:bottom w:val="none" w:sz="0" w:space="0" w:color="auto"/>
        <w:right w:val="none" w:sz="0" w:space="0" w:color="auto"/>
      </w:divBdr>
    </w:div>
    <w:div w:id="502018240">
      <w:bodyDiv w:val="1"/>
      <w:marLeft w:val="0"/>
      <w:marRight w:val="0"/>
      <w:marTop w:val="0"/>
      <w:marBottom w:val="0"/>
      <w:divBdr>
        <w:top w:val="none" w:sz="0" w:space="0" w:color="auto"/>
        <w:left w:val="none" w:sz="0" w:space="0" w:color="auto"/>
        <w:bottom w:val="none" w:sz="0" w:space="0" w:color="auto"/>
        <w:right w:val="none" w:sz="0" w:space="0" w:color="auto"/>
      </w:divBdr>
    </w:div>
    <w:div w:id="645552315">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213">
      <w:bodyDiv w:val="1"/>
      <w:marLeft w:val="0"/>
      <w:marRight w:val="0"/>
      <w:marTop w:val="0"/>
      <w:marBottom w:val="0"/>
      <w:divBdr>
        <w:top w:val="none" w:sz="0" w:space="0" w:color="auto"/>
        <w:left w:val="none" w:sz="0" w:space="0" w:color="auto"/>
        <w:bottom w:val="none" w:sz="0" w:space="0" w:color="auto"/>
        <w:right w:val="none" w:sz="0" w:space="0" w:color="auto"/>
      </w:divBdr>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04386598">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454060524">
      <w:bodyDiv w:val="1"/>
      <w:marLeft w:val="0"/>
      <w:marRight w:val="0"/>
      <w:marTop w:val="0"/>
      <w:marBottom w:val="0"/>
      <w:divBdr>
        <w:top w:val="none" w:sz="0" w:space="0" w:color="auto"/>
        <w:left w:val="none" w:sz="0" w:space="0" w:color="auto"/>
        <w:bottom w:val="none" w:sz="0" w:space="0" w:color="auto"/>
        <w:right w:val="none" w:sz="0" w:space="0" w:color="auto"/>
      </w:divBdr>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1911452873">
      <w:bodyDiv w:val="1"/>
      <w:marLeft w:val="0"/>
      <w:marRight w:val="0"/>
      <w:marTop w:val="0"/>
      <w:marBottom w:val="0"/>
      <w:divBdr>
        <w:top w:val="none" w:sz="0" w:space="0" w:color="auto"/>
        <w:left w:val="none" w:sz="0" w:space="0" w:color="auto"/>
        <w:bottom w:val="none" w:sz="0" w:space="0" w:color="auto"/>
        <w:right w:val="none" w:sz="0" w:space="0" w:color="auto"/>
      </w:divBdr>
    </w:div>
    <w:div w:id="1968928421">
      <w:bodyDiv w:val="1"/>
      <w:marLeft w:val="0"/>
      <w:marRight w:val="0"/>
      <w:marTop w:val="0"/>
      <w:marBottom w:val="0"/>
      <w:divBdr>
        <w:top w:val="none" w:sz="0" w:space="0" w:color="auto"/>
        <w:left w:val="none" w:sz="0" w:space="0" w:color="auto"/>
        <w:bottom w:val="none" w:sz="0" w:space="0" w:color="auto"/>
        <w:right w:val="none" w:sz="0" w:space="0" w:color="auto"/>
      </w:divBdr>
      <w:divsChild>
        <w:div w:id="131824799">
          <w:marLeft w:val="0"/>
          <w:marRight w:val="0"/>
          <w:marTop w:val="0"/>
          <w:marBottom w:val="0"/>
          <w:divBdr>
            <w:top w:val="none" w:sz="0" w:space="0" w:color="auto"/>
            <w:left w:val="none" w:sz="0" w:space="0" w:color="auto"/>
            <w:bottom w:val="none" w:sz="0" w:space="0" w:color="auto"/>
            <w:right w:val="none" w:sz="0" w:space="0" w:color="auto"/>
          </w:divBdr>
          <w:divsChild>
            <w:div w:id="255869416">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ontextualsafeguarding.org.uk/" TargetMode="External"/><Relationship Id="rId21" Type="http://schemas.openxmlformats.org/officeDocument/2006/relationships/hyperlink" Target="http://www.ofsted.gov.uk/parents" TargetMode="External"/><Relationship Id="rId42" Type="http://schemas.openxmlformats.org/officeDocument/2006/relationships/hyperlink" Target="https://www.theeducationpeople.org/our-expertise/partner-providers/kent-county-council-providers/safeguarding/" TargetMode="External"/><Relationship Id="rId63" Type="http://schemas.openxmlformats.org/officeDocument/2006/relationships/hyperlink" Target="https://www.gov.uk/guidance/meeting-digital-and-technology-standards-in-schools-and-colleges/filtering-and-monitoring-standards-for-schools-and-colleges" TargetMode="External"/><Relationship Id="rId84" Type="http://schemas.openxmlformats.org/officeDocument/2006/relationships/hyperlink" Target="mailto:kentchildrenslado@kent.gov.uk" TargetMode="External"/><Relationship Id="rId138" Type="http://schemas.openxmlformats.org/officeDocument/2006/relationships/hyperlink" Target="http://www.brook.org.uk/" TargetMode="External"/><Relationship Id="rId159" Type="http://schemas.openxmlformats.org/officeDocument/2006/relationships/hyperlink" Target="http://www.ncsc.gov.uk" TargetMode="External"/><Relationship Id="rId170" Type="http://schemas.openxmlformats.org/officeDocument/2006/relationships/fontTable" Target="fontTable.xml"/><Relationship Id="rId107" Type="http://schemas.openxmlformats.org/officeDocument/2006/relationships/hyperlink" Target="http://www.crimestoppers-uk.org/" TargetMode="External"/><Relationship Id="rId11" Type="http://schemas.openxmlformats.org/officeDocument/2006/relationships/image" Target="media/image1.png"/><Relationship Id="rId32" Type="http://schemas.openxmlformats.org/officeDocument/2006/relationships/hyperlink" Target="https://www.kscmp.org.uk/guidance/kent-support-levels-guidance" TargetMode="External"/><Relationship Id="rId53" Type="http://schemas.openxmlformats.org/officeDocument/2006/relationships/hyperlink" Target="https://www.theeducationpeople.org/our-expertise/partner-providers/kent-county-council-providers/safeguarding/" TargetMode="External"/><Relationship Id="rId74" Type="http://schemas.openxmlformats.org/officeDocument/2006/relationships/hyperlink" Target="https://www.gov.uk/government/publications/harmful-online-challenges-and-online-hoaxes" TargetMode="External"/><Relationship Id="rId128" Type="http://schemas.openxmlformats.org/officeDocument/2006/relationships/hyperlink" Target="http://www.nationalcrimeagency.gov.uk/who-we-are" TargetMode="External"/><Relationship Id="rId149" Type="http://schemas.openxmlformats.org/officeDocument/2006/relationships/hyperlink" Target="http://www.iwf.org.uk" TargetMode="External"/><Relationship Id="rId5" Type="http://schemas.openxmlformats.org/officeDocument/2006/relationships/numbering" Target="numbering.xml"/><Relationship Id="rId95" Type="http://schemas.openxmlformats.org/officeDocument/2006/relationships/hyperlink" Target="http://www.childrenssociety.org.uk" TargetMode="External"/><Relationship Id="rId160" Type="http://schemas.openxmlformats.org/officeDocument/2006/relationships/hyperlink" Target="http://www.mind.org.uk" TargetMode="External"/><Relationship Id="rId22" Type="http://schemas.openxmlformats.org/officeDocument/2006/relationships/hyperlink" Target="http://www.kscmp.org.uk/" TargetMode="External"/><Relationship Id="rId43" Type="http://schemas.openxmlformats.org/officeDocument/2006/relationships/hyperlink" Target="https://www.theeducationpeople.org/our-expertise/partner-providers/kent-county-council-providers/safeguarding/" TargetMode="External"/><Relationship Id="rId64" Type="http://schemas.openxmlformats.org/officeDocument/2006/relationships/hyperlink" Target="https://www.gov.uk/government/publications/prevent-duty-guidance" TargetMode="External"/><Relationship Id="rId118" Type="http://schemas.openxmlformats.org/officeDocument/2006/relationships/hyperlink" Target="https://kentresiliencehub.org.uk/" TargetMode="External"/><Relationship Id="rId139" Type="http://schemas.openxmlformats.org/officeDocument/2006/relationships/hyperlink" Target="http://www.disrespectnobody.co.uk/" TargetMode="External"/><Relationship Id="rId85" Type="http://schemas.openxmlformats.org/officeDocument/2006/relationships/hyperlink" Target="http://www.kelsi.org.uk/special-education-needs/integrated-childrens-services/early-help-and-preventative-services" TargetMode="External"/><Relationship Id="rId150" Type="http://schemas.openxmlformats.org/officeDocument/2006/relationships/hyperlink" Target="http://www.childnet.com" TargetMode="External"/><Relationship Id="rId171" Type="http://schemas.openxmlformats.org/officeDocument/2006/relationships/theme" Target="theme/theme1.xml"/><Relationship Id="rId12" Type="http://schemas.openxmlformats.org/officeDocument/2006/relationships/header" Target="header1.xml"/><Relationship Id="rId33" Type="http://schemas.openxmlformats.org/officeDocument/2006/relationships/image" Target="media/image2.png"/><Relationship Id="rId108" Type="http://schemas.openxmlformats.org/officeDocument/2006/relationships/hyperlink" Target="http://www.victimsupport.org.uk" TargetMode="External"/><Relationship Id="rId129" Type="http://schemas.openxmlformats.org/officeDocument/2006/relationships/hyperlink" Target="http://www.itsnotokay.co.uk" TargetMode="External"/><Relationship Id="rId54" Type="http://schemas.openxmlformats.org/officeDocument/2006/relationships/hyperlink" Target="https://www.kelsi.org.uk/support-for-children-and-young-people/integrated-childrens-services" TargetMode="External"/><Relationship Id="rId70" Type="http://schemas.openxmlformats.org/officeDocument/2006/relationships/hyperlink" Target="https://www.gov.uk/guidance/safeguarding-and-remote-education-during-coronavirus-covid-19" TargetMode="External"/><Relationship Id="rId75" Type="http://schemas.openxmlformats.org/officeDocument/2006/relationships/hyperlink" Target="https://www.theeducationpeople.org/blog/online-safety-alerts-think-before-you-scare/" TargetMode="External"/><Relationship Id="rId91" Type="http://schemas.openxmlformats.org/officeDocument/2006/relationships/hyperlink" Target="mailto:help@nspcc.org.uk" TargetMode="External"/><Relationship Id="rId96" Type="http://schemas.openxmlformats.org/officeDocument/2006/relationships/hyperlink" Target="http://www.csacentre.org.uk" TargetMode="External"/><Relationship Id="rId140" Type="http://schemas.openxmlformats.org/officeDocument/2006/relationships/hyperlink" Target="http://www.gov.uk/government/news/upskirting-know-your-rights" TargetMode="External"/><Relationship Id="rId145" Type="http://schemas.openxmlformats.org/officeDocument/2006/relationships/hyperlink" Target="http://www.antibullyingpro.com/" TargetMode="External"/><Relationship Id="rId161" Type="http://schemas.openxmlformats.org/officeDocument/2006/relationships/hyperlink" Target="https://moodspark.org.uk/" TargetMode="External"/><Relationship Id="rId166" Type="http://schemas.openxmlformats.org/officeDocument/2006/relationships/hyperlink" Target="http://www.gov.uk/report-terroris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kscmp.org.uk" TargetMode="External"/><Relationship Id="rId28" Type="http://schemas.openxmlformats.org/officeDocument/2006/relationships/hyperlink" Target="https://www.kscmp.org.uk/" TargetMode="External"/><Relationship Id="rId49" Type="http://schemas.openxmlformats.org/officeDocument/2006/relationships/hyperlink" Target="mailto:help@nspcc.org.uk" TargetMode="External"/><Relationship Id="rId114" Type="http://schemas.openxmlformats.org/officeDocument/2006/relationships/hyperlink" Target="http://www.respond.org.uk" TargetMode="External"/><Relationship Id="rId119" Type="http://schemas.openxmlformats.org/officeDocument/2006/relationships/hyperlink" Target="http://www.wearewithyou.org.uk/services/kent-for-young-people/" TargetMode="External"/><Relationship Id="rId44" Type="http://schemas.openxmlformats.org/officeDocument/2006/relationships/hyperlink" Target="https://www.kscmp.org.uk/" TargetMode="External"/><Relationship Id="rId60" Type="http://schemas.openxmlformats.org/officeDocument/2006/relationships/hyperlink" Target="https://www.kent.gov.uk/education-and-children/adoption-fostering-and-supported-homes/fostering/private-fostering" TargetMode="External"/><Relationship Id="rId65" Type="http://schemas.openxmlformats.org/officeDocument/2006/relationships/hyperlink" Target="https://www.iwf.org.uk/" TargetMode="External"/><Relationship Id="rId81" Type="http://schemas.openxmlformats.org/officeDocument/2006/relationships/hyperlink" Target="https://www.kscmp.org.uk/procedures/local-authority-designated-officer-lado" TargetMode="External"/><Relationship Id="rId86" Type="http://schemas.openxmlformats.org/officeDocument/2006/relationships/hyperlink" Target="http://www.kelsi.org.uk/special-education-needs/integrated-childrens-services/early-help-contacts" TargetMode="External"/><Relationship Id="rId130" Type="http://schemas.openxmlformats.org/officeDocument/2006/relationships/hyperlink" Target="http://www.nwgnetwork.org" TargetMode="External"/><Relationship Id="rId135" Type="http://schemas.openxmlformats.org/officeDocument/2006/relationships/hyperlink" Target="http://www.gov.uk/government/publications/mandatory-reporting-of-female-genital-mutilation-procedural-information" TargetMode="External"/><Relationship Id="rId151" Type="http://schemas.openxmlformats.org/officeDocument/2006/relationships/hyperlink" Target="http://www.saferinternet.org.uk" TargetMode="External"/><Relationship Id="rId156" Type="http://schemas.openxmlformats.org/officeDocument/2006/relationships/hyperlink" Target="https://www.getsafeonline.org/"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s://www.theeducationpeople.org/our-expertise/partner-providers/kent-county-council-providers/safeguarding/" TargetMode="External"/><Relationship Id="rId109" Type="http://schemas.openxmlformats.org/officeDocument/2006/relationships/hyperlink" Target="http://www.samaritans.org" TargetMode="External"/><Relationship Id="rId34" Type="http://schemas.openxmlformats.org/officeDocument/2006/relationships/hyperlink" Target="https://www.gov.uk/government/publications/what-to-do-if-youre-worried-a-child-is-being-abused--2" TargetMode="External"/><Relationship Id="rId50" Type="http://schemas.openxmlformats.org/officeDocument/2006/relationships/hyperlink" Target="mailto:help@nspcc.org.uk" TargetMode="External"/><Relationship Id="rId55" Type="http://schemas.openxmlformats.org/officeDocument/2006/relationships/hyperlink" Target="https://www.theeducationpeople.org/our-expertise/partner-providers/kent-county-council-providers/safeguarding/" TargetMode="External"/><Relationship Id="rId76" Type="http://schemas.openxmlformats.org/officeDocument/2006/relationships/hyperlink" Target="https://www.kscmp.org.uk/procedures/local-authority-designated-officer-lado" TargetMode="External"/><Relationship Id="rId97" Type="http://schemas.openxmlformats.org/officeDocument/2006/relationships/hyperlink" Target="http://www.educationsupportpartnership.org.uk" TargetMode="External"/><Relationship Id="rId104" Type="http://schemas.openxmlformats.org/officeDocument/2006/relationships/hyperlink" Target="http://www.fearless.org" TargetMode="External"/><Relationship Id="rId120" Type="http://schemas.openxmlformats.org/officeDocument/2006/relationships/hyperlink" Target="http://www.talktofrank.com/" TargetMode="External"/><Relationship Id="rId125" Type="http://schemas.openxmlformats.org/officeDocument/2006/relationships/hyperlink" Target="http://www.mankindcounselling.org.uk" TargetMode="External"/><Relationship Id="rId141" Type="http://schemas.openxmlformats.org/officeDocument/2006/relationships/hyperlink" Target="http://www.lucyfaithfull.org.uk" TargetMode="External"/><Relationship Id="rId146" Type="http://schemas.openxmlformats.org/officeDocument/2006/relationships/hyperlink" Target="http://www.kidscape.org.uk" TargetMode="External"/><Relationship Id="rId167" Type="http://schemas.openxmlformats.org/officeDocument/2006/relationships/hyperlink" Target="http://www.report-it.org.uk" TargetMode="External"/><Relationship Id="rId7" Type="http://schemas.openxmlformats.org/officeDocument/2006/relationships/settings" Target="settings.xml"/><Relationship Id="rId71" Type="http://schemas.openxmlformats.org/officeDocument/2006/relationships/hyperlink" Target="https://learning.nspcc.org.uk/news/covid/undertaking-remote-teaching-safely" TargetMode="External"/><Relationship Id="rId92" Type="http://schemas.openxmlformats.org/officeDocument/2006/relationships/hyperlink" Target="http://www.nspcc.org.uk" TargetMode="External"/><Relationship Id="rId162" Type="http://schemas.openxmlformats.org/officeDocument/2006/relationships/hyperlink" Target="http://www.youngminds.org.uk" TargetMode="External"/><Relationship Id="rId2" Type="http://schemas.openxmlformats.org/officeDocument/2006/relationships/customXml" Target="../customXml/item2.xml"/><Relationship Id="rId29" Type="http://schemas.openxmlformats.org/officeDocument/2006/relationships/hyperlink" Target="https://www.gov.uk/government/publications/keeping-children-safe-in-education--2" TargetMode="External"/><Relationship Id="rId24" Type="http://schemas.openxmlformats.org/officeDocument/2006/relationships/hyperlink" Target="http://www.ofsted.gov.uk/parents" TargetMode="External"/><Relationship Id="rId40" Type="http://schemas.openxmlformats.org/officeDocument/2006/relationships/hyperlink" Target="http://www.kelsi.org.uk/support-for-children-and-young-people/integrated-childrens-services" TargetMode="External"/><Relationship Id="rId45" Type="http://schemas.openxmlformats.org/officeDocument/2006/relationships/hyperlink" Target="https://www.kscmp.org.uk/" TargetMode="External"/><Relationship Id="rId66" Type="http://schemas.openxmlformats.org/officeDocument/2006/relationships/hyperlink" Target="https://www.iwf.org.uk/" TargetMode="External"/><Relationship Id="rId87" Type="http://schemas.openxmlformats.org/officeDocument/2006/relationships/hyperlink" Target="http://www.kscmp.org.uk" TargetMode="External"/><Relationship Id="rId110" Type="http://schemas.openxmlformats.org/officeDocument/2006/relationships/hyperlink" Target="https://napac.org.uk/" TargetMode="External"/><Relationship Id="rId115" Type="http://schemas.openxmlformats.org/officeDocument/2006/relationships/hyperlink" Target="http://www.mencap.org.uk" TargetMode="External"/><Relationship Id="rId131" Type="http://schemas.openxmlformats.org/officeDocument/2006/relationships/hyperlink" Target="http://www.childrenssociety.org.uk/information/professionals/resources/county-lines-toolkit" TargetMode="External"/><Relationship Id="rId136" Type="http://schemas.openxmlformats.org/officeDocument/2006/relationships/hyperlink" Target="http://www.gov.uk/government/publications/the-right-to-choose-government-guidance-on-forced-marriage" TargetMode="External"/><Relationship Id="rId157" Type="http://schemas.openxmlformats.org/officeDocument/2006/relationships/hyperlink" Target="http://www.parentsprotect.co.uk" TargetMode="External"/><Relationship Id="rId61" Type="http://schemas.openxmlformats.org/officeDocument/2006/relationships/hyperlink" Target="https://www.gov.uk/government/publications/safeguarding-children-and-protecting-professionals-in-early-years-settings-online-safety-considerations" TargetMode="External"/><Relationship Id="rId82" Type="http://schemas.openxmlformats.org/officeDocument/2006/relationships/hyperlink" Target="http://www.theeducationpeople.org/our-expertise/partner-providers/kent-county-council-providers/safeguarding/" TargetMode="External"/><Relationship Id="rId152" Type="http://schemas.openxmlformats.org/officeDocument/2006/relationships/hyperlink" Target="https://reportharmfulcontent.com/" TargetMode="External"/><Relationship Id="rId19" Type="http://schemas.openxmlformats.org/officeDocument/2006/relationships/hyperlink" Target="mailto:annalearningtree@btinternet.com" TargetMode="External"/><Relationship Id="rId14" Type="http://schemas.openxmlformats.org/officeDocument/2006/relationships/footer" Target="footer2.xml"/><Relationship Id="rId30" Type="http://schemas.openxmlformats.org/officeDocument/2006/relationships/hyperlink" Target="https://saferrecruitmentconsortium.org/" TargetMode="External"/><Relationship Id="rId35" Type="http://schemas.openxmlformats.org/officeDocument/2006/relationships/hyperlink" Target="http://www.kscmp.org.uk" TargetMode="External"/><Relationship Id="rId56" Type="http://schemas.openxmlformats.org/officeDocument/2006/relationships/hyperlink" Target="mailto:fmu@fcdo.gov.uk" TargetMode="External"/><Relationship Id="rId77" Type="http://schemas.openxmlformats.org/officeDocument/2006/relationships/hyperlink" Target="https://www.kscmp.org.uk/procedures/local-authority-designated-officer-lado" TargetMode="External"/><Relationship Id="rId100" Type="http://schemas.openxmlformats.org/officeDocument/2006/relationships/hyperlink" Target="http://www.childline.org.uk" TargetMode="External"/><Relationship Id="rId105" Type="http://schemas.openxmlformats.org/officeDocument/2006/relationships/hyperlink" Target="http://www.victimsupport.org.uk/" TargetMode="External"/><Relationship Id="rId126" Type="http://schemas.openxmlformats.org/officeDocument/2006/relationships/hyperlink" Target="http://www.nationaldahelpline.org.uk/" TargetMode="External"/><Relationship Id="rId147" Type="http://schemas.openxmlformats.org/officeDocument/2006/relationships/hyperlink" Target="http://www.ceop.police.uk" TargetMode="External"/><Relationship Id="rId168" Type="http://schemas.openxmlformats.org/officeDocument/2006/relationships/hyperlink" Target="https://www.nicco.org.uk/" TargetMode="External"/><Relationship Id="rId8" Type="http://schemas.openxmlformats.org/officeDocument/2006/relationships/webSettings" Target="webSettings.xml"/><Relationship Id="rId51" Type="http://schemas.openxmlformats.org/officeDocument/2006/relationships/hyperlink" Target="https://www.kscmp.org.uk/procedures/kent-and-medway-safeguarding-procedures" TargetMode="External"/><Relationship Id="rId72" Type="http://schemas.openxmlformats.org/officeDocument/2006/relationships/hyperlink" Target="https://www.theeducationpeople.org/blog/safer-remote-learning-during-covid-19-information-for-school-leaders-and-dsls/" TargetMode="External"/><Relationship Id="rId93" Type="http://schemas.openxmlformats.org/officeDocument/2006/relationships/hyperlink" Target="http://www.barnardos.org.uk" TargetMode="External"/><Relationship Id="rId98" Type="http://schemas.openxmlformats.org/officeDocument/2006/relationships/hyperlink" Target="http://www.saferinternet.org.uk/helpline" TargetMode="External"/><Relationship Id="rId121" Type="http://schemas.openxmlformats.org/officeDocument/2006/relationships/hyperlink" Target="http://www.domesticabuseservices.org.uk" TargetMode="External"/><Relationship Id="rId142" Type="http://schemas.openxmlformats.org/officeDocument/2006/relationships/hyperlink" Target="http://www.stopitnow.org.uk" TargetMode="External"/><Relationship Id="rId163" Type="http://schemas.openxmlformats.org/officeDocument/2006/relationships/hyperlink" Target="http://www.wearewithyou.org.uk/services/kent-for-young-people/" TargetMode="External"/><Relationship Id="rId3" Type="http://schemas.openxmlformats.org/officeDocument/2006/relationships/customXml" Target="../customXml/item3.xml"/><Relationship Id="rId25" Type="http://schemas.openxmlformats.org/officeDocument/2006/relationships/hyperlink" Target="http://www.kscmp.org.uk/" TargetMode="External"/><Relationship Id="rId46" Type="http://schemas.openxmlformats.org/officeDocument/2006/relationships/hyperlink" Target="https://ico.org.uk/for-organisations/" TargetMode="External"/><Relationship Id="rId67" Type="http://schemas.openxmlformats.org/officeDocument/2006/relationships/hyperlink" Target="https://www.kent.police.uk/" TargetMode="External"/><Relationship Id="rId116" Type="http://schemas.openxmlformats.org/officeDocument/2006/relationships/hyperlink" Target="https://councilfordisabledchildren.org.uk/" TargetMode="External"/><Relationship Id="rId137" Type="http://schemas.openxmlformats.org/officeDocument/2006/relationships/hyperlink" Target="https://rapecrisis.org.uk/" TargetMode="External"/><Relationship Id="rId158" Type="http://schemas.openxmlformats.org/officeDocument/2006/relationships/hyperlink" Target="https://nationalcrimeagency.gov.uk/what-we-do/crime-threats/cyber-crime/cyberchoices" TargetMode="External"/><Relationship Id="rId20" Type="http://schemas.openxmlformats.org/officeDocument/2006/relationships/hyperlink" Target="mailto:stafflearningtreestap@btinternet.com" TargetMode="External"/><Relationship Id="rId41" Type="http://schemas.openxmlformats.org/officeDocument/2006/relationships/hyperlink" Target="https://www.kscmp.org.uk/procedures" TargetMode="External"/><Relationship Id="rId62" Type="http://schemas.openxmlformats.org/officeDocument/2006/relationships/hyperlink" Target="http://www.saferinternet.org.uk/appropriate-filtering-and-monitoring" TargetMode="External"/><Relationship Id="rId83" Type="http://schemas.openxmlformats.org/officeDocument/2006/relationships/hyperlink" Target="mailto:onlinesafety@kent.gov.uk" TargetMode="External"/><Relationship Id="rId88" Type="http://schemas.openxmlformats.org/officeDocument/2006/relationships/hyperlink" Target="mailto:kscmp@kent.gov.uk" TargetMode="External"/><Relationship Id="rId111" Type="http://schemas.openxmlformats.org/officeDocument/2006/relationships/hyperlink" Target="http://www.mosac.org.uk" TargetMode="External"/><Relationship Id="rId132" Type="http://schemas.openxmlformats.org/officeDocument/2006/relationships/hyperlink" Target="https://karmanirvana.org.uk" TargetMode="External"/><Relationship Id="rId153" Type="http://schemas.openxmlformats.org/officeDocument/2006/relationships/hyperlink" Target="http://www.mariecollinsfoundation.org.uk" TargetMode="External"/><Relationship Id="rId15" Type="http://schemas.openxmlformats.org/officeDocument/2006/relationships/header" Target="header2.xml"/><Relationship Id="rId36" Type="http://schemas.openxmlformats.org/officeDocument/2006/relationships/hyperlink" Target="http://www.kelsi.org.uk/support-for-children-and-young-people/integrated-childrens-services" TargetMode="External"/><Relationship Id="rId57" Type="http://schemas.openxmlformats.org/officeDocument/2006/relationships/hyperlink" Target="https://www.gov.uk/government/publications/prevent-duty-guidance/prevent-duty-guidance-for-further-education-institutions-in-england-and-wales" TargetMode="External"/><Relationship Id="rId106" Type="http://schemas.openxmlformats.org/officeDocument/2006/relationships/hyperlink" Target="http://www.familylives.org.uk" TargetMode="External"/><Relationship Id="rId127" Type="http://schemas.openxmlformats.org/officeDocument/2006/relationships/hyperlink" Target="https://respectphoneline.org.uk/" TargetMode="External"/><Relationship Id="rId10" Type="http://schemas.openxmlformats.org/officeDocument/2006/relationships/endnotes" Target="endnotes.xml"/><Relationship Id="rId31" Type="http://schemas.openxmlformats.org/officeDocument/2006/relationships/hyperlink" Target="https://www.kscmp.org.uk/" TargetMode="External"/><Relationship Id="rId52" Type="http://schemas.openxmlformats.org/officeDocument/2006/relationships/hyperlink" Target="https://www.kscmp.org.uk/" TargetMode="External"/><Relationship Id="rId73" Type="http://schemas.openxmlformats.org/officeDocument/2006/relationships/hyperlink" Target="https://www.gov.uk/government/publications/education-for-a-connected-world" TargetMode="External"/><Relationship Id="rId78" Type="http://schemas.openxmlformats.org/officeDocument/2006/relationships/hyperlink" Target="https://www.kscmp.org.uk/procedures/local-authority-designated-officer-lado" TargetMode="External"/><Relationship Id="rId94" Type="http://schemas.openxmlformats.org/officeDocument/2006/relationships/hyperlink" Target="http://www.actionforchildren.org.uk" TargetMode="External"/><Relationship Id="rId99" Type="http://schemas.openxmlformats.org/officeDocument/2006/relationships/hyperlink" Target="https://swgfl.org.uk/harmful-sexual-behaviour-support-service" TargetMode="External"/><Relationship Id="rId101" Type="http://schemas.openxmlformats.org/officeDocument/2006/relationships/hyperlink" Target="http://www.papyrus-uk.org" TargetMode="External"/><Relationship Id="rId122" Type="http://schemas.openxmlformats.org/officeDocument/2006/relationships/hyperlink" Target="http://www.refuge.org.uk" TargetMode="External"/><Relationship Id="rId143" Type="http://schemas.openxmlformats.org/officeDocument/2006/relationships/hyperlink" Target="http://www.parentsprotect.co.uk" TargetMode="External"/><Relationship Id="rId148" Type="http://schemas.openxmlformats.org/officeDocument/2006/relationships/hyperlink" Target="http://www.thinkuknow.co.uk" TargetMode="External"/><Relationship Id="rId164" Type="http://schemas.openxmlformats.org/officeDocument/2006/relationships/hyperlink" Target="http://www.annafreud.org/schools-and-colleges/" TargetMode="External"/><Relationship Id="rId16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kscmp.org.uk" TargetMode="External"/><Relationship Id="rId47" Type="http://schemas.openxmlformats.org/officeDocument/2006/relationships/hyperlink" Target="https://www.gov.uk/government/publications/safeguarding-practitioners-information-sharing-advice" TargetMode="External"/><Relationship Id="rId68" Type="http://schemas.openxmlformats.org/officeDocument/2006/relationships/hyperlink" Target="https://www.ceop.police.uk/safety-centre/" TargetMode="External"/><Relationship Id="rId89" Type="http://schemas.openxmlformats.org/officeDocument/2006/relationships/hyperlink" Target="mailto:social.services@kent.gov.uk" TargetMode="External"/><Relationship Id="rId112" Type="http://schemas.openxmlformats.org/officeDocument/2006/relationships/hyperlink" Target="http://www.actionfraud.police.uk" TargetMode="External"/><Relationship Id="rId133" Type="http://schemas.openxmlformats.org/officeDocument/2006/relationships/hyperlink" Target="http://www.gov.uk/guidance/forced-marriage" TargetMode="External"/><Relationship Id="rId154" Type="http://schemas.openxmlformats.org/officeDocument/2006/relationships/hyperlink" Target="http://www.internetmatters.org/" TargetMode="External"/><Relationship Id="rId16" Type="http://schemas.openxmlformats.org/officeDocument/2006/relationships/footer" Target="footer3.xml"/><Relationship Id="rId37" Type="http://schemas.openxmlformats.org/officeDocument/2006/relationships/hyperlink" Target="http://www.kelsi.org.uk/support-for-children-and-young-people/integrated-childrens-services" TargetMode="External"/><Relationship Id="rId58" Type="http://schemas.openxmlformats.org/officeDocument/2006/relationships/hyperlink" Target="https://www.kelsi.org.uk/child-protection-and-safeguarding/prevent-within-schools" TargetMode="External"/><Relationship Id="rId79" Type="http://schemas.openxmlformats.org/officeDocument/2006/relationships/hyperlink" Target="https://www.theeducationpeople.org/our-expertise/partner-providers/kent-county-council-providers/safeguarding/" TargetMode="External"/><Relationship Id="rId102" Type="http://schemas.openxmlformats.org/officeDocument/2006/relationships/hyperlink" Target="http://www.themix.org.uk" TargetMode="External"/><Relationship Id="rId123" Type="http://schemas.openxmlformats.org/officeDocument/2006/relationships/hyperlink" Target="http://www.womensaid.org.uk" TargetMode="External"/><Relationship Id="rId144" Type="http://schemas.openxmlformats.org/officeDocument/2006/relationships/hyperlink" Target="http://www.anti-bullyingalliance.org.uk/" TargetMode="External"/><Relationship Id="rId90" Type="http://schemas.openxmlformats.org/officeDocument/2006/relationships/hyperlink" Target="tel:0800%20136%20663" TargetMode="External"/><Relationship Id="rId165" Type="http://schemas.openxmlformats.org/officeDocument/2006/relationships/hyperlink" Target="http://www.educateagainsthate.com" TargetMode="External"/><Relationship Id="rId27" Type="http://schemas.openxmlformats.org/officeDocument/2006/relationships/hyperlink" Target="http://www.kscmp.org.uk" TargetMode="External"/><Relationship Id="rId48" Type="http://schemas.openxmlformats.org/officeDocument/2006/relationships/hyperlink" Target="tel:0800%20136%20663" TargetMode="External"/><Relationship Id="rId69" Type="http://schemas.openxmlformats.org/officeDocument/2006/relationships/hyperlink" Target="https://www.kscmp.org.uk/guidance/worried-about-a-child" TargetMode="External"/><Relationship Id="rId113" Type="http://schemas.openxmlformats.org/officeDocument/2006/relationships/hyperlink" Target="http://www.giveusashout.org/" TargetMode="External"/><Relationship Id="rId134" Type="http://schemas.openxmlformats.org/officeDocument/2006/relationships/hyperlink" Target="https://assets.publishing.service.gov.uk/government/uploads/system/uploads/attachment_data/file/496415/6_1639_HO_SP_FGM_mandatory_reporting_Fact_sheet_Web.pdf" TargetMode="External"/><Relationship Id="rId80" Type="http://schemas.openxmlformats.org/officeDocument/2006/relationships/hyperlink" Target="mailto:help@nspcc.org.uk" TargetMode="External"/><Relationship Id="rId155" Type="http://schemas.openxmlformats.org/officeDocument/2006/relationships/hyperlink" Target="http://www.nspcc.org.uk/onlinesafety" TargetMode="External"/><Relationship Id="rId17" Type="http://schemas.openxmlformats.org/officeDocument/2006/relationships/footer" Target="footer4.xml"/><Relationship Id="rId38" Type="http://schemas.openxmlformats.org/officeDocument/2006/relationships/hyperlink" Target="http://www.kelsi.org.uk/support-for-children-and-young-people/integrated-childrens-services" TargetMode="External"/><Relationship Id="rId59" Type="http://schemas.openxmlformats.org/officeDocument/2006/relationships/hyperlink" Target="https://www.gov.uk/government/publications/children-act-1989-private-fostering" TargetMode="External"/><Relationship Id="rId103" Type="http://schemas.openxmlformats.org/officeDocument/2006/relationships/hyperlink" Target="http://www.giveusashout.org/" TargetMode="External"/><Relationship Id="rId124" Type="http://schemas.openxmlformats.org/officeDocument/2006/relationships/hyperlink" Target="http://www.mensadvicelin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21EA4B34F8A6418FFCD3E1CF1D387A" ma:contentTypeVersion="28" ma:contentTypeDescription="Create a new document." ma:contentTypeScope="" ma:versionID="e9b4738fe74d867905169e3df90ab516">
  <xsd:schema xmlns:xsd="http://www.w3.org/2001/XMLSchema" xmlns:xs="http://www.w3.org/2001/XMLSchema" xmlns:p="http://schemas.microsoft.com/office/2006/metadata/properties" xmlns:ns2="5ad066b7-17af-49ff-b59c-e8a3e1ff06aa" xmlns:ns3="e24e818d-d948-4127-9fb9-6cbe23699f34" xmlns:ns4="c308c291-681d-4d16-a5e2-a2423474a64a" xmlns:ns5="9e874d4f-b860-48ad-acf8-917995f5134c" targetNamespace="http://schemas.microsoft.com/office/2006/metadata/properties" ma:root="true" ma:fieldsID="ae648e89c3b04b3878fd017c7b28af20" ns2:_="" ns3:_="" ns4:_="" ns5:_="">
    <xsd:import namespace="5ad066b7-17af-49ff-b59c-e8a3e1ff06aa"/>
    <xsd:import namespace="e24e818d-d948-4127-9fb9-6cbe23699f34"/>
    <xsd:import namespace="c308c291-681d-4d16-a5e2-a2423474a64a"/>
    <xsd:import namespace="9e874d4f-b860-48ad-acf8-917995f5134c"/>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5:lcf76f155ced4ddcb4097134ff3c332f" minOccurs="0"/>
                <xsd:element ref="ns5:Link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dexed="true" ma:internalName="TaskTyp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ma:readOnly="false">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8c291-681d-4d16-a5e2-a2423474a6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2dd4af4-14bc-4c7b-b1bb-b51a6a1d1604}" ma:internalName="TaxCatchAll" ma:readOnly="false" ma:showField="CatchAllData" ma:web="c308c291-681d-4d16-a5e2-a2423474a6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74d4f-b860-48ad-acf8-917995f5134c"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Links" ma:index="25"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2023-24</ApplicableYear>
    <TaxCatchAll xmlns="c308c291-681d-4d16-a5e2-a2423474a64a" xsi:nil="true"/>
    <lcf76f155ced4ddcb4097134ff3c332f xmlns="9e874d4f-b860-48ad-acf8-917995f5134c">
      <Terms xmlns="http://schemas.microsoft.com/office/infopath/2007/PartnerControls"/>
    </lcf76f155ced4ddcb4097134ff3c332f>
    <MediaLengthInSeconds xmlns="5ad066b7-17af-49ff-b59c-e8a3e1ff06aa" xsi:nil="true"/>
    <SharedWithUsers xmlns="e24e818d-d948-4127-9fb9-6cbe23699f34">
      <UserInfo>
        <DisplayName>Rose Ackroyd - CY ESS</DisplayName>
        <AccountId>11765</AccountId>
        <AccountType/>
      </UserInfo>
    </SharedWithUsers>
    <Links xmlns="9e874d4f-b860-48ad-acf8-917995f5134c">
      <Url xsi:nil="true"/>
      <Description xsi:nil="true"/>
    </Link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423C60-5B38-46E8-BA26-C2FDAD1D9923}">
  <ds:schemaRefs>
    <ds:schemaRef ds:uri="http://schemas.openxmlformats.org/officeDocument/2006/bibliography"/>
  </ds:schemaRefs>
</ds:datastoreItem>
</file>

<file path=customXml/itemProps2.xml><?xml version="1.0" encoding="utf-8"?>
<ds:datastoreItem xmlns:ds="http://schemas.openxmlformats.org/officeDocument/2006/customXml" ds:itemID="{92070099-AF91-4054-99C3-C0B92109A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d066b7-17af-49ff-b59c-e8a3e1ff06aa"/>
    <ds:schemaRef ds:uri="e24e818d-d948-4127-9fb9-6cbe23699f34"/>
    <ds:schemaRef ds:uri="c308c291-681d-4d16-a5e2-a2423474a64a"/>
    <ds:schemaRef ds:uri="9e874d4f-b860-48ad-acf8-917995f51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E4FB00-047E-45C7-A7F0-B2FDECCCB9CE}">
  <ds:schemaRefs>
    <ds:schemaRef ds:uri="http://schemas.microsoft.com/office/2006/metadata/properties"/>
    <ds:schemaRef ds:uri="http://schemas.microsoft.com/office/infopath/2007/PartnerControls"/>
    <ds:schemaRef ds:uri="5ad066b7-17af-49ff-b59c-e8a3e1ff06aa"/>
    <ds:schemaRef ds:uri="c308c291-681d-4d16-a5e2-a2423474a64a"/>
    <ds:schemaRef ds:uri="9e874d4f-b860-48ad-acf8-917995f5134c"/>
    <ds:schemaRef ds:uri="e24e818d-d948-4127-9fb9-6cbe23699f34"/>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0</TotalTime>
  <Pages>40</Pages>
  <Words>17294</Words>
  <Characters>98578</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115641</CharactersWithSpaces>
  <SharedDoc>false</SharedDoc>
  <HLinks>
    <vt:vector size="870" baseType="variant">
      <vt:variant>
        <vt:i4>5963871</vt:i4>
      </vt:variant>
      <vt:variant>
        <vt:i4>465</vt:i4>
      </vt:variant>
      <vt:variant>
        <vt:i4>0</vt:i4>
      </vt:variant>
      <vt:variant>
        <vt:i4>5</vt:i4>
      </vt:variant>
      <vt:variant>
        <vt:lpwstr>https://www.nicco.org.uk/</vt:lpwstr>
      </vt:variant>
      <vt:variant>
        <vt:lpwstr/>
      </vt:variant>
      <vt:variant>
        <vt:i4>5242974</vt:i4>
      </vt:variant>
      <vt:variant>
        <vt:i4>462</vt:i4>
      </vt:variant>
      <vt:variant>
        <vt:i4>0</vt:i4>
      </vt:variant>
      <vt:variant>
        <vt:i4>5</vt:i4>
      </vt:variant>
      <vt:variant>
        <vt:lpwstr>http://www.report-it.org.uk/</vt:lpwstr>
      </vt:variant>
      <vt:variant>
        <vt:lpwstr/>
      </vt:variant>
      <vt:variant>
        <vt:i4>7536689</vt:i4>
      </vt:variant>
      <vt:variant>
        <vt:i4>459</vt:i4>
      </vt:variant>
      <vt:variant>
        <vt:i4>0</vt:i4>
      </vt:variant>
      <vt:variant>
        <vt:i4>5</vt:i4>
      </vt:variant>
      <vt:variant>
        <vt:lpwstr>http://www.gov.uk/report-terrorism</vt:lpwstr>
      </vt:variant>
      <vt:variant>
        <vt:lpwstr/>
      </vt:variant>
      <vt:variant>
        <vt:i4>3145779</vt:i4>
      </vt:variant>
      <vt:variant>
        <vt:i4>456</vt:i4>
      </vt:variant>
      <vt:variant>
        <vt:i4>0</vt:i4>
      </vt:variant>
      <vt:variant>
        <vt:i4>5</vt:i4>
      </vt:variant>
      <vt:variant>
        <vt:lpwstr>http://www.educateagainsthate.com/</vt:lpwstr>
      </vt:variant>
      <vt:variant>
        <vt:lpwstr/>
      </vt:variant>
      <vt:variant>
        <vt:i4>6881330</vt:i4>
      </vt:variant>
      <vt:variant>
        <vt:i4>453</vt:i4>
      </vt:variant>
      <vt:variant>
        <vt:i4>0</vt:i4>
      </vt:variant>
      <vt:variant>
        <vt:i4>5</vt:i4>
      </vt:variant>
      <vt:variant>
        <vt:lpwstr>http://www.annafreud.org/schools-and-colleges/</vt:lpwstr>
      </vt:variant>
      <vt:variant>
        <vt:lpwstr/>
      </vt:variant>
      <vt:variant>
        <vt:i4>4128815</vt:i4>
      </vt:variant>
      <vt:variant>
        <vt:i4>450</vt:i4>
      </vt:variant>
      <vt:variant>
        <vt:i4>0</vt:i4>
      </vt:variant>
      <vt:variant>
        <vt:i4>5</vt:i4>
      </vt:variant>
      <vt:variant>
        <vt:lpwstr>http://www.wearewithyou.org.uk/services/kent-for-young-people/</vt:lpwstr>
      </vt:variant>
      <vt:variant>
        <vt:lpwstr/>
      </vt:variant>
      <vt:variant>
        <vt:i4>5505116</vt:i4>
      </vt:variant>
      <vt:variant>
        <vt:i4>447</vt:i4>
      </vt:variant>
      <vt:variant>
        <vt:i4>0</vt:i4>
      </vt:variant>
      <vt:variant>
        <vt:i4>5</vt:i4>
      </vt:variant>
      <vt:variant>
        <vt:lpwstr>http://www.youngminds.org.uk/</vt:lpwstr>
      </vt:variant>
      <vt:variant>
        <vt:lpwstr/>
      </vt:variant>
      <vt:variant>
        <vt:i4>65606</vt:i4>
      </vt:variant>
      <vt:variant>
        <vt:i4>444</vt:i4>
      </vt:variant>
      <vt:variant>
        <vt:i4>0</vt:i4>
      </vt:variant>
      <vt:variant>
        <vt:i4>5</vt:i4>
      </vt:variant>
      <vt:variant>
        <vt:lpwstr>https://moodspark.org.uk/</vt:lpwstr>
      </vt:variant>
      <vt:variant>
        <vt:lpwstr/>
      </vt:variant>
      <vt:variant>
        <vt:i4>3211296</vt:i4>
      </vt:variant>
      <vt:variant>
        <vt:i4>441</vt:i4>
      </vt:variant>
      <vt:variant>
        <vt:i4>0</vt:i4>
      </vt:variant>
      <vt:variant>
        <vt:i4>5</vt:i4>
      </vt:variant>
      <vt:variant>
        <vt:lpwstr>http://www.mind.org.uk/</vt:lpwstr>
      </vt:variant>
      <vt:variant>
        <vt:lpwstr/>
      </vt:variant>
      <vt:variant>
        <vt:i4>3276852</vt:i4>
      </vt:variant>
      <vt:variant>
        <vt:i4>438</vt:i4>
      </vt:variant>
      <vt:variant>
        <vt:i4>0</vt:i4>
      </vt:variant>
      <vt:variant>
        <vt:i4>5</vt:i4>
      </vt:variant>
      <vt:variant>
        <vt:lpwstr>http://www.ncsc.gov.uk/</vt:lpwstr>
      </vt:variant>
      <vt:variant>
        <vt:lpwstr/>
      </vt:variant>
      <vt:variant>
        <vt:i4>1507417</vt:i4>
      </vt:variant>
      <vt:variant>
        <vt:i4>435</vt:i4>
      </vt:variant>
      <vt:variant>
        <vt:i4>0</vt:i4>
      </vt:variant>
      <vt:variant>
        <vt:i4>5</vt:i4>
      </vt:variant>
      <vt:variant>
        <vt:lpwstr>https://nationalcrimeagency.gov.uk/what-we-do/crime-threats/cyber-crime/cyberchoices</vt:lpwstr>
      </vt:variant>
      <vt:variant>
        <vt:lpwstr/>
      </vt:variant>
      <vt:variant>
        <vt:i4>4849672</vt:i4>
      </vt:variant>
      <vt:variant>
        <vt:i4>432</vt:i4>
      </vt:variant>
      <vt:variant>
        <vt:i4>0</vt:i4>
      </vt:variant>
      <vt:variant>
        <vt:i4>5</vt:i4>
      </vt:variant>
      <vt:variant>
        <vt:lpwstr>http://www.parentsprotect.co.uk/</vt:lpwstr>
      </vt:variant>
      <vt:variant>
        <vt:lpwstr/>
      </vt:variant>
      <vt:variant>
        <vt:i4>2490429</vt:i4>
      </vt:variant>
      <vt:variant>
        <vt:i4>429</vt:i4>
      </vt:variant>
      <vt:variant>
        <vt:i4>0</vt:i4>
      </vt:variant>
      <vt:variant>
        <vt:i4>5</vt:i4>
      </vt:variant>
      <vt:variant>
        <vt:lpwstr>https://www.getsafeonline.org/</vt:lpwstr>
      </vt:variant>
      <vt:variant>
        <vt:lpwstr/>
      </vt:variant>
      <vt:variant>
        <vt:i4>1769557</vt:i4>
      </vt:variant>
      <vt:variant>
        <vt:i4>426</vt:i4>
      </vt:variant>
      <vt:variant>
        <vt:i4>0</vt:i4>
      </vt:variant>
      <vt:variant>
        <vt:i4>5</vt:i4>
      </vt:variant>
      <vt:variant>
        <vt:lpwstr>http://www.nspcc.org.uk/onlinesafety</vt:lpwstr>
      </vt:variant>
      <vt:variant>
        <vt:lpwstr/>
      </vt:variant>
      <vt:variant>
        <vt:i4>2490490</vt:i4>
      </vt:variant>
      <vt:variant>
        <vt:i4>423</vt:i4>
      </vt:variant>
      <vt:variant>
        <vt:i4>0</vt:i4>
      </vt:variant>
      <vt:variant>
        <vt:i4>5</vt:i4>
      </vt:variant>
      <vt:variant>
        <vt:lpwstr>http://www.internetmatters.org/</vt:lpwstr>
      </vt:variant>
      <vt:variant>
        <vt:lpwstr/>
      </vt:variant>
      <vt:variant>
        <vt:i4>4784215</vt:i4>
      </vt:variant>
      <vt:variant>
        <vt:i4>420</vt:i4>
      </vt:variant>
      <vt:variant>
        <vt:i4>0</vt:i4>
      </vt:variant>
      <vt:variant>
        <vt:i4>5</vt:i4>
      </vt:variant>
      <vt:variant>
        <vt:lpwstr>http://www.mariecollinsfoundation.org.uk/</vt:lpwstr>
      </vt:variant>
      <vt:variant>
        <vt:lpwstr/>
      </vt:variant>
      <vt:variant>
        <vt:i4>262164</vt:i4>
      </vt:variant>
      <vt:variant>
        <vt:i4>417</vt:i4>
      </vt:variant>
      <vt:variant>
        <vt:i4>0</vt:i4>
      </vt:variant>
      <vt:variant>
        <vt:i4>5</vt:i4>
      </vt:variant>
      <vt:variant>
        <vt:lpwstr>https://reportharmfulcontent.com/</vt:lpwstr>
      </vt:variant>
      <vt:variant>
        <vt:lpwstr/>
      </vt:variant>
      <vt:variant>
        <vt:i4>983111</vt:i4>
      </vt:variant>
      <vt:variant>
        <vt:i4>414</vt:i4>
      </vt:variant>
      <vt:variant>
        <vt:i4>0</vt:i4>
      </vt:variant>
      <vt:variant>
        <vt:i4>5</vt:i4>
      </vt:variant>
      <vt:variant>
        <vt:lpwstr>http://www.saferinternet.org.uk/</vt:lpwstr>
      </vt:variant>
      <vt:variant>
        <vt:lpwstr/>
      </vt:variant>
      <vt:variant>
        <vt:i4>5111872</vt:i4>
      </vt:variant>
      <vt:variant>
        <vt:i4>411</vt:i4>
      </vt:variant>
      <vt:variant>
        <vt:i4>0</vt:i4>
      </vt:variant>
      <vt:variant>
        <vt:i4>5</vt:i4>
      </vt:variant>
      <vt:variant>
        <vt:lpwstr>http://www.childnet.com/</vt:lpwstr>
      </vt:variant>
      <vt:variant>
        <vt:lpwstr/>
      </vt:variant>
      <vt:variant>
        <vt:i4>7733310</vt:i4>
      </vt:variant>
      <vt:variant>
        <vt:i4>408</vt:i4>
      </vt:variant>
      <vt:variant>
        <vt:i4>0</vt:i4>
      </vt:variant>
      <vt:variant>
        <vt:i4>5</vt:i4>
      </vt:variant>
      <vt:variant>
        <vt:lpwstr>http://www.iwf.org.uk/</vt:lpwstr>
      </vt:variant>
      <vt:variant>
        <vt:lpwstr/>
      </vt:variant>
      <vt:variant>
        <vt:i4>4325404</vt:i4>
      </vt:variant>
      <vt:variant>
        <vt:i4>405</vt:i4>
      </vt:variant>
      <vt:variant>
        <vt:i4>0</vt:i4>
      </vt:variant>
      <vt:variant>
        <vt:i4>5</vt:i4>
      </vt:variant>
      <vt:variant>
        <vt:lpwstr>http://www.thinkuknow.co.uk/</vt:lpwstr>
      </vt:variant>
      <vt:variant>
        <vt:lpwstr/>
      </vt:variant>
      <vt:variant>
        <vt:i4>3145855</vt:i4>
      </vt:variant>
      <vt:variant>
        <vt:i4>402</vt:i4>
      </vt:variant>
      <vt:variant>
        <vt:i4>0</vt:i4>
      </vt:variant>
      <vt:variant>
        <vt:i4>5</vt:i4>
      </vt:variant>
      <vt:variant>
        <vt:lpwstr>http://www.ceop.police.uk/</vt:lpwstr>
      </vt:variant>
      <vt:variant>
        <vt:lpwstr/>
      </vt:variant>
      <vt:variant>
        <vt:i4>3014707</vt:i4>
      </vt:variant>
      <vt:variant>
        <vt:i4>399</vt:i4>
      </vt:variant>
      <vt:variant>
        <vt:i4>0</vt:i4>
      </vt:variant>
      <vt:variant>
        <vt:i4>5</vt:i4>
      </vt:variant>
      <vt:variant>
        <vt:lpwstr>http://www.kidscape.org.uk/</vt:lpwstr>
      </vt:variant>
      <vt:variant>
        <vt:lpwstr/>
      </vt:variant>
      <vt:variant>
        <vt:i4>2687073</vt:i4>
      </vt:variant>
      <vt:variant>
        <vt:i4>396</vt:i4>
      </vt:variant>
      <vt:variant>
        <vt:i4>0</vt:i4>
      </vt:variant>
      <vt:variant>
        <vt:i4>5</vt:i4>
      </vt:variant>
      <vt:variant>
        <vt:lpwstr>http://www.bullying.co.uk/</vt:lpwstr>
      </vt:variant>
      <vt:variant>
        <vt:lpwstr/>
      </vt:variant>
      <vt:variant>
        <vt:i4>3539059</vt:i4>
      </vt:variant>
      <vt:variant>
        <vt:i4>393</vt:i4>
      </vt:variant>
      <vt:variant>
        <vt:i4>0</vt:i4>
      </vt:variant>
      <vt:variant>
        <vt:i4>5</vt:i4>
      </vt:variant>
      <vt:variant>
        <vt:lpwstr>http://www.antibullyingpro.com/</vt:lpwstr>
      </vt:variant>
      <vt:variant>
        <vt:lpwstr/>
      </vt:variant>
      <vt:variant>
        <vt:i4>5767256</vt:i4>
      </vt:variant>
      <vt:variant>
        <vt:i4>390</vt:i4>
      </vt:variant>
      <vt:variant>
        <vt:i4>0</vt:i4>
      </vt:variant>
      <vt:variant>
        <vt:i4>5</vt:i4>
      </vt:variant>
      <vt:variant>
        <vt:lpwstr>http://www.anti-bullyingalliance.org.uk/</vt:lpwstr>
      </vt:variant>
      <vt:variant>
        <vt:lpwstr/>
      </vt:variant>
      <vt:variant>
        <vt:i4>4849672</vt:i4>
      </vt:variant>
      <vt:variant>
        <vt:i4>387</vt:i4>
      </vt:variant>
      <vt:variant>
        <vt:i4>0</vt:i4>
      </vt:variant>
      <vt:variant>
        <vt:i4>5</vt:i4>
      </vt:variant>
      <vt:variant>
        <vt:lpwstr>http://www.parentsprotect.co.uk/</vt:lpwstr>
      </vt:variant>
      <vt:variant>
        <vt:lpwstr/>
      </vt:variant>
      <vt:variant>
        <vt:i4>1376342</vt:i4>
      </vt:variant>
      <vt:variant>
        <vt:i4>384</vt:i4>
      </vt:variant>
      <vt:variant>
        <vt:i4>0</vt:i4>
      </vt:variant>
      <vt:variant>
        <vt:i4>5</vt:i4>
      </vt:variant>
      <vt:variant>
        <vt:lpwstr>http://www.stopitnow.org.uk/</vt:lpwstr>
      </vt:variant>
      <vt:variant>
        <vt:lpwstr/>
      </vt:variant>
      <vt:variant>
        <vt:i4>524378</vt:i4>
      </vt:variant>
      <vt:variant>
        <vt:i4>381</vt:i4>
      </vt:variant>
      <vt:variant>
        <vt:i4>0</vt:i4>
      </vt:variant>
      <vt:variant>
        <vt:i4>5</vt:i4>
      </vt:variant>
      <vt:variant>
        <vt:lpwstr>http://www.lucyfaithfull.org.uk/</vt:lpwstr>
      </vt:variant>
      <vt:variant>
        <vt:lpwstr/>
      </vt:variant>
      <vt:variant>
        <vt:i4>1114178</vt:i4>
      </vt:variant>
      <vt:variant>
        <vt:i4>378</vt:i4>
      </vt:variant>
      <vt:variant>
        <vt:i4>0</vt:i4>
      </vt:variant>
      <vt:variant>
        <vt:i4>5</vt:i4>
      </vt:variant>
      <vt:variant>
        <vt:lpwstr>http://www.gov.uk/government/news/upskirting-know-your-rights</vt:lpwstr>
      </vt:variant>
      <vt:variant>
        <vt:lpwstr/>
      </vt:variant>
      <vt:variant>
        <vt:i4>3735670</vt:i4>
      </vt:variant>
      <vt:variant>
        <vt:i4>375</vt:i4>
      </vt:variant>
      <vt:variant>
        <vt:i4>0</vt:i4>
      </vt:variant>
      <vt:variant>
        <vt:i4>5</vt:i4>
      </vt:variant>
      <vt:variant>
        <vt:lpwstr>http://www.disrespectnobody.co.uk/</vt:lpwstr>
      </vt:variant>
      <vt:variant>
        <vt:lpwstr/>
      </vt:variant>
      <vt:variant>
        <vt:i4>2031700</vt:i4>
      </vt:variant>
      <vt:variant>
        <vt:i4>372</vt:i4>
      </vt:variant>
      <vt:variant>
        <vt:i4>0</vt:i4>
      </vt:variant>
      <vt:variant>
        <vt:i4>5</vt:i4>
      </vt:variant>
      <vt:variant>
        <vt:lpwstr>http://www.brook.org.uk/</vt:lpwstr>
      </vt:variant>
      <vt:variant>
        <vt:lpwstr/>
      </vt:variant>
      <vt:variant>
        <vt:i4>3473464</vt:i4>
      </vt:variant>
      <vt:variant>
        <vt:i4>369</vt:i4>
      </vt:variant>
      <vt:variant>
        <vt:i4>0</vt:i4>
      </vt:variant>
      <vt:variant>
        <vt:i4>5</vt:i4>
      </vt:variant>
      <vt:variant>
        <vt:lpwstr>https://rapecrisis.org.uk/</vt:lpwstr>
      </vt:variant>
      <vt:variant>
        <vt:lpwstr/>
      </vt:variant>
      <vt:variant>
        <vt:i4>131072</vt:i4>
      </vt:variant>
      <vt:variant>
        <vt:i4>366</vt:i4>
      </vt:variant>
      <vt:variant>
        <vt:i4>0</vt:i4>
      </vt:variant>
      <vt:variant>
        <vt:i4>5</vt:i4>
      </vt:variant>
      <vt:variant>
        <vt:lpwstr>http://www.gov.uk/government/publications/the-right-to-choose-government-guidance-on-forced-marriage</vt:lpwstr>
      </vt:variant>
      <vt:variant>
        <vt:lpwstr/>
      </vt:variant>
      <vt:variant>
        <vt:i4>1441858</vt:i4>
      </vt:variant>
      <vt:variant>
        <vt:i4>363</vt:i4>
      </vt:variant>
      <vt:variant>
        <vt:i4>0</vt:i4>
      </vt:variant>
      <vt:variant>
        <vt:i4>5</vt:i4>
      </vt:variant>
      <vt:variant>
        <vt:lpwstr>http://www.gov.uk/government/publications/mandatory-reporting-of-female-genital-mutilation-procedural-information</vt:lpwstr>
      </vt:variant>
      <vt:variant>
        <vt:lpwstr/>
      </vt:variant>
      <vt:variant>
        <vt:i4>6488120</vt:i4>
      </vt:variant>
      <vt:variant>
        <vt:i4>360</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3211296</vt:i4>
      </vt:variant>
      <vt:variant>
        <vt:i4>357</vt:i4>
      </vt:variant>
      <vt:variant>
        <vt:i4>0</vt:i4>
      </vt:variant>
      <vt:variant>
        <vt:i4>5</vt:i4>
      </vt:variant>
      <vt:variant>
        <vt:lpwstr>http://www.gov.uk/guidance/forced-marriage</vt:lpwstr>
      </vt:variant>
      <vt:variant>
        <vt:lpwstr/>
      </vt:variant>
      <vt:variant>
        <vt:i4>5439568</vt:i4>
      </vt:variant>
      <vt:variant>
        <vt:i4>354</vt:i4>
      </vt:variant>
      <vt:variant>
        <vt:i4>0</vt:i4>
      </vt:variant>
      <vt:variant>
        <vt:i4>5</vt:i4>
      </vt:variant>
      <vt:variant>
        <vt:lpwstr>https://karmanirvana.org.uk/</vt:lpwstr>
      </vt:variant>
      <vt:variant>
        <vt:lpwstr/>
      </vt:variant>
      <vt:variant>
        <vt:i4>3604518</vt:i4>
      </vt:variant>
      <vt:variant>
        <vt:i4>351</vt:i4>
      </vt:variant>
      <vt:variant>
        <vt:i4>0</vt:i4>
      </vt:variant>
      <vt:variant>
        <vt:i4>5</vt:i4>
      </vt:variant>
      <vt:variant>
        <vt:lpwstr>http://www.childrenssociety.org.uk/information/professionals/resources/county-lines-toolkit</vt:lpwstr>
      </vt:variant>
      <vt:variant>
        <vt:lpwstr/>
      </vt:variant>
      <vt:variant>
        <vt:i4>3211313</vt:i4>
      </vt:variant>
      <vt:variant>
        <vt:i4>348</vt:i4>
      </vt:variant>
      <vt:variant>
        <vt:i4>0</vt:i4>
      </vt:variant>
      <vt:variant>
        <vt:i4>5</vt:i4>
      </vt:variant>
      <vt:variant>
        <vt:lpwstr>http://www.nwgnetwork.org/</vt:lpwstr>
      </vt:variant>
      <vt:variant>
        <vt:lpwstr/>
      </vt:variant>
      <vt:variant>
        <vt:i4>4915210</vt:i4>
      </vt:variant>
      <vt:variant>
        <vt:i4>345</vt:i4>
      </vt:variant>
      <vt:variant>
        <vt:i4>0</vt:i4>
      </vt:variant>
      <vt:variant>
        <vt:i4>5</vt:i4>
      </vt:variant>
      <vt:variant>
        <vt:lpwstr>http://www.itsnotokay.co.uk/</vt:lpwstr>
      </vt:variant>
      <vt:variant>
        <vt:lpwstr/>
      </vt:variant>
      <vt:variant>
        <vt:i4>5177366</vt:i4>
      </vt:variant>
      <vt:variant>
        <vt:i4>342</vt:i4>
      </vt:variant>
      <vt:variant>
        <vt:i4>0</vt:i4>
      </vt:variant>
      <vt:variant>
        <vt:i4>5</vt:i4>
      </vt:variant>
      <vt:variant>
        <vt:lpwstr>http://www.nationalcrimeagency.gov.uk/who-we-are</vt:lpwstr>
      </vt:variant>
      <vt:variant>
        <vt:lpwstr/>
      </vt:variant>
      <vt:variant>
        <vt:i4>4390989</vt:i4>
      </vt:variant>
      <vt:variant>
        <vt:i4>339</vt:i4>
      </vt:variant>
      <vt:variant>
        <vt:i4>0</vt:i4>
      </vt:variant>
      <vt:variant>
        <vt:i4>5</vt:i4>
      </vt:variant>
      <vt:variant>
        <vt:lpwstr>https://respectphoneline.org.uk/</vt:lpwstr>
      </vt:variant>
      <vt:variant>
        <vt:lpwstr/>
      </vt:variant>
      <vt:variant>
        <vt:i4>4456543</vt:i4>
      </vt:variant>
      <vt:variant>
        <vt:i4>336</vt:i4>
      </vt:variant>
      <vt:variant>
        <vt:i4>0</vt:i4>
      </vt:variant>
      <vt:variant>
        <vt:i4>5</vt:i4>
      </vt:variant>
      <vt:variant>
        <vt:lpwstr>http://www.nationaldahelpline.org.uk/</vt:lpwstr>
      </vt:variant>
      <vt:variant>
        <vt:lpwstr/>
      </vt:variant>
      <vt:variant>
        <vt:i4>5898318</vt:i4>
      </vt:variant>
      <vt:variant>
        <vt:i4>333</vt:i4>
      </vt:variant>
      <vt:variant>
        <vt:i4>0</vt:i4>
      </vt:variant>
      <vt:variant>
        <vt:i4>5</vt:i4>
      </vt:variant>
      <vt:variant>
        <vt:lpwstr>http://www.mankindcounselling.org.uk/</vt:lpwstr>
      </vt:variant>
      <vt:variant>
        <vt:lpwstr/>
      </vt:variant>
      <vt:variant>
        <vt:i4>4653151</vt:i4>
      </vt:variant>
      <vt:variant>
        <vt:i4>330</vt:i4>
      </vt:variant>
      <vt:variant>
        <vt:i4>0</vt:i4>
      </vt:variant>
      <vt:variant>
        <vt:i4>5</vt:i4>
      </vt:variant>
      <vt:variant>
        <vt:lpwstr>http://www.mensadviceline.org.uk/</vt:lpwstr>
      </vt:variant>
      <vt:variant>
        <vt:lpwstr/>
      </vt:variant>
      <vt:variant>
        <vt:i4>524377</vt:i4>
      </vt:variant>
      <vt:variant>
        <vt:i4>327</vt:i4>
      </vt:variant>
      <vt:variant>
        <vt:i4>0</vt:i4>
      </vt:variant>
      <vt:variant>
        <vt:i4>5</vt:i4>
      </vt:variant>
      <vt:variant>
        <vt:lpwstr>http://www.womensaid.org.uk/</vt:lpwstr>
      </vt:variant>
      <vt:variant>
        <vt:lpwstr/>
      </vt:variant>
      <vt:variant>
        <vt:i4>4259928</vt:i4>
      </vt:variant>
      <vt:variant>
        <vt:i4>324</vt:i4>
      </vt:variant>
      <vt:variant>
        <vt:i4>0</vt:i4>
      </vt:variant>
      <vt:variant>
        <vt:i4>5</vt:i4>
      </vt:variant>
      <vt:variant>
        <vt:lpwstr>http://www.refuge.org.uk/</vt:lpwstr>
      </vt:variant>
      <vt:variant>
        <vt:lpwstr/>
      </vt:variant>
      <vt:variant>
        <vt:i4>1572936</vt:i4>
      </vt:variant>
      <vt:variant>
        <vt:i4>321</vt:i4>
      </vt:variant>
      <vt:variant>
        <vt:i4>0</vt:i4>
      </vt:variant>
      <vt:variant>
        <vt:i4>5</vt:i4>
      </vt:variant>
      <vt:variant>
        <vt:lpwstr>http://www.domesticabuseservices.org.uk/</vt:lpwstr>
      </vt:variant>
      <vt:variant>
        <vt:lpwstr/>
      </vt:variant>
      <vt:variant>
        <vt:i4>2424936</vt:i4>
      </vt:variant>
      <vt:variant>
        <vt:i4>318</vt:i4>
      </vt:variant>
      <vt:variant>
        <vt:i4>0</vt:i4>
      </vt:variant>
      <vt:variant>
        <vt:i4>5</vt:i4>
      </vt:variant>
      <vt:variant>
        <vt:lpwstr>http://www.talktofrank.com/</vt:lpwstr>
      </vt:variant>
      <vt:variant>
        <vt:lpwstr/>
      </vt:variant>
      <vt:variant>
        <vt:i4>4128815</vt:i4>
      </vt:variant>
      <vt:variant>
        <vt:i4>315</vt:i4>
      </vt:variant>
      <vt:variant>
        <vt:i4>0</vt:i4>
      </vt:variant>
      <vt:variant>
        <vt:i4>5</vt:i4>
      </vt:variant>
      <vt:variant>
        <vt:lpwstr>http://www.wearewithyou.org.uk/services/kent-for-young-people/</vt:lpwstr>
      </vt:variant>
      <vt:variant>
        <vt:lpwstr/>
      </vt:variant>
      <vt:variant>
        <vt:i4>131161</vt:i4>
      </vt:variant>
      <vt:variant>
        <vt:i4>312</vt:i4>
      </vt:variant>
      <vt:variant>
        <vt:i4>0</vt:i4>
      </vt:variant>
      <vt:variant>
        <vt:i4>5</vt:i4>
      </vt:variant>
      <vt:variant>
        <vt:lpwstr>https://kentresiliencehub.org.uk/</vt:lpwstr>
      </vt:variant>
      <vt:variant>
        <vt:lpwstr/>
      </vt:variant>
      <vt:variant>
        <vt:i4>3407933</vt:i4>
      </vt:variant>
      <vt:variant>
        <vt:i4>309</vt:i4>
      </vt:variant>
      <vt:variant>
        <vt:i4>0</vt:i4>
      </vt:variant>
      <vt:variant>
        <vt:i4>5</vt:i4>
      </vt:variant>
      <vt:variant>
        <vt:lpwstr>https://contextualsafeguarding.org.uk/</vt:lpwstr>
      </vt:variant>
      <vt:variant>
        <vt:lpwstr/>
      </vt:variant>
      <vt:variant>
        <vt:i4>2555956</vt:i4>
      </vt:variant>
      <vt:variant>
        <vt:i4>306</vt:i4>
      </vt:variant>
      <vt:variant>
        <vt:i4>0</vt:i4>
      </vt:variant>
      <vt:variant>
        <vt:i4>5</vt:i4>
      </vt:variant>
      <vt:variant>
        <vt:lpwstr>https://councilfordisabledchildren.org.uk/</vt:lpwstr>
      </vt:variant>
      <vt:variant>
        <vt:lpwstr/>
      </vt:variant>
      <vt:variant>
        <vt:i4>5242971</vt:i4>
      </vt:variant>
      <vt:variant>
        <vt:i4>303</vt:i4>
      </vt:variant>
      <vt:variant>
        <vt:i4>0</vt:i4>
      </vt:variant>
      <vt:variant>
        <vt:i4>5</vt:i4>
      </vt:variant>
      <vt:variant>
        <vt:lpwstr>http://www.mencap.org.uk/</vt:lpwstr>
      </vt:variant>
      <vt:variant>
        <vt:lpwstr/>
      </vt:variant>
      <vt:variant>
        <vt:i4>7536690</vt:i4>
      </vt:variant>
      <vt:variant>
        <vt:i4>300</vt:i4>
      </vt:variant>
      <vt:variant>
        <vt:i4>0</vt:i4>
      </vt:variant>
      <vt:variant>
        <vt:i4>5</vt:i4>
      </vt:variant>
      <vt:variant>
        <vt:lpwstr>http://www.respond.org.uk/</vt:lpwstr>
      </vt:variant>
      <vt:variant>
        <vt:lpwstr/>
      </vt:variant>
      <vt:variant>
        <vt:i4>4194383</vt:i4>
      </vt:variant>
      <vt:variant>
        <vt:i4>297</vt:i4>
      </vt:variant>
      <vt:variant>
        <vt:i4>0</vt:i4>
      </vt:variant>
      <vt:variant>
        <vt:i4>5</vt:i4>
      </vt:variant>
      <vt:variant>
        <vt:lpwstr>http://www.giveusashout.org/</vt:lpwstr>
      </vt:variant>
      <vt:variant>
        <vt:lpwstr/>
      </vt:variant>
      <vt:variant>
        <vt:i4>524299</vt:i4>
      </vt:variant>
      <vt:variant>
        <vt:i4>294</vt:i4>
      </vt:variant>
      <vt:variant>
        <vt:i4>0</vt:i4>
      </vt:variant>
      <vt:variant>
        <vt:i4>5</vt:i4>
      </vt:variant>
      <vt:variant>
        <vt:lpwstr>http://www.actionfraud.police.uk/</vt:lpwstr>
      </vt:variant>
      <vt:variant>
        <vt:lpwstr/>
      </vt:variant>
      <vt:variant>
        <vt:i4>262215</vt:i4>
      </vt:variant>
      <vt:variant>
        <vt:i4>291</vt:i4>
      </vt:variant>
      <vt:variant>
        <vt:i4>0</vt:i4>
      </vt:variant>
      <vt:variant>
        <vt:i4>5</vt:i4>
      </vt:variant>
      <vt:variant>
        <vt:lpwstr>http://www.mosac.org.uk/</vt:lpwstr>
      </vt:variant>
      <vt:variant>
        <vt:lpwstr/>
      </vt:variant>
      <vt:variant>
        <vt:i4>524352</vt:i4>
      </vt:variant>
      <vt:variant>
        <vt:i4>288</vt:i4>
      </vt:variant>
      <vt:variant>
        <vt:i4>0</vt:i4>
      </vt:variant>
      <vt:variant>
        <vt:i4>5</vt:i4>
      </vt:variant>
      <vt:variant>
        <vt:lpwstr>https://napac.org.uk/</vt:lpwstr>
      </vt:variant>
      <vt:variant>
        <vt:lpwstr/>
      </vt:variant>
      <vt:variant>
        <vt:i4>3014691</vt:i4>
      </vt:variant>
      <vt:variant>
        <vt:i4>285</vt:i4>
      </vt:variant>
      <vt:variant>
        <vt:i4>0</vt:i4>
      </vt:variant>
      <vt:variant>
        <vt:i4>5</vt:i4>
      </vt:variant>
      <vt:variant>
        <vt:lpwstr>http://www.samaritans.org/</vt:lpwstr>
      </vt:variant>
      <vt:variant>
        <vt:lpwstr/>
      </vt:variant>
      <vt:variant>
        <vt:i4>1900622</vt:i4>
      </vt:variant>
      <vt:variant>
        <vt:i4>282</vt:i4>
      </vt:variant>
      <vt:variant>
        <vt:i4>0</vt:i4>
      </vt:variant>
      <vt:variant>
        <vt:i4>5</vt:i4>
      </vt:variant>
      <vt:variant>
        <vt:lpwstr>http://www.victimsupport.org.uk/</vt:lpwstr>
      </vt:variant>
      <vt:variant>
        <vt:lpwstr/>
      </vt:variant>
      <vt:variant>
        <vt:i4>5242911</vt:i4>
      </vt:variant>
      <vt:variant>
        <vt:i4>279</vt:i4>
      </vt:variant>
      <vt:variant>
        <vt:i4>0</vt:i4>
      </vt:variant>
      <vt:variant>
        <vt:i4>5</vt:i4>
      </vt:variant>
      <vt:variant>
        <vt:lpwstr>http://www.crimestoppers-uk.org/</vt:lpwstr>
      </vt:variant>
      <vt:variant>
        <vt:lpwstr/>
      </vt:variant>
      <vt:variant>
        <vt:i4>7798836</vt:i4>
      </vt:variant>
      <vt:variant>
        <vt:i4>276</vt:i4>
      </vt:variant>
      <vt:variant>
        <vt:i4>0</vt:i4>
      </vt:variant>
      <vt:variant>
        <vt:i4>5</vt:i4>
      </vt:variant>
      <vt:variant>
        <vt:lpwstr>http://www.familylives.org.uk/</vt:lpwstr>
      </vt:variant>
      <vt:variant>
        <vt:lpwstr/>
      </vt:variant>
      <vt:variant>
        <vt:i4>1900622</vt:i4>
      </vt:variant>
      <vt:variant>
        <vt:i4>273</vt:i4>
      </vt:variant>
      <vt:variant>
        <vt:i4>0</vt:i4>
      </vt:variant>
      <vt:variant>
        <vt:i4>5</vt:i4>
      </vt:variant>
      <vt:variant>
        <vt:lpwstr>http://www.victimsupport.org.uk/</vt:lpwstr>
      </vt:variant>
      <vt:variant>
        <vt:lpwstr/>
      </vt:variant>
      <vt:variant>
        <vt:i4>4194393</vt:i4>
      </vt:variant>
      <vt:variant>
        <vt:i4>270</vt:i4>
      </vt:variant>
      <vt:variant>
        <vt:i4>0</vt:i4>
      </vt:variant>
      <vt:variant>
        <vt:i4>5</vt:i4>
      </vt:variant>
      <vt:variant>
        <vt:lpwstr>http://www.fearless.org/</vt:lpwstr>
      </vt:variant>
      <vt:variant>
        <vt:lpwstr/>
      </vt:variant>
      <vt:variant>
        <vt:i4>4194383</vt:i4>
      </vt:variant>
      <vt:variant>
        <vt:i4>267</vt:i4>
      </vt:variant>
      <vt:variant>
        <vt:i4>0</vt:i4>
      </vt:variant>
      <vt:variant>
        <vt:i4>5</vt:i4>
      </vt:variant>
      <vt:variant>
        <vt:lpwstr>http://www.giveusashout.org/</vt:lpwstr>
      </vt:variant>
      <vt:variant>
        <vt:lpwstr/>
      </vt:variant>
      <vt:variant>
        <vt:i4>4849744</vt:i4>
      </vt:variant>
      <vt:variant>
        <vt:i4>264</vt:i4>
      </vt:variant>
      <vt:variant>
        <vt:i4>0</vt:i4>
      </vt:variant>
      <vt:variant>
        <vt:i4>5</vt:i4>
      </vt:variant>
      <vt:variant>
        <vt:lpwstr>http://www.themix.org.uk/</vt:lpwstr>
      </vt:variant>
      <vt:variant>
        <vt:lpwstr/>
      </vt:variant>
      <vt:variant>
        <vt:i4>2883699</vt:i4>
      </vt:variant>
      <vt:variant>
        <vt:i4>261</vt:i4>
      </vt:variant>
      <vt:variant>
        <vt:i4>0</vt:i4>
      </vt:variant>
      <vt:variant>
        <vt:i4>5</vt:i4>
      </vt:variant>
      <vt:variant>
        <vt:lpwstr>http://www.papyrus-uk.org/</vt:lpwstr>
      </vt:variant>
      <vt:variant>
        <vt:lpwstr/>
      </vt:variant>
      <vt:variant>
        <vt:i4>1769551</vt:i4>
      </vt:variant>
      <vt:variant>
        <vt:i4>258</vt:i4>
      </vt:variant>
      <vt:variant>
        <vt:i4>0</vt:i4>
      </vt:variant>
      <vt:variant>
        <vt:i4>5</vt:i4>
      </vt:variant>
      <vt:variant>
        <vt:lpwstr>http://www.childline.org.uk/</vt:lpwstr>
      </vt:variant>
      <vt:variant>
        <vt:lpwstr/>
      </vt:variant>
      <vt:variant>
        <vt:i4>5308499</vt:i4>
      </vt:variant>
      <vt:variant>
        <vt:i4>255</vt:i4>
      </vt:variant>
      <vt:variant>
        <vt:i4>0</vt:i4>
      </vt:variant>
      <vt:variant>
        <vt:i4>5</vt:i4>
      </vt:variant>
      <vt:variant>
        <vt:lpwstr>https://swgfl.org.uk/harmful-sexual-behaviour-support-service</vt:lpwstr>
      </vt:variant>
      <vt:variant>
        <vt:lpwstr/>
      </vt:variant>
      <vt:variant>
        <vt:i4>1441857</vt:i4>
      </vt:variant>
      <vt:variant>
        <vt:i4>252</vt:i4>
      </vt:variant>
      <vt:variant>
        <vt:i4>0</vt:i4>
      </vt:variant>
      <vt:variant>
        <vt:i4>5</vt:i4>
      </vt:variant>
      <vt:variant>
        <vt:lpwstr>http://www.saferinternet.org.uk/helpline</vt:lpwstr>
      </vt:variant>
      <vt:variant>
        <vt:lpwstr/>
      </vt:variant>
      <vt:variant>
        <vt:i4>8257575</vt:i4>
      </vt:variant>
      <vt:variant>
        <vt:i4>249</vt:i4>
      </vt:variant>
      <vt:variant>
        <vt:i4>0</vt:i4>
      </vt:variant>
      <vt:variant>
        <vt:i4>5</vt:i4>
      </vt:variant>
      <vt:variant>
        <vt:lpwstr>http://www.educationsupportpartnership.org.uk/</vt:lpwstr>
      </vt:variant>
      <vt:variant>
        <vt:lpwstr/>
      </vt:variant>
      <vt:variant>
        <vt:i4>983109</vt:i4>
      </vt:variant>
      <vt:variant>
        <vt:i4>246</vt:i4>
      </vt:variant>
      <vt:variant>
        <vt:i4>0</vt:i4>
      </vt:variant>
      <vt:variant>
        <vt:i4>5</vt:i4>
      </vt:variant>
      <vt:variant>
        <vt:lpwstr>http://www.csacentre.org.uk/</vt:lpwstr>
      </vt:variant>
      <vt:variant>
        <vt:lpwstr/>
      </vt:variant>
      <vt:variant>
        <vt:i4>3670073</vt:i4>
      </vt:variant>
      <vt:variant>
        <vt:i4>243</vt:i4>
      </vt:variant>
      <vt:variant>
        <vt:i4>0</vt:i4>
      </vt:variant>
      <vt:variant>
        <vt:i4>5</vt:i4>
      </vt:variant>
      <vt:variant>
        <vt:lpwstr>http://www.childrenssociety.org.uk/</vt:lpwstr>
      </vt:variant>
      <vt:variant>
        <vt:lpwstr/>
      </vt:variant>
      <vt:variant>
        <vt:i4>983113</vt:i4>
      </vt:variant>
      <vt:variant>
        <vt:i4>240</vt:i4>
      </vt:variant>
      <vt:variant>
        <vt:i4>0</vt:i4>
      </vt:variant>
      <vt:variant>
        <vt:i4>5</vt:i4>
      </vt:variant>
      <vt:variant>
        <vt:lpwstr>http://www.actionforchildren.org.uk/</vt:lpwstr>
      </vt:variant>
      <vt:variant>
        <vt:lpwstr/>
      </vt:variant>
      <vt:variant>
        <vt:i4>2031707</vt:i4>
      </vt:variant>
      <vt:variant>
        <vt:i4>237</vt:i4>
      </vt:variant>
      <vt:variant>
        <vt:i4>0</vt:i4>
      </vt:variant>
      <vt:variant>
        <vt:i4>5</vt:i4>
      </vt:variant>
      <vt:variant>
        <vt:lpwstr>http://www.barnardos.org.uk/</vt:lpwstr>
      </vt:variant>
      <vt:variant>
        <vt:lpwstr/>
      </vt:variant>
      <vt:variant>
        <vt:i4>262233</vt:i4>
      </vt:variant>
      <vt:variant>
        <vt:i4>234</vt:i4>
      </vt:variant>
      <vt:variant>
        <vt:i4>0</vt:i4>
      </vt:variant>
      <vt:variant>
        <vt:i4>5</vt:i4>
      </vt:variant>
      <vt:variant>
        <vt:lpwstr>http://www.nspcc.org.uk/</vt:lpwstr>
      </vt:variant>
      <vt:variant>
        <vt:lpwstr/>
      </vt:variant>
      <vt:variant>
        <vt:i4>3080287</vt:i4>
      </vt:variant>
      <vt:variant>
        <vt:i4>231</vt:i4>
      </vt:variant>
      <vt:variant>
        <vt:i4>0</vt:i4>
      </vt:variant>
      <vt:variant>
        <vt:i4>5</vt:i4>
      </vt:variant>
      <vt:variant>
        <vt:lpwstr>mailto:help@nspcc.org.uk</vt:lpwstr>
      </vt:variant>
      <vt:variant>
        <vt:lpwstr/>
      </vt:variant>
      <vt:variant>
        <vt:i4>5570589</vt:i4>
      </vt:variant>
      <vt:variant>
        <vt:i4>228</vt:i4>
      </vt:variant>
      <vt:variant>
        <vt:i4>0</vt:i4>
      </vt:variant>
      <vt:variant>
        <vt:i4>5</vt:i4>
      </vt:variant>
      <vt:variant>
        <vt:lpwstr>tel:0800 136 663</vt:lpwstr>
      </vt:variant>
      <vt:variant>
        <vt:lpwstr/>
      </vt:variant>
      <vt:variant>
        <vt:i4>4128792</vt:i4>
      </vt:variant>
      <vt:variant>
        <vt:i4>225</vt:i4>
      </vt:variant>
      <vt:variant>
        <vt:i4>0</vt:i4>
      </vt:variant>
      <vt:variant>
        <vt:i4>5</vt:i4>
      </vt:variant>
      <vt:variant>
        <vt:lpwstr>mailto:social.services@kent.gov.uk</vt:lpwstr>
      </vt:variant>
      <vt:variant>
        <vt:lpwstr/>
      </vt:variant>
      <vt:variant>
        <vt:i4>65623</vt:i4>
      </vt:variant>
      <vt:variant>
        <vt:i4>222</vt:i4>
      </vt:variant>
      <vt:variant>
        <vt:i4>0</vt:i4>
      </vt:variant>
      <vt:variant>
        <vt:i4>5</vt:i4>
      </vt:variant>
      <vt:variant>
        <vt:lpwstr>http://www.kscmp.org.uk/</vt:lpwstr>
      </vt:variant>
      <vt:variant>
        <vt:lpwstr/>
      </vt:variant>
      <vt:variant>
        <vt:i4>1769569</vt:i4>
      </vt:variant>
      <vt:variant>
        <vt:i4>219</vt:i4>
      </vt:variant>
      <vt:variant>
        <vt:i4>0</vt:i4>
      </vt:variant>
      <vt:variant>
        <vt:i4>5</vt:i4>
      </vt:variant>
      <vt:variant>
        <vt:lpwstr>mailto:kscmp@kent.gov.uk</vt:lpwstr>
      </vt:variant>
      <vt:variant>
        <vt:lpwstr/>
      </vt:variant>
      <vt:variant>
        <vt:i4>4784152</vt:i4>
      </vt:variant>
      <vt:variant>
        <vt:i4>216</vt:i4>
      </vt:variant>
      <vt:variant>
        <vt:i4>0</vt:i4>
      </vt:variant>
      <vt:variant>
        <vt:i4>5</vt:i4>
      </vt:variant>
      <vt:variant>
        <vt:lpwstr>http://www.kelsi.org.uk/special-education-needs/integrated-childrens-services/early-help-contacts</vt:lpwstr>
      </vt:variant>
      <vt:variant>
        <vt:lpwstr/>
      </vt:variant>
      <vt:variant>
        <vt:i4>8126505</vt:i4>
      </vt:variant>
      <vt:variant>
        <vt:i4>213</vt:i4>
      </vt:variant>
      <vt:variant>
        <vt:i4>0</vt:i4>
      </vt:variant>
      <vt:variant>
        <vt:i4>5</vt:i4>
      </vt:variant>
      <vt:variant>
        <vt:lpwstr>http://www.kelsi.org.uk/special-education-needs/integrated-childrens-services/early-help-and-preventative-services</vt:lpwstr>
      </vt:variant>
      <vt:variant>
        <vt:lpwstr/>
      </vt:variant>
      <vt:variant>
        <vt:i4>1048702</vt:i4>
      </vt:variant>
      <vt:variant>
        <vt:i4>210</vt:i4>
      </vt:variant>
      <vt:variant>
        <vt:i4>0</vt:i4>
      </vt:variant>
      <vt:variant>
        <vt:i4>5</vt:i4>
      </vt:variant>
      <vt:variant>
        <vt:lpwstr>mailto:kentchildrenslado@kent.gov.uk</vt:lpwstr>
      </vt:variant>
      <vt:variant>
        <vt:lpwstr/>
      </vt:variant>
      <vt:variant>
        <vt:i4>4718711</vt:i4>
      </vt:variant>
      <vt:variant>
        <vt:i4>207</vt:i4>
      </vt:variant>
      <vt:variant>
        <vt:i4>0</vt:i4>
      </vt:variant>
      <vt:variant>
        <vt:i4>5</vt:i4>
      </vt:variant>
      <vt:variant>
        <vt:lpwstr>mailto:onlinesafety@theeducationpeople.org</vt:lpwstr>
      </vt:variant>
      <vt:variant>
        <vt:lpwstr/>
      </vt:variant>
      <vt:variant>
        <vt:i4>7929955</vt:i4>
      </vt:variant>
      <vt:variant>
        <vt:i4>204</vt:i4>
      </vt:variant>
      <vt:variant>
        <vt:i4>0</vt:i4>
      </vt:variant>
      <vt:variant>
        <vt:i4>5</vt:i4>
      </vt:variant>
      <vt:variant>
        <vt:lpwstr>http://www.theeducationpeople.org/our-expertise/safeguarding/safeguarding-contacts/</vt:lpwstr>
      </vt:variant>
      <vt:variant>
        <vt:lpwstr/>
      </vt:variant>
      <vt:variant>
        <vt:i4>8192104</vt:i4>
      </vt:variant>
      <vt:variant>
        <vt:i4>201</vt:i4>
      </vt:variant>
      <vt:variant>
        <vt:i4>0</vt:i4>
      </vt:variant>
      <vt:variant>
        <vt:i4>5</vt:i4>
      </vt:variant>
      <vt:variant>
        <vt:lpwstr>https://www.kscmp.org.uk/procedures/local-authority-designated-officer-lado</vt:lpwstr>
      </vt:variant>
      <vt:variant>
        <vt:lpwstr/>
      </vt:variant>
      <vt:variant>
        <vt:i4>3080287</vt:i4>
      </vt:variant>
      <vt:variant>
        <vt:i4>198</vt:i4>
      </vt:variant>
      <vt:variant>
        <vt:i4>0</vt:i4>
      </vt:variant>
      <vt:variant>
        <vt:i4>5</vt:i4>
      </vt:variant>
      <vt:variant>
        <vt:lpwstr>mailto:help@nspcc.org.uk</vt:lpwstr>
      </vt:variant>
      <vt:variant>
        <vt:lpwstr/>
      </vt:variant>
      <vt:variant>
        <vt:i4>5505042</vt:i4>
      </vt:variant>
      <vt:variant>
        <vt:i4>195</vt:i4>
      </vt:variant>
      <vt:variant>
        <vt:i4>0</vt:i4>
      </vt:variant>
      <vt:variant>
        <vt:i4>5</vt:i4>
      </vt:variant>
      <vt:variant>
        <vt:lpwstr>https://www.theeducationpeople.org/our-expertise/safeguarding/safeguarding-contacts/</vt:lpwstr>
      </vt:variant>
      <vt:variant>
        <vt:lpwstr/>
      </vt:variant>
      <vt:variant>
        <vt:i4>8192104</vt:i4>
      </vt:variant>
      <vt:variant>
        <vt:i4>192</vt:i4>
      </vt:variant>
      <vt:variant>
        <vt:i4>0</vt:i4>
      </vt:variant>
      <vt:variant>
        <vt:i4>5</vt:i4>
      </vt:variant>
      <vt:variant>
        <vt:lpwstr>https://www.kscmp.org.uk/procedures/local-authority-designated-officer-lado</vt:lpwstr>
      </vt:variant>
      <vt:variant>
        <vt:lpwstr/>
      </vt:variant>
      <vt:variant>
        <vt:i4>8192104</vt:i4>
      </vt:variant>
      <vt:variant>
        <vt:i4>189</vt:i4>
      </vt:variant>
      <vt:variant>
        <vt:i4>0</vt:i4>
      </vt:variant>
      <vt:variant>
        <vt:i4>5</vt:i4>
      </vt:variant>
      <vt:variant>
        <vt:lpwstr>https://www.kscmp.org.uk/procedures/local-authority-designated-officer-lado</vt:lpwstr>
      </vt:variant>
      <vt:variant>
        <vt:lpwstr/>
      </vt:variant>
      <vt:variant>
        <vt:i4>8192104</vt:i4>
      </vt:variant>
      <vt:variant>
        <vt:i4>186</vt:i4>
      </vt:variant>
      <vt:variant>
        <vt:i4>0</vt:i4>
      </vt:variant>
      <vt:variant>
        <vt:i4>5</vt:i4>
      </vt:variant>
      <vt:variant>
        <vt:lpwstr>https://www.kscmp.org.uk/procedures/local-authority-designated-officer-lado</vt:lpwstr>
      </vt:variant>
      <vt:variant>
        <vt:lpwstr/>
      </vt:variant>
      <vt:variant>
        <vt:i4>1966105</vt:i4>
      </vt:variant>
      <vt:variant>
        <vt:i4>183</vt:i4>
      </vt:variant>
      <vt:variant>
        <vt:i4>0</vt:i4>
      </vt:variant>
      <vt:variant>
        <vt:i4>5</vt:i4>
      </vt:variant>
      <vt:variant>
        <vt:lpwstr>https://www.theeducationpeople.org/blog/online-safety-alerts-think-before-you-scare/</vt:lpwstr>
      </vt:variant>
      <vt:variant>
        <vt:lpwstr/>
      </vt:variant>
      <vt:variant>
        <vt:i4>3866751</vt:i4>
      </vt:variant>
      <vt:variant>
        <vt:i4>180</vt:i4>
      </vt:variant>
      <vt:variant>
        <vt:i4>0</vt:i4>
      </vt:variant>
      <vt:variant>
        <vt:i4>5</vt:i4>
      </vt:variant>
      <vt:variant>
        <vt:lpwstr>https://www.gov.uk/government/publications/harmful-online-challenges-and-online-hoaxes</vt:lpwstr>
      </vt:variant>
      <vt:variant>
        <vt:lpwstr/>
      </vt:variant>
      <vt:variant>
        <vt:i4>4587613</vt:i4>
      </vt:variant>
      <vt:variant>
        <vt:i4>177</vt:i4>
      </vt:variant>
      <vt:variant>
        <vt:i4>0</vt:i4>
      </vt:variant>
      <vt:variant>
        <vt:i4>5</vt:i4>
      </vt:variant>
      <vt:variant>
        <vt:lpwstr>https://www.gov.uk/government/publications/teaching-online-safety-in-schools</vt:lpwstr>
      </vt:variant>
      <vt:variant>
        <vt:lpwstr/>
      </vt:variant>
      <vt:variant>
        <vt:i4>2424891</vt:i4>
      </vt:variant>
      <vt:variant>
        <vt:i4>174</vt:i4>
      </vt:variant>
      <vt:variant>
        <vt:i4>0</vt:i4>
      </vt:variant>
      <vt:variant>
        <vt:i4>5</vt:i4>
      </vt:variant>
      <vt:variant>
        <vt:lpwstr>https://www.gov.uk/government/publications/education-for-a-connected-world</vt:lpwstr>
      </vt:variant>
      <vt:variant>
        <vt:lpwstr/>
      </vt:variant>
      <vt:variant>
        <vt:i4>3997810</vt:i4>
      </vt:variant>
      <vt:variant>
        <vt:i4>171</vt:i4>
      </vt:variant>
      <vt:variant>
        <vt:i4>0</vt:i4>
      </vt:variant>
      <vt:variant>
        <vt:i4>5</vt:i4>
      </vt:variant>
      <vt:variant>
        <vt:lpwstr>https://www.theeducationpeople.org/blog/safer-remote-learning-during-covid-19-information-for-school-leaders-and-dsls/</vt:lpwstr>
      </vt:variant>
      <vt:variant>
        <vt:lpwstr/>
      </vt:variant>
      <vt:variant>
        <vt:i4>8061047</vt:i4>
      </vt:variant>
      <vt:variant>
        <vt:i4>168</vt:i4>
      </vt:variant>
      <vt:variant>
        <vt:i4>0</vt:i4>
      </vt:variant>
      <vt:variant>
        <vt:i4>5</vt:i4>
      </vt:variant>
      <vt:variant>
        <vt:lpwstr>https://learning.nspcc.org.uk/news/covid/undertaking-remote-teaching-safely</vt:lpwstr>
      </vt:variant>
      <vt:variant>
        <vt:lpwstr/>
      </vt:variant>
      <vt:variant>
        <vt:i4>852049</vt:i4>
      </vt:variant>
      <vt:variant>
        <vt:i4>165</vt:i4>
      </vt:variant>
      <vt:variant>
        <vt:i4>0</vt:i4>
      </vt:variant>
      <vt:variant>
        <vt:i4>5</vt:i4>
      </vt:variant>
      <vt:variant>
        <vt:lpwstr>https://www.gov.uk/guidance/safeguarding-and-remote-education-during-coronavirus-covid-19</vt:lpwstr>
      </vt:variant>
      <vt:variant>
        <vt:lpwstr/>
      </vt:variant>
      <vt:variant>
        <vt:i4>2490418</vt:i4>
      </vt:variant>
      <vt:variant>
        <vt:i4>162</vt:i4>
      </vt:variant>
      <vt:variant>
        <vt:i4>0</vt:i4>
      </vt:variant>
      <vt:variant>
        <vt:i4>5</vt:i4>
      </vt:variant>
      <vt:variant>
        <vt:lpwstr>https://www.iwf.org.uk/</vt:lpwstr>
      </vt:variant>
      <vt:variant>
        <vt:lpwstr/>
      </vt:variant>
      <vt:variant>
        <vt:i4>1835019</vt:i4>
      </vt:variant>
      <vt:variant>
        <vt:i4>159</vt:i4>
      </vt:variant>
      <vt:variant>
        <vt:i4>0</vt:i4>
      </vt:variant>
      <vt:variant>
        <vt:i4>5</vt:i4>
      </vt:variant>
      <vt:variant>
        <vt:lpwstr>https://www.gov.uk/government/publications/prevent-duty-guidance</vt:lpwstr>
      </vt:variant>
      <vt:variant>
        <vt:lpwstr/>
      </vt:variant>
      <vt:variant>
        <vt:i4>4522048</vt:i4>
      </vt:variant>
      <vt:variant>
        <vt:i4>156</vt:i4>
      </vt:variant>
      <vt:variant>
        <vt:i4>0</vt:i4>
      </vt:variant>
      <vt:variant>
        <vt:i4>5</vt:i4>
      </vt:variant>
      <vt:variant>
        <vt:lpwstr>http://www.saferinternet.org.uk/appropriate-filtering-and-monitoring</vt:lpwstr>
      </vt:variant>
      <vt:variant>
        <vt:lpwstr/>
      </vt:variant>
      <vt:variant>
        <vt:i4>1114132</vt:i4>
      </vt:variant>
      <vt:variant>
        <vt:i4>153</vt:i4>
      </vt:variant>
      <vt:variant>
        <vt:i4>0</vt:i4>
      </vt:variant>
      <vt:variant>
        <vt:i4>5</vt:i4>
      </vt:variant>
      <vt:variant>
        <vt:lpwstr>https://www.theeducationpeople.org/our-expertise/safeguarding/template-policies-and-guidance/</vt:lpwstr>
      </vt:variant>
      <vt:variant>
        <vt:lpwstr/>
      </vt:variant>
      <vt:variant>
        <vt:i4>7929907</vt:i4>
      </vt:variant>
      <vt:variant>
        <vt:i4>150</vt:i4>
      </vt:variant>
      <vt:variant>
        <vt:i4>0</vt:i4>
      </vt:variant>
      <vt:variant>
        <vt:i4>5</vt:i4>
      </vt:variant>
      <vt:variant>
        <vt:lpwstr>https://www.gov.uk/government/publications/safeguarding-children-and-protecting-professionals-in-early-years-settings-online-safety-considerations</vt:lpwstr>
      </vt:variant>
      <vt:variant>
        <vt:lpwstr/>
      </vt:variant>
      <vt:variant>
        <vt:i4>524376</vt:i4>
      </vt:variant>
      <vt:variant>
        <vt:i4>147</vt:i4>
      </vt:variant>
      <vt:variant>
        <vt:i4>0</vt:i4>
      </vt:variant>
      <vt:variant>
        <vt:i4>5</vt:i4>
      </vt:variant>
      <vt:variant>
        <vt:lpwstr>https://www.kelsi.org.uk/child-protection-and-safeguarding/prevent-within-schools</vt:lpwstr>
      </vt:variant>
      <vt:variant>
        <vt:lpwstr/>
      </vt:variant>
      <vt:variant>
        <vt:i4>8060976</vt:i4>
      </vt:variant>
      <vt:variant>
        <vt:i4>144</vt:i4>
      </vt:variant>
      <vt:variant>
        <vt:i4>0</vt:i4>
      </vt:variant>
      <vt:variant>
        <vt:i4>5</vt:i4>
      </vt:variant>
      <vt:variant>
        <vt:lpwstr>https://www.gov.uk/government/publications/prevent-duty-guidance/prevent-duty-guidance-for-further-education-institutions-in-england-and-wales</vt:lpwstr>
      </vt:variant>
      <vt:variant>
        <vt:lpwstr/>
      </vt:variant>
      <vt:variant>
        <vt:i4>7209005</vt:i4>
      </vt:variant>
      <vt:variant>
        <vt:i4>141</vt:i4>
      </vt:variant>
      <vt:variant>
        <vt:i4>0</vt:i4>
      </vt:variant>
      <vt:variant>
        <vt:i4>5</vt:i4>
      </vt:variant>
      <vt:variant>
        <vt:lpwstr>https://www.theeducationpeople.org/our-expertise/safeguarding/</vt:lpwstr>
      </vt:variant>
      <vt:variant>
        <vt:lpwstr/>
      </vt:variant>
      <vt:variant>
        <vt:i4>1704013</vt:i4>
      </vt:variant>
      <vt:variant>
        <vt:i4>138</vt:i4>
      </vt:variant>
      <vt:variant>
        <vt:i4>0</vt:i4>
      </vt:variant>
      <vt:variant>
        <vt:i4>5</vt:i4>
      </vt:variant>
      <vt:variant>
        <vt:lpwstr>http://www.kscb.org.uk/guidance/online-safety</vt:lpwstr>
      </vt:variant>
      <vt:variant>
        <vt:lpwstr/>
      </vt:variant>
      <vt:variant>
        <vt:i4>24</vt:i4>
      </vt:variant>
      <vt:variant>
        <vt:i4>135</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131</vt:i4>
      </vt:variant>
      <vt:variant>
        <vt:i4>0</vt:i4>
      </vt:variant>
      <vt:variant>
        <vt:i4>5</vt:i4>
      </vt:variant>
      <vt:variant>
        <vt:lpwstr>https://www.gov.uk/government/publications/sharing-nudes-and-semi-nudes-advice-for-education-settings-working-with-children-and-young-people</vt:lpwstr>
      </vt:variant>
      <vt:variant>
        <vt:lpwstr/>
      </vt:variant>
      <vt:variant>
        <vt:i4>24</vt:i4>
      </vt:variant>
      <vt:variant>
        <vt:i4>129</vt:i4>
      </vt:variant>
      <vt:variant>
        <vt:i4>0</vt:i4>
      </vt:variant>
      <vt:variant>
        <vt:i4>5</vt:i4>
      </vt:variant>
      <vt:variant>
        <vt:lpwstr>https://www.gov.uk/government/publications/sharing-nudes-and-semi-nudes-advice-for-education-settings-working-with-children-and-young-people</vt:lpwstr>
      </vt:variant>
      <vt:variant>
        <vt:lpwstr/>
      </vt:variant>
      <vt:variant>
        <vt:i4>5505042</vt:i4>
      </vt:variant>
      <vt:variant>
        <vt:i4>126</vt:i4>
      </vt:variant>
      <vt:variant>
        <vt:i4>0</vt:i4>
      </vt:variant>
      <vt:variant>
        <vt:i4>5</vt:i4>
      </vt:variant>
      <vt:variant>
        <vt:lpwstr>https://www.theeducationpeople.org/our-expertise/safeguarding/safeguarding-contacts/</vt:lpwstr>
      </vt:variant>
      <vt:variant>
        <vt:lpwstr/>
      </vt:variant>
      <vt:variant>
        <vt:i4>1507410</vt:i4>
      </vt:variant>
      <vt:variant>
        <vt:i4>123</vt:i4>
      </vt:variant>
      <vt:variant>
        <vt:i4>0</vt:i4>
      </vt:variant>
      <vt:variant>
        <vt:i4>5</vt:i4>
      </vt:variant>
      <vt:variant>
        <vt:lpwstr>https://www.kelsi.org.uk/support-for-children-and-young-people/integrated-childrens-services</vt:lpwstr>
      </vt:variant>
      <vt:variant>
        <vt:lpwstr/>
      </vt:variant>
      <vt:variant>
        <vt:i4>5505042</vt:i4>
      </vt:variant>
      <vt:variant>
        <vt:i4>120</vt:i4>
      </vt:variant>
      <vt:variant>
        <vt:i4>0</vt:i4>
      </vt:variant>
      <vt:variant>
        <vt:i4>5</vt:i4>
      </vt:variant>
      <vt:variant>
        <vt:lpwstr>https://www.theeducationpeople.org/our-expertise/safeguarding/safeguarding-contacts/</vt:lpwstr>
      </vt:variant>
      <vt:variant>
        <vt:lpwstr/>
      </vt:variant>
      <vt:variant>
        <vt:i4>5177413</vt:i4>
      </vt:variant>
      <vt:variant>
        <vt:i4>117</vt:i4>
      </vt:variant>
      <vt:variant>
        <vt:i4>0</vt:i4>
      </vt:variant>
      <vt:variant>
        <vt:i4>5</vt:i4>
      </vt:variant>
      <vt:variant>
        <vt:lpwstr>https://www.kscmp.org.uk/</vt:lpwstr>
      </vt:variant>
      <vt:variant>
        <vt:lpwstr/>
      </vt:variant>
      <vt:variant>
        <vt:i4>3932205</vt:i4>
      </vt:variant>
      <vt:variant>
        <vt:i4>114</vt:i4>
      </vt:variant>
      <vt:variant>
        <vt:i4>0</vt:i4>
      </vt:variant>
      <vt:variant>
        <vt:i4>5</vt:i4>
      </vt:variant>
      <vt:variant>
        <vt:lpwstr>https://www.kscmp.org.uk/procedures/kent-and-medway-safeguarding-procedures</vt:lpwstr>
      </vt:variant>
      <vt:variant>
        <vt:lpwstr/>
      </vt:variant>
      <vt:variant>
        <vt:i4>3080287</vt:i4>
      </vt:variant>
      <vt:variant>
        <vt:i4>111</vt:i4>
      </vt:variant>
      <vt:variant>
        <vt:i4>0</vt:i4>
      </vt:variant>
      <vt:variant>
        <vt:i4>5</vt:i4>
      </vt:variant>
      <vt:variant>
        <vt:lpwstr>mailto:help@nspcc.org.uk</vt:lpwstr>
      </vt:variant>
      <vt:variant>
        <vt:lpwstr/>
      </vt:variant>
      <vt:variant>
        <vt:i4>3080287</vt:i4>
      </vt:variant>
      <vt:variant>
        <vt:i4>108</vt:i4>
      </vt:variant>
      <vt:variant>
        <vt:i4>0</vt:i4>
      </vt:variant>
      <vt:variant>
        <vt:i4>5</vt:i4>
      </vt:variant>
      <vt:variant>
        <vt:lpwstr>mailto:help@nspcc.org.uk</vt:lpwstr>
      </vt:variant>
      <vt:variant>
        <vt:lpwstr/>
      </vt:variant>
      <vt:variant>
        <vt:i4>5570589</vt:i4>
      </vt:variant>
      <vt:variant>
        <vt:i4>105</vt:i4>
      </vt:variant>
      <vt:variant>
        <vt:i4>0</vt:i4>
      </vt:variant>
      <vt:variant>
        <vt:i4>5</vt:i4>
      </vt:variant>
      <vt:variant>
        <vt:lpwstr>tel:0800 136 663</vt:lpwstr>
      </vt:variant>
      <vt:variant>
        <vt:lpwstr/>
      </vt:variant>
      <vt:variant>
        <vt:i4>4194394</vt:i4>
      </vt:variant>
      <vt:variant>
        <vt:i4>102</vt:i4>
      </vt:variant>
      <vt:variant>
        <vt:i4>0</vt:i4>
      </vt:variant>
      <vt:variant>
        <vt:i4>5</vt:i4>
      </vt:variant>
      <vt:variant>
        <vt:lpwstr>https://www.gov.uk/government/publications/safeguarding-practitioners-information-sharing-advice</vt:lpwstr>
      </vt:variant>
      <vt:variant>
        <vt:lpwstr/>
      </vt:variant>
      <vt:variant>
        <vt:i4>131146</vt:i4>
      </vt:variant>
      <vt:variant>
        <vt:i4>99</vt:i4>
      </vt:variant>
      <vt:variant>
        <vt:i4>0</vt:i4>
      </vt:variant>
      <vt:variant>
        <vt:i4>5</vt:i4>
      </vt:variant>
      <vt:variant>
        <vt:lpwstr>https://ico.org.uk/for-organisations/</vt:lpwstr>
      </vt:variant>
      <vt:variant>
        <vt:lpwstr/>
      </vt:variant>
      <vt:variant>
        <vt:i4>5898255</vt:i4>
      </vt:variant>
      <vt:variant>
        <vt:i4>96</vt:i4>
      </vt:variant>
      <vt:variant>
        <vt:i4>0</vt:i4>
      </vt:variant>
      <vt:variant>
        <vt:i4>5</vt:i4>
      </vt:variant>
      <vt:variant>
        <vt:lpwstr>https://www.gov.uk/government/publications/keeping-children-safe-in-education--2</vt:lpwstr>
      </vt:variant>
      <vt:variant>
        <vt:lpwstr/>
      </vt:variant>
      <vt:variant>
        <vt:i4>5177413</vt:i4>
      </vt:variant>
      <vt:variant>
        <vt:i4>93</vt:i4>
      </vt:variant>
      <vt:variant>
        <vt:i4>0</vt:i4>
      </vt:variant>
      <vt:variant>
        <vt:i4>5</vt:i4>
      </vt:variant>
      <vt:variant>
        <vt:lpwstr>https://www.kscmp.org.uk/</vt:lpwstr>
      </vt:variant>
      <vt:variant>
        <vt:lpwstr/>
      </vt:variant>
      <vt:variant>
        <vt:i4>5177413</vt:i4>
      </vt:variant>
      <vt:variant>
        <vt:i4>90</vt:i4>
      </vt:variant>
      <vt:variant>
        <vt:i4>0</vt:i4>
      </vt:variant>
      <vt:variant>
        <vt:i4>5</vt:i4>
      </vt:variant>
      <vt:variant>
        <vt:lpwstr>https://www.kscmp.org.uk/</vt:lpwstr>
      </vt:variant>
      <vt:variant>
        <vt:lpwstr/>
      </vt:variant>
      <vt:variant>
        <vt:i4>5505042</vt:i4>
      </vt:variant>
      <vt:variant>
        <vt:i4>87</vt:i4>
      </vt:variant>
      <vt:variant>
        <vt:i4>0</vt:i4>
      </vt:variant>
      <vt:variant>
        <vt:i4>5</vt:i4>
      </vt:variant>
      <vt:variant>
        <vt:lpwstr>https://www.theeducationpeople.org/our-expertise/safeguarding/safeguarding-contacts/</vt:lpwstr>
      </vt:variant>
      <vt:variant>
        <vt:lpwstr/>
      </vt:variant>
      <vt:variant>
        <vt:i4>3276867</vt:i4>
      </vt:variant>
      <vt:variant>
        <vt:i4>84</vt:i4>
      </vt:variant>
      <vt:variant>
        <vt:i4>0</vt:i4>
      </vt:variant>
      <vt:variant>
        <vt:i4>5</vt:i4>
      </vt:variant>
      <vt:variant>
        <vt:lpwstr>https://www.proceduresonline.com/kentandmedway/chapters/p_resolution.html</vt:lpwstr>
      </vt:variant>
      <vt:variant>
        <vt:lpwstr/>
      </vt:variant>
      <vt:variant>
        <vt:i4>3735676</vt:i4>
      </vt:variant>
      <vt:variant>
        <vt:i4>81</vt:i4>
      </vt:variant>
      <vt:variant>
        <vt:i4>0</vt:i4>
      </vt:variant>
      <vt:variant>
        <vt:i4>5</vt:i4>
      </vt:variant>
      <vt:variant>
        <vt:lpwstr>http://www.kelsi.org.uk/support-for-children-and-young-people/integrated-childrens-services</vt:lpwstr>
      </vt:variant>
      <vt:variant>
        <vt:lpwstr/>
      </vt:variant>
      <vt:variant>
        <vt:i4>5505042</vt:i4>
      </vt:variant>
      <vt:variant>
        <vt:i4>78</vt:i4>
      </vt:variant>
      <vt:variant>
        <vt:i4>0</vt:i4>
      </vt:variant>
      <vt:variant>
        <vt:i4>5</vt:i4>
      </vt:variant>
      <vt:variant>
        <vt:lpwstr>https://www.theeducationpeople.org/our-expertise/safeguarding/safeguarding-contacts/</vt:lpwstr>
      </vt:variant>
      <vt:variant>
        <vt:lpwstr/>
      </vt:variant>
      <vt:variant>
        <vt:i4>3735676</vt:i4>
      </vt:variant>
      <vt:variant>
        <vt:i4>75</vt:i4>
      </vt:variant>
      <vt:variant>
        <vt:i4>0</vt:i4>
      </vt:variant>
      <vt:variant>
        <vt:i4>5</vt:i4>
      </vt:variant>
      <vt:variant>
        <vt:lpwstr>http://www.kelsi.org.uk/support-for-children-and-young-people/integrated-childrens-services</vt:lpwstr>
      </vt:variant>
      <vt:variant>
        <vt:lpwstr/>
      </vt:variant>
      <vt:variant>
        <vt:i4>5505042</vt:i4>
      </vt:variant>
      <vt:variant>
        <vt:i4>72</vt:i4>
      </vt:variant>
      <vt:variant>
        <vt:i4>0</vt:i4>
      </vt:variant>
      <vt:variant>
        <vt:i4>5</vt:i4>
      </vt:variant>
      <vt:variant>
        <vt:lpwstr>https://www.theeducationpeople.org/our-expertise/safeguarding/safeguarding-contacts/</vt:lpwstr>
      </vt:variant>
      <vt:variant>
        <vt:lpwstr/>
      </vt:variant>
      <vt:variant>
        <vt:i4>2818170</vt:i4>
      </vt:variant>
      <vt:variant>
        <vt:i4>69</vt:i4>
      </vt:variant>
      <vt:variant>
        <vt:i4>0</vt:i4>
      </vt:variant>
      <vt:variant>
        <vt:i4>5</vt:i4>
      </vt:variant>
      <vt:variant>
        <vt:lpwstr>http://www.kelsi.org.uk/support-for-children-and-young-people/integrated-childrens-serviceswww.kelsi.org.uk/support-for-children-and-young-people/integrated-childrens-services</vt:lpwstr>
      </vt:variant>
      <vt:variant>
        <vt:lpwstr/>
      </vt:variant>
      <vt:variant>
        <vt:i4>3735676</vt:i4>
      </vt:variant>
      <vt:variant>
        <vt:i4>66</vt:i4>
      </vt:variant>
      <vt:variant>
        <vt:i4>0</vt:i4>
      </vt:variant>
      <vt:variant>
        <vt:i4>5</vt:i4>
      </vt:variant>
      <vt:variant>
        <vt:lpwstr>http://www.kelsi.org.uk/support-for-children-and-young-people/integrated-childrens-services</vt:lpwstr>
      </vt:variant>
      <vt:variant>
        <vt:lpwstr/>
      </vt:variant>
      <vt:variant>
        <vt:i4>65623</vt:i4>
      </vt:variant>
      <vt:variant>
        <vt:i4>63</vt:i4>
      </vt:variant>
      <vt:variant>
        <vt:i4>0</vt:i4>
      </vt:variant>
      <vt:variant>
        <vt:i4>5</vt:i4>
      </vt:variant>
      <vt:variant>
        <vt:lpwstr>http://www.kscmp.org.uk/</vt:lpwstr>
      </vt:variant>
      <vt:variant>
        <vt:lpwstr/>
      </vt:variant>
      <vt:variant>
        <vt:i4>1048576</vt:i4>
      </vt:variant>
      <vt:variant>
        <vt:i4>60</vt:i4>
      </vt:variant>
      <vt:variant>
        <vt:i4>0</vt:i4>
      </vt:variant>
      <vt:variant>
        <vt:i4>5</vt:i4>
      </vt:variant>
      <vt:variant>
        <vt:lpwstr>https://www.gov.uk/government/publications/what-to-do-if-youre-worried-a-child-is-being-abused--2</vt:lpwstr>
      </vt:variant>
      <vt:variant>
        <vt:lpwstr/>
      </vt:variant>
      <vt:variant>
        <vt:i4>2359421</vt:i4>
      </vt:variant>
      <vt:variant>
        <vt:i4>57</vt:i4>
      </vt:variant>
      <vt:variant>
        <vt:i4>0</vt:i4>
      </vt:variant>
      <vt:variant>
        <vt:i4>5</vt:i4>
      </vt:variant>
      <vt:variant>
        <vt:lpwstr>https://www.kscmp.org.uk/guidance/kent-support-levels-guidance</vt:lpwstr>
      </vt:variant>
      <vt:variant>
        <vt:lpwstr/>
      </vt:variant>
      <vt:variant>
        <vt:i4>4980824</vt:i4>
      </vt:variant>
      <vt:variant>
        <vt:i4>54</vt:i4>
      </vt:variant>
      <vt:variant>
        <vt:i4>0</vt:i4>
      </vt:variant>
      <vt:variant>
        <vt:i4>5</vt:i4>
      </vt:variant>
      <vt:variant>
        <vt:lpwstr>https://www.theeducationpeople.org/our-expertise/equality-inclusion/</vt:lpwstr>
      </vt:variant>
      <vt:variant>
        <vt:lpwstr/>
      </vt:variant>
      <vt:variant>
        <vt:i4>5177413</vt:i4>
      </vt:variant>
      <vt:variant>
        <vt:i4>51</vt:i4>
      </vt:variant>
      <vt:variant>
        <vt:i4>0</vt:i4>
      </vt:variant>
      <vt:variant>
        <vt:i4>5</vt:i4>
      </vt:variant>
      <vt:variant>
        <vt:lpwstr>https://www.kscmp.org.uk/</vt:lpwstr>
      </vt:variant>
      <vt:variant>
        <vt:lpwstr/>
      </vt:variant>
      <vt:variant>
        <vt:i4>7733349</vt:i4>
      </vt:variant>
      <vt:variant>
        <vt:i4>48</vt:i4>
      </vt:variant>
      <vt:variant>
        <vt:i4>0</vt:i4>
      </vt:variant>
      <vt:variant>
        <vt:i4>5</vt:i4>
      </vt:variant>
      <vt:variant>
        <vt:lpwstr>https://saferrecruitmentconsortium.org/</vt:lpwstr>
      </vt:variant>
      <vt:variant>
        <vt:lpwstr/>
      </vt:variant>
      <vt:variant>
        <vt:i4>5898255</vt:i4>
      </vt:variant>
      <vt:variant>
        <vt:i4>45</vt:i4>
      </vt:variant>
      <vt:variant>
        <vt:i4>0</vt:i4>
      </vt:variant>
      <vt:variant>
        <vt:i4>5</vt:i4>
      </vt:variant>
      <vt:variant>
        <vt:lpwstr>https://www.gov.uk/government/publications/keeping-children-safe-in-education--2</vt:lpwstr>
      </vt:variant>
      <vt:variant>
        <vt:lpwstr/>
      </vt:variant>
      <vt:variant>
        <vt:i4>5177413</vt:i4>
      </vt:variant>
      <vt:variant>
        <vt:i4>42</vt:i4>
      </vt:variant>
      <vt:variant>
        <vt:i4>0</vt:i4>
      </vt:variant>
      <vt:variant>
        <vt:i4>5</vt:i4>
      </vt:variant>
      <vt:variant>
        <vt:lpwstr>https://www.kscmp.org.uk/</vt:lpwstr>
      </vt:variant>
      <vt:variant>
        <vt:lpwstr/>
      </vt:variant>
      <vt:variant>
        <vt:i4>65623</vt:i4>
      </vt:variant>
      <vt:variant>
        <vt:i4>39</vt:i4>
      </vt:variant>
      <vt:variant>
        <vt:i4>0</vt:i4>
      </vt:variant>
      <vt:variant>
        <vt:i4>5</vt:i4>
      </vt:variant>
      <vt:variant>
        <vt:lpwstr>http://www.kscmp.org.uk/</vt:lpwstr>
      </vt:variant>
      <vt:variant>
        <vt:lpwstr/>
      </vt:variant>
      <vt:variant>
        <vt:i4>65623</vt:i4>
      </vt:variant>
      <vt:variant>
        <vt:i4>3</vt:i4>
      </vt:variant>
      <vt:variant>
        <vt:i4>0</vt:i4>
      </vt:variant>
      <vt:variant>
        <vt:i4>5</vt:i4>
      </vt:variant>
      <vt:variant>
        <vt:lpwstr>http://www.kscmp.org.uk/</vt:lpwstr>
      </vt:variant>
      <vt:variant>
        <vt:lpwstr/>
      </vt:variant>
      <vt:variant>
        <vt:i4>65623</vt:i4>
      </vt:variant>
      <vt:variant>
        <vt:i4>0</vt:i4>
      </vt:variant>
      <vt:variant>
        <vt:i4>0</vt:i4>
      </vt:variant>
      <vt:variant>
        <vt:i4>5</vt:i4>
      </vt:variant>
      <vt:variant>
        <vt:lpwstr>http://www.kscmp.org.uk/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Rebecca Avery</dc:creator>
  <cp:keywords/>
  <cp:lastModifiedBy>Anna Reiss</cp:lastModifiedBy>
  <cp:revision>2</cp:revision>
  <cp:lastPrinted>2018-08-10T01:51:00Z</cp:lastPrinted>
  <dcterms:created xsi:type="dcterms:W3CDTF">2024-01-15T19:22:00Z</dcterms:created>
  <dcterms:modified xsi:type="dcterms:W3CDTF">2024-01-15T19:22:00Z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0x010100D121EA4B34F8A6418FFCD3E1CF1D387A</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GUID">
    <vt:lpwstr>5f5473a4-77dd-43f1-bce1-093c5c3318f6</vt:lpwstr>
  </property>
  <property fmtid="{D5CDD505-2E9C-101B-9397-08002B2CF9AE}" pid="10" name="xd_Signature">
    <vt:bool>false</vt:bool>
  </property>
</Properties>
</file>